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F00FD8" w:rsidRDefault="002B26BB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F00FD8">
        <w:rPr>
          <w:rFonts w:ascii="Times New Roman" w:hAnsi="Times New Roman" w:cs="Times New Roman"/>
          <w:b/>
          <w:sz w:val="25"/>
          <w:szCs w:val="25"/>
        </w:rPr>
        <w:t xml:space="preserve">И </w:t>
      </w:r>
      <w:proofErr w:type="gramStart"/>
      <w:r w:rsidRPr="00F00FD8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F00FD8">
        <w:rPr>
          <w:rFonts w:ascii="Times New Roman" w:hAnsi="Times New Roman" w:cs="Times New Roman"/>
          <w:b/>
          <w:sz w:val="25"/>
          <w:szCs w:val="25"/>
        </w:rPr>
        <w:t xml:space="preserve"> В Е Щ Е Н И Е </w:t>
      </w:r>
    </w:p>
    <w:p w14:paraId="36858BFE" w14:textId="77777777" w:rsidR="00195E02" w:rsidRPr="00195E02" w:rsidRDefault="00492000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195E02" w:rsidRPr="00195E02">
        <w:rPr>
          <w:rFonts w:ascii="Times New Roman" w:hAnsi="Times New Roman" w:cs="Times New Roman"/>
          <w:b/>
          <w:sz w:val="25"/>
          <w:szCs w:val="25"/>
        </w:rPr>
        <w:t>утверждении результатов определения кадастровой стоимости</w:t>
      </w:r>
    </w:p>
    <w:p w14:paraId="53979FCB" w14:textId="77777777" w:rsid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E02">
        <w:rPr>
          <w:rFonts w:ascii="Times New Roman" w:hAnsi="Times New Roman" w:cs="Times New Roman"/>
          <w:b/>
          <w:sz w:val="25"/>
          <w:szCs w:val="25"/>
        </w:rPr>
        <w:t>зданий, помещений, сооружений, объекто</w:t>
      </w:r>
      <w:r>
        <w:rPr>
          <w:rFonts w:ascii="Times New Roman" w:hAnsi="Times New Roman" w:cs="Times New Roman"/>
          <w:b/>
          <w:sz w:val="25"/>
          <w:szCs w:val="25"/>
        </w:rPr>
        <w:t>в незавершенного строительства,</w:t>
      </w:r>
    </w:p>
    <w:p w14:paraId="3C585DF3" w14:textId="7ADA050F" w:rsidR="00195E02" w:rsidRP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195E02">
        <w:rPr>
          <w:rFonts w:ascii="Times New Roman" w:hAnsi="Times New Roman" w:cs="Times New Roman"/>
          <w:b/>
          <w:sz w:val="25"/>
          <w:szCs w:val="25"/>
        </w:rPr>
        <w:t>машино</w:t>
      </w:r>
      <w:proofErr w:type="spellEnd"/>
      <w:r w:rsidRPr="00195E02">
        <w:rPr>
          <w:rFonts w:ascii="Times New Roman" w:hAnsi="Times New Roman" w:cs="Times New Roman"/>
          <w:b/>
          <w:sz w:val="25"/>
          <w:szCs w:val="25"/>
        </w:rPr>
        <w:t>-мест на территории Самарской области</w:t>
      </w:r>
    </w:p>
    <w:p w14:paraId="6E623639" w14:textId="71369ABE" w:rsidR="00FB4D2A" w:rsidRDefault="00492000" w:rsidP="005579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43FD0CA3" w14:textId="130B4628" w:rsidR="003C27C0" w:rsidRPr="001C1F92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F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="00FB4D2A" w:rsidRPr="001C1F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1F92">
        <w:rPr>
          <w:rFonts w:ascii="Times New Roman" w:hAnsi="Times New Roman" w:cs="Times New Roman"/>
          <w:sz w:val="28"/>
          <w:szCs w:val="28"/>
        </w:rPr>
        <w:t>«О 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735A1A" w:rsidRPr="00430B53">
        <w:rPr>
          <w:rFonts w:ascii="Times New Roman" w:hAnsi="Times New Roman"/>
          <w:sz w:val="28"/>
          <w:szCs w:val="28"/>
        </w:rPr>
        <w:t>от </w:t>
      </w:r>
      <w:r w:rsidR="00430B53" w:rsidRPr="00430B53">
        <w:rPr>
          <w:rFonts w:ascii="Times New Roman" w:hAnsi="Times New Roman"/>
          <w:sz w:val="28"/>
          <w:szCs w:val="28"/>
        </w:rPr>
        <w:t>25.11.2021 № 2451</w:t>
      </w:r>
      <w:r w:rsidR="00430B53">
        <w:rPr>
          <w:rFonts w:ascii="Times New Roman" w:hAnsi="Times New Roman"/>
          <w:sz w:val="28"/>
          <w:szCs w:val="28"/>
        </w:rPr>
        <w:t xml:space="preserve"> </w:t>
      </w:r>
      <w:r w:rsidR="00FB4D2A" w:rsidRPr="001C1F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1F92">
        <w:rPr>
          <w:rFonts w:ascii="Times New Roman" w:hAnsi="Times New Roman" w:cs="Times New Roman"/>
          <w:sz w:val="28"/>
          <w:szCs w:val="28"/>
        </w:rPr>
        <w:t>Об </w:t>
      </w:r>
      <w:r w:rsidR="00B071B4" w:rsidRPr="001C1F92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B071B4"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071B4" w:rsidRPr="001C1F92">
        <w:rPr>
          <w:rFonts w:ascii="Times New Roman" w:hAnsi="Times New Roman" w:cs="Times New Roman"/>
          <w:sz w:val="28"/>
          <w:szCs w:val="28"/>
        </w:rPr>
        <w:t>-мест на территории Самарской области</w:t>
      </w:r>
      <w:r w:rsidR="00FB4D2A" w:rsidRPr="001C1F92">
        <w:rPr>
          <w:rFonts w:ascii="Times New Roman" w:hAnsi="Times New Roman" w:cs="Times New Roman"/>
          <w:sz w:val="28"/>
          <w:szCs w:val="28"/>
        </w:rPr>
        <w:t>»</w:t>
      </w:r>
      <w:r w:rsidR="00E601F9" w:rsidRPr="001C1F9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58C50A" w14:textId="37137EDB" w:rsidR="003C27C0" w:rsidRPr="001C1F92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A53081" w:rsidRPr="001C1F92">
        <w:rPr>
          <w:sz w:val="28"/>
          <w:szCs w:val="28"/>
        </w:rPr>
        <w:t>.</w:t>
      </w:r>
    </w:p>
    <w:p w14:paraId="7586735A" w14:textId="1AF25DD5" w:rsidR="00E601F9" w:rsidRPr="001C1F92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Сведения о новой кадастровой стоимости зданий, помещений, сооружений, объектов незавершенного строительства, </w:t>
      </w:r>
      <w:proofErr w:type="spellStart"/>
      <w:r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C1F92">
        <w:rPr>
          <w:rFonts w:ascii="Times New Roman" w:hAnsi="Times New Roman" w:cs="Times New Roman"/>
          <w:sz w:val="28"/>
          <w:szCs w:val="28"/>
        </w:rPr>
        <w:t xml:space="preserve">-мест применяются </w:t>
      </w:r>
      <w:r w:rsidR="001E2AF1" w:rsidRPr="001C1F92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1C1F92">
        <w:rPr>
          <w:rFonts w:ascii="Times New Roman" w:hAnsi="Times New Roman" w:cs="Times New Roman"/>
          <w:sz w:val="28"/>
          <w:szCs w:val="28"/>
        </w:rPr>
        <w:t>с 1 января 2022 года.</w:t>
      </w:r>
    </w:p>
    <w:p w14:paraId="513C3B4A" w14:textId="7493C61D" w:rsidR="00D46AF0" w:rsidRPr="001C1F92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lastRenderedPageBreak/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1C1F92">
        <w:rPr>
          <w:sz w:val="28"/>
          <w:szCs w:val="28"/>
        </w:rPr>
        <w:t>отношении</w:t>
      </w:r>
      <w:proofErr w:type="gramEnd"/>
      <w:r w:rsidRPr="001C1F92">
        <w:rPr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0447FC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</w:t>
      </w:r>
      <w:proofErr w:type="gramStart"/>
      <w:r w:rsidR="007A0170" w:rsidRPr="001C1F92">
        <w:rPr>
          <w:sz w:val="28"/>
          <w:szCs w:val="28"/>
        </w:rPr>
        <w:t>П</w:t>
      </w:r>
      <w:proofErr w:type="gramEnd"/>
      <w:r w:rsidR="007A0170" w:rsidRPr="001C1F92">
        <w:rPr>
          <w:sz w:val="28"/>
          <w:szCs w:val="28"/>
        </w:rPr>
        <w:t>/0286.</w:t>
      </w:r>
    </w:p>
    <w:p w14:paraId="22A819EE" w14:textId="04AFE63B" w:rsidR="00BA0860" w:rsidRPr="001C1F92" w:rsidRDefault="00BA0860" w:rsidP="007A01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>которая функционирует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2829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0D87AE6A" w:rsidR="00947F92" w:rsidRPr="001C1F92" w:rsidRDefault="00BA0860" w:rsidP="001C1F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92">
        <w:rPr>
          <w:rFonts w:ascii="Times New Roman" w:hAnsi="Times New Roman" w:cs="Times New Roman"/>
          <w:b/>
          <w:sz w:val="28"/>
          <w:szCs w:val="28"/>
        </w:rPr>
        <w:t>Для обращения в с</w:t>
      </w:r>
      <w:r w:rsidR="002829BF" w:rsidRPr="001C1F92">
        <w:rPr>
          <w:rFonts w:ascii="Times New Roman" w:hAnsi="Times New Roman" w:cs="Times New Roman"/>
          <w:b/>
          <w:sz w:val="28"/>
          <w:szCs w:val="28"/>
        </w:rPr>
        <w:t>уд предварительное обращение в К</w:t>
      </w:r>
      <w:r w:rsidRPr="001C1F92">
        <w:rPr>
          <w:rFonts w:ascii="Times New Roman" w:hAnsi="Times New Roman" w:cs="Times New Roman"/>
          <w:b/>
          <w:sz w:val="28"/>
          <w:szCs w:val="28"/>
        </w:rPr>
        <w:t>омиссию не является обязательным.</w:t>
      </w:r>
    </w:p>
    <w:sectPr w:rsidR="00947F92" w:rsidRPr="001C1F92" w:rsidSect="001E2AF1">
      <w:headerReference w:type="default" r:id="rId8"/>
      <w:pgSz w:w="11906" w:h="16838"/>
      <w:pgMar w:top="1134" w:right="851" w:bottom="397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214F7" w14:textId="77777777" w:rsidR="002A1F3A" w:rsidRDefault="002A1F3A" w:rsidP="001E2AF1">
      <w:pPr>
        <w:spacing w:after="0" w:line="240" w:lineRule="auto"/>
      </w:pPr>
      <w:r>
        <w:separator/>
      </w:r>
    </w:p>
  </w:endnote>
  <w:endnote w:type="continuationSeparator" w:id="0">
    <w:p w14:paraId="45610BE7" w14:textId="77777777" w:rsidR="002A1F3A" w:rsidRDefault="002A1F3A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3EA0" w14:textId="77777777" w:rsidR="002A1F3A" w:rsidRDefault="002A1F3A" w:rsidP="001E2AF1">
      <w:pPr>
        <w:spacing w:after="0" w:line="240" w:lineRule="auto"/>
      </w:pPr>
      <w:r>
        <w:separator/>
      </w:r>
    </w:p>
  </w:footnote>
  <w:footnote w:type="continuationSeparator" w:id="0">
    <w:p w14:paraId="03CD2951" w14:textId="77777777" w:rsidR="002A1F3A" w:rsidRDefault="002A1F3A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7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95E02"/>
    <w:rsid w:val="001C1F92"/>
    <w:rsid w:val="001E2AF1"/>
    <w:rsid w:val="001F1D1B"/>
    <w:rsid w:val="00206C5B"/>
    <w:rsid w:val="00245238"/>
    <w:rsid w:val="002829BF"/>
    <w:rsid w:val="002A1F3A"/>
    <w:rsid w:val="002B26BB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677D8"/>
    <w:rsid w:val="00EC1AA9"/>
    <w:rsid w:val="00F00FD8"/>
    <w:rsid w:val="00F05266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Нефедов С.Н.</cp:lastModifiedBy>
  <cp:revision>2</cp:revision>
  <cp:lastPrinted>2021-11-25T07:17:00Z</cp:lastPrinted>
  <dcterms:created xsi:type="dcterms:W3CDTF">2021-11-26T08:02:00Z</dcterms:created>
  <dcterms:modified xsi:type="dcterms:W3CDTF">2021-11-26T08:02:00Z</dcterms:modified>
</cp:coreProperties>
</file>