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26"/>
        <w:gridCol w:w="4826"/>
      </w:tblGrid>
      <w:tr w:rsidR="00031185" w:rsidRPr="00745D56" w:rsidTr="000C25B2">
        <w:tc>
          <w:tcPr>
            <w:tcW w:w="4826" w:type="dxa"/>
            <w:shd w:val="clear" w:color="auto" w:fill="auto"/>
          </w:tcPr>
          <w:p w:rsidR="00031185" w:rsidRPr="00745D56" w:rsidRDefault="00031185" w:rsidP="000C25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  <w:shd w:val="clear" w:color="auto" w:fill="auto"/>
          </w:tcPr>
          <w:p w:rsidR="00031185" w:rsidRPr="00745D56" w:rsidRDefault="00031185" w:rsidP="000C25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1185" w:rsidRDefault="00842088" w:rsidP="00031185">
      <w:pPr>
        <w:spacing w:line="200" w:lineRule="atLeast"/>
        <w:ind w:hanging="15"/>
        <w:jc w:val="right"/>
        <w:rPr>
          <w:bCs/>
        </w:rPr>
      </w:pPr>
      <w:r>
        <w:rPr>
          <w:bCs/>
        </w:rPr>
        <w:t>Утвержден</w:t>
      </w:r>
    </w:p>
    <w:p w:rsidR="00842088" w:rsidRDefault="00842088" w:rsidP="00031185">
      <w:pPr>
        <w:spacing w:line="200" w:lineRule="atLeast"/>
        <w:ind w:hanging="15"/>
        <w:jc w:val="right"/>
        <w:rPr>
          <w:bCs/>
        </w:rPr>
      </w:pPr>
      <w:r>
        <w:rPr>
          <w:bCs/>
        </w:rPr>
        <w:t xml:space="preserve">Постановлением и.о. Главы </w:t>
      </w:r>
      <w:proofErr w:type="gramStart"/>
      <w:r>
        <w:rPr>
          <w:bCs/>
        </w:rPr>
        <w:t>сельского</w:t>
      </w:r>
      <w:proofErr w:type="gramEnd"/>
    </w:p>
    <w:p w:rsidR="00842088" w:rsidRDefault="00842088" w:rsidP="00031185">
      <w:pPr>
        <w:spacing w:line="200" w:lineRule="atLeast"/>
        <w:ind w:hanging="15"/>
        <w:jc w:val="right"/>
        <w:rPr>
          <w:bCs/>
        </w:rPr>
      </w:pPr>
      <w:r>
        <w:rPr>
          <w:bCs/>
        </w:rPr>
        <w:t>поселения Герасимовка от 05.08.2013 г. № 47</w:t>
      </w:r>
    </w:p>
    <w:p w:rsidR="00842088" w:rsidRPr="00097455" w:rsidRDefault="00842088" w:rsidP="00031185">
      <w:pPr>
        <w:spacing w:line="200" w:lineRule="atLeast"/>
        <w:ind w:hanging="15"/>
        <w:jc w:val="right"/>
        <w:rPr>
          <w:bCs/>
        </w:rPr>
      </w:pPr>
    </w:p>
    <w:p w:rsidR="00031185" w:rsidRPr="00097455" w:rsidRDefault="00031185" w:rsidP="0003118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31185" w:rsidRDefault="00031185" w:rsidP="0003118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8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842088" w:rsidRPr="00842088" w:rsidRDefault="00842088" w:rsidP="0003118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088" w:rsidRDefault="00031185" w:rsidP="00842088">
      <w:pPr>
        <w:ind w:firstLine="426"/>
        <w:jc w:val="center"/>
        <w:rPr>
          <w:b/>
          <w:sz w:val="22"/>
          <w:szCs w:val="22"/>
        </w:rPr>
      </w:pPr>
      <w:r w:rsidRPr="00097455">
        <w:rPr>
          <w:b/>
          <w:sz w:val="22"/>
          <w:szCs w:val="22"/>
        </w:rPr>
        <w:t xml:space="preserve">предоставления муниципальной услуги </w:t>
      </w:r>
    </w:p>
    <w:p w:rsidR="00031185" w:rsidRPr="00097455" w:rsidRDefault="00842088" w:rsidP="00842088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«В</w:t>
      </w:r>
      <w:r w:rsidR="00031185" w:rsidRPr="00097455">
        <w:rPr>
          <w:b/>
          <w:sz w:val="22"/>
          <w:szCs w:val="22"/>
        </w:rPr>
        <w:t>ыдач</w:t>
      </w:r>
      <w:r>
        <w:rPr>
          <w:b/>
          <w:sz w:val="22"/>
          <w:szCs w:val="22"/>
        </w:rPr>
        <w:t>а</w:t>
      </w:r>
      <w:r w:rsidR="00031185" w:rsidRPr="00097455">
        <w:rPr>
          <w:b/>
          <w:sz w:val="22"/>
          <w:szCs w:val="22"/>
        </w:rPr>
        <w:t xml:space="preserve"> разрешений </w:t>
      </w:r>
      <w:proofErr w:type="gramStart"/>
      <w:r w:rsidR="00031185" w:rsidRPr="00097455">
        <w:rPr>
          <w:b/>
          <w:sz w:val="22"/>
          <w:szCs w:val="22"/>
        </w:rPr>
        <w:t>на</w:t>
      </w:r>
      <w:proofErr w:type="gramEnd"/>
      <w:r w:rsidR="00031185" w:rsidRPr="00097455">
        <w:rPr>
          <w:b/>
          <w:sz w:val="22"/>
          <w:szCs w:val="22"/>
        </w:rPr>
        <w:t xml:space="preserve"> </w:t>
      </w:r>
    </w:p>
    <w:p w:rsidR="00031185" w:rsidRPr="00097455" w:rsidRDefault="00031185" w:rsidP="00842088">
      <w:pPr>
        <w:ind w:firstLine="567"/>
        <w:jc w:val="center"/>
        <w:rPr>
          <w:b/>
          <w:sz w:val="22"/>
          <w:szCs w:val="22"/>
        </w:rPr>
      </w:pPr>
      <w:r w:rsidRPr="00097455">
        <w:rPr>
          <w:b/>
          <w:sz w:val="22"/>
          <w:szCs w:val="22"/>
        </w:rPr>
        <w:t xml:space="preserve">проведение внутрихозяйственных работ, связанных с нарушением </w:t>
      </w:r>
    </w:p>
    <w:p w:rsidR="00031185" w:rsidRPr="00097455" w:rsidRDefault="00031185" w:rsidP="00842088">
      <w:pPr>
        <w:ind w:firstLine="567"/>
        <w:jc w:val="center"/>
        <w:rPr>
          <w:b/>
          <w:sz w:val="22"/>
          <w:szCs w:val="22"/>
        </w:rPr>
      </w:pPr>
      <w:r w:rsidRPr="00097455">
        <w:rPr>
          <w:b/>
          <w:sz w:val="22"/>
          <w:szCs w:val="22"/>
        </w:rPr>
        <w:t xml:space="preserve">почвенного покрова в пределах населенного пункта сельского поселения </w:t>
      </w:r>
      <w:r w:rsidR="00AF61F1" w:rsidRPr="00097455">
        <w:rPr>
          <w:b/>
          <w:sz w:val="22"/>
          <w:szCs w:val="22"/>
        </w:rPr>
        <w:t>Герасимовка</w:t>
      </w:r>
      <w:r w:rsidR="00842088">
        <w:rPr>
          <w:b/>
          <w:sz w:val="22"/>
          <w:szCs w:val="22"/>
        </w:rPr>
        <w:t>»</w:t>
      </w:r>
    </w:p>
    <w:p w:rsidR="00031185" w:rsidRPr="00097455" w:rsidRDefault="00031185" w:rsidP="00842088">
      <w:pPr>
        <w:ind w:firstLine="567"/>
        <w:jc w:val="center"/>
        <w:rPr>
          <w:sz w:val="22"/>
          <w:szCs w:val="22"/>
          <w:lang w:bidi="he-IL"/>
        </w:rPr>
      </w:pPr>
    </w:p>
    <w:p w:rsidR="00031185" w:rsidRPr="00842088" w:rsidRDefault="00031185" w:rsidP="00031185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842088">
        <w:rPr>
          <w:rFonts w:ascii="Times New Roman" w:hAnsi="Times New Roman" w:cs="Times New Roman"/>
          <w:b/>
          <w:sz w:val="20"/>
          <w:szCs w:val="20"/>
          <w:lang w:bidi="he-IL"/>
        </w:rPr>
        <w:t>Общие положения</w:t>
      </w:r>
    </w:p>
    <w:p w:rsidR="00031185" w:rsidRPr="00842088" w:rsidRDefault="00031185" w:rsidP="00031185">
      <w:pPr>
        <w:pStyle w:val="a3"/>
        <w:ind w:left="106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031185" w:rsidRPr="00842088" w:rsidRDefault="00031185" w:rsidP="00031185">
      <w:pPr>
        <w:pStyle w:val="a3"/>
        <w:numPr>
          <w:ilvl w:val="1"/>
          <w:numId w:val="22"/>
        </w:numPr>
        <w:ind w:left="720"/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842088">
        <w:rPr>
          <w:rFonts w:ascii="Times New Roman" w:hAnsi="Times New Roman" w:cs="Times New Roman"/>
          <w:b/>
          <w:sz w:val="20"/>
          <w:szCs w:val="20"/>
          <w:lang w:bidi="he-IL"/>
        </w:rPr>
        <w:t>Общие сведения о муниципальной услуге.</w:t>
      </w:r>
    </w:p>
    <w:p w:rsidR="00031185" w:rsidRPr="00842088" w:rsidRDefault="00031185" w:rsidP="00031185">
      <w:pPr>
        <w:pStyle w:val="a3"/>
        <w:tabs>
          <w:tab w:val="left" w:pos="2796"/>
        </w:tabs>
        <w:ind w:left="720"/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031185" w:rsidRPr="00842088" w:rsidRDefault="00031185" w:rsidP="00031185">
      <w:pPr>
        <w:pStyle w:val="a3"/>
        <w:numPr>
          <w:ilvl w:val="2"/>
          <w:numId w:val="22"/>
        </w:numPr>
        <w:ind w:left="1080"/>
        <w:jc w:val="center"/>
        <w:rPr>
          <w:rFonts w:ascii="Times New Roman" w:hAnsi="Times New Roman" w:cs="Times New Roman"/>
          <w:b/>
          <w:i/>
          <w:sz w:val="20"/>
          <w:szCs w:val="20"/>
          <w:lang w:bidi="he-IL"/>
        </w:rPr>
      </w:pPr>
      <w:r w:rsidRPr="00842088">
        <w:rPr>
          <w:rFonts w:ascii="Times New Roman" w:hAnsi="Times New Roman" w:cs="Times New Roman"/>
          <w:b/>
          <w:i/>
          <w:sz w:val="20"/>
          <w:szCs w:val="20"/>
          <w:lang w:bidi="he-IL"/>
        </w:rPr>
        <w:t>Общие сведения о муниципальной услуге</w:t>
      </w:r>
    </w:p>
    <w:p w:rsidR="00031185" w:rsidRPr="00842088" w:rsidRDefault="00031185" w:rsidP="00031185">
      <w:pPr>
        <w:pStyle w:val="a3"/>
        <w:ind w:left="2149"/>
        <w:rPr>
          <w:rFonts w:ascii="Times New Roman" w:hAnsi="Times New Roman" w:cs="Times New Roman"/>
          <w:b/>
          <w:i/>
          <w:sz w:val="20"/>
          <w:szCs w:val="20"/>
          <w:lang w:bidi="he-IL"/>
        </w:rPr>
      </w:pPr>
    </w:p>
    <w:p w:rsidR="00031185" w:rsidRPr="00842088" w:rsidRDefault="00031185" w:rsidP="0003118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</w:rPr>
      </w:pPr>
      <w:r w:rsidRPr="00842088">
        <w:rPr>
          <w:rFonts w:ascii="Times New Roman" w:hAnsi="Times New Roman" w:cs="Times New Roman"/>
        </w:rPr>
        <w:tab/>
      </w:r>
      <w:proofErr w:type="gramStart"/>
      <w:r w:rsidRPr="00842088">
        <w:rPr>
          <w:rFonts w:ascii="Times New Roman" w:hAnsi="Times New Roman" w:cs="Times New Roman"/>
        </w:rPr>
        <w:t xml:space="preserve">Административный регламент предоставления Администрацией сельского поселения </w:t>
      </w:r>
      <w:r w:rsidR="00AF61F1" w:rsidRPr="00842088">
        <w:rPr>
          <w:rFonts w:ascii="Times New Roman" w:hAnsi="Times New Roman" w:cs="Times New Roman"/>
        </w:rPr>
        <w:t>Герасимовка</w:t>
      </w:r>
      <w:r w:rsidRPr="00842088">
        <w:rPr>
          <w:rFonts w:ascii="Times New Roman" w:hAnsi="Times New Roman" w:cs="Times New Roman"/>
        </w:rPr>
        <w:t xml:space="preserve"> муниципальной услуги по выдаче разрешений на проведение внутрихозяйственных работ, связанных с нарушением почвенного покрова на землях населенного пункта сельского поселения </w:t>
      </w:r>
      <w:r w:rsidR="00116AE0" w:rsidRPr="00842088">
        <w:rPr>
          <w:rFonts w:ascii="Times New Roman" w:hAnsi="Times New Roman" w:cs="Times New Roman"/>
        </w:rPr>
        <w:t>Герасимовка</w:t>
      </w:r>
      <w:r w:rsidRPr="00842088">
        <w:rPr>
          <w:rFonts w:ascii="Times New Roman" w:hAnsi="Times New Roman" w:cs="Times New Roman"/>
        </w:rPr>
        <w:t xml:space="preserve"> (далее – муниципальная услуга) </w:t>
      </w:r>
      <w:r w:rsidRPr="00842088">
        <w:rPr>
          <w:rFonts w:ascii="Times New Roman" w:hAnsi="Times New Roman"/>
        </w:rPr>
        <w:t>разработан в целях повышения качества предоставления и доступности муниципальной услуги, создания комфортных условий для получателей муниципальной  услуги и определяет последовательность административных процедур и административных действий по оказанию муниципальной услуги</w:t>
      </w:r>
      <w:proofErr w:type="gramEnd"/>
      <w:r w:rsidRPr="00842088">
        <w:rPr>
          <w:rFonts w:ascii="Times New Roman" w:hAnsi="Times New Roman"/>
        </w:rPr>
        <w:t xml:space="preserve"> с учетом требований федерального законодательства и законодательства Самарской области.</w:t>
      </w:r>
    </w:p>
    <w:p w:rsidR="00031185" w:rsidRPr="00842088" w:rsidRDefault="00031185" w:rsidP="0003118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     </w:t>
      </w:r>
    </w:p>
    <w:p w:rsidR="00031185" w:rsidRPr="00842088" w:rsidRDefault="00031185" w:rsidP="0003118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</w:rPr>
      </w:pPr>
      <w:r w:rsidRPr="00842088">
        <w:rPr>
          <w:rFonts w:ascii="Times New Roman" w:hAnsi="Times New Roman"/>
        </w:rPr>
        <w:t xml:space="preserve">      </w:t>
      </w:r>
      <w:r w:rsidRPr="00842088">
        <w:rPr>
          <w:rFonts w:ascii="Times New Roman" w:hAnsi="Times New Roman" w:cs="Times New Roman"/>
        </w:rPr>
        <w:t>В настоящем регламенте используются следующие наиболее распространенные термины:</w:t>
      </w:r>
    </w:p>
    <w:p w:rsidR="00031185" w:rsidRPr="00842088" w:rsidRDefault="00031185" w:rsidP="00031185">
      <w:pPr>
        <w:jc w:val="both"/>
      </w:pPr>
      <w:r w:rsidRPr="00842088">
        <w:t xml:space="preserve">     </w:t>
      </w:r>
      <w:r w:rsidRPr="00842088">
        <w:rPr>
          <w:u w:val="single"/>
        </w:rPr>
        <w:t>Земляные работы</w:t>
      </w:r>
      <w:r w:rsidRPr="00842088">
        <w:t xml:space="preserve"> - работы, связанные со вскрытием грунта,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грунтом.</w:t>
      </w:r>
    </w:p>
    <w:p w:rsidR="00031185" w:rsidRPr="00842088" w:rsidRDefault="00031185" w:rsidP="00031185">
      <w:pPr>
        <w:widowControl/>
        <w:autoSpaceDE/>
        <w:autoSpaceDN/>
        <w:adjustRightInd/>
        <w:jc w:val="both"/>
      </w:pPr>
      <w:r w:rsidRPr="00842088">
        <w:t xml:space="preserve">     </w:t>
      </w:r>
      <w:proofErr w:type="gramStart"/>
      <w:r w:rsidRPr="00842088">
        <w:rPr>
          <w:u w:val="single"/>
        </w:rPr>
        <w:t>Аварийно-восстановительные работы</w:t>
      </w:r>
      <w:r w:rsidRPr="00842088">
        <w:t xml:space="preserve"> - это работы, обеспечивающие восстановление работоспособности систем жизнеобеспечения (вода, канализация, тепло, газ, электричество) на территории сельского поселения </w:t>
      </w:r>
      <w:r w:rsidR="00116AE0" w:rsidRPr="00842088">
        <w:t>Герасимовка</w:t>
      </w:r>
      <w:r w:rsidRPr="00842088">
        <w:t>.</w:t>
      </w:r>
      <w:proofErr w:type="gramEnd"/>
    </w:p>
    <w:p w:rsidR="00031185" w:rsidRPr="00842088" w:rsidRDefault="00031185" w:rsidP="00031185">
      <w:pPr>
        <w:widowControl/>
        <w:autoSpaceDE/>
        <w:autoSpaceDN/>
        <w:adjustRightInd/>
        <w:jc w:val="both"/>
      </w:pPr>
      <w:r w:rsidRPr="00842088">
        <w:t xml:space="preserve">     </w:t>
      </w:r>
      <w:r w:rsidRPr="00842088">
        <w:rPr>
          <w:u w:val="single"/>
        </w:rPr>
        <w:t>Разрешение</w:t>
      </w:r>
      <w:r w:rsidRPr="00842088">
        <w:t xml:space="preserve">  - документ, выданный администрацией сельского поселения </w:t>
      </w:r>
      <w:r w:rsidR="00116AE0" w:rsidRPr="00842088">
        <w:t>Герасимовка</w:t>
      </w:r>
      <w:r w:rsidRPr="00842088">
        <w:t xml:space="preserve">, разрешающий проведение земляных работ или проведение аварийно-восстановительных работ на территории сельского поселения </w:t>
      </w:r>
      <w:r w:rsidR="00116AE0" w:rsidRPr="00842088">
        <w:t>Герасимовка</w:t>
      </w:r>
      <w:r w:rsidRPr="00842088">
        <w:t>.</w:t>
      </w:r>
    </w:p>
    <w:p w:rsidR="00031185" w:rsidRPr="00842088" w:rsidRDefault="00031185" w:rsidP="00031185">
      <w:pPr>
        <w:widowControl/>
        <w:autoSpaceDE/>
        <w:autoSpaceDN/>
        <w:adjustRightInd/>
        <w:jc w:val="both"/>
      </w:pPr>
      <w:r w:rsidRPr="00842088">
        <w:t xml:space="preserve">     </w:t>
      </w:r>
      <w:r w:rsidRPr="00842088">
        <w:rPr>
          <w:u w:val="single"/>
        </w:rPr>
        <w:t>Заявитель</w:t>
      </w:r>
      <w:r w:rsidRPr="00842088">
        <w:t xml:space="preserve"> - юридическое лицо, физическое лицо, лицо, осуществляющее предпринимательскую деятельность без образования юридического лица, организации, которые получают разрешение  и несут полную ответственность за проведение земляных и аварийно-восстановительных работ и восстановление благоустройства.</w:t>
      </w:r>
    </w:p>
    <w:p w:rsidR="00031185" w:rsidRPr="00842088" w:rsidRDefault="00031185" w:rsidP="00031185">
      <w:pPr>
        <w:widowControl/>
        <w:autoSpaceDE/>
        <w:autoSpaceDN/>
        <w:adjustRightInd/>
        <w:jc w:val="center"/>
        <w:rPr>
          <w:b/>
          <w:i/>
        </w:rPr>
      </w:pPr>
    </w:p>
    <w:p w:rsidR="00031185" w:rsidRPr="00842088" w:rsidRDefault="00031185" w:rsidP="00031185">
      <w:pPr>
        <w:widowControl/>
        <w:autoSpaceDE/>
        <w:autoSpaceDN/>
        <w:adjustRightInd/>
        <w:jc w:val="center"/>
      </w:pPr>
      <w:r w:rsidRPr="00842088">
        <w:rPr>
          <w:b/>
          <w:i/>
        </w:rPr>
        <w:t>1.1.2</w:t>
      </w:r>
      <w:r w:rsidRPr="00842088">
        <w:rPr>
          <w:b/>
          <w:i/>
        </w:rPr>
        <w:tab/>
        <w:t>Категории получателей муниципальной услуги</w:t>
      </w:r>
    </w:p>
    <w:p w:rsidR="00031185" w:rsidRPr="00842088" w:rsidRDefault="00031185" w:rsidP="00031185">
      <w:pPr>
        <w:widowControl/>
        <w:autoSpaceDE/>
        <w:autoSpaceDN/>
        <w:adjustRightInd/>
        <w:jc w:val="both"/>
      </w:pPr>
    </w:p>
    <w:p w:rsidR="00031185" w:rsidRPr="00842088" w:rsidRDefault="00031185" w:rsidP="00031185">
      <w:pPr>
        <w:widowControl/>
        <w:autoSpaceDE/>
        <w:autoSpaceDN/>
        <w:adjustRightInd/>
        <w:jc w:val="both"/>
      </w:pPr>
      <w:r w:rsidRPr="00842088">
        <w:t xml:space="preserve">     </w:t>
      </w:r>
      <w:proofErr w:type="gramStart"/>
      <w:r w:rsidRPr="00842088">
        <w:t>Получателями муниципальной услуги являются любые физические или юридические лица, либо лица, в том числе граждане, зарегистрированные в уставном порядке в качестве индивидуальных предпринимателей,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031185" w:rsidRPr="00842088" w:rsidRDefault="00031185" w:rsidP="00031185">
      <w:pPr>
        <w:widowControl/>
        <w:autoSpaceDE/>
        <w:autoSpaceDN/>
        <w:adjustRightInd/>
        <w:jc w:val="both"/>
      </w:pPr>
    </w:p>
    <w:p w:rsidR="00031185" w:rsidRPr="00842088" w:rsidRDefault="00031185" w:rsidP="00031185">
      <w:pPr>
        <w:ind w:firstLine="567"/>
        <w:jc w:val="center"/>
        <w:rPr>
          <w:b/>
        </w:rPr>
      </w:pPr>
      <w:r w:rsidRPr="00842088">
        <w:rPr>
          <w:b/>
        </w:rPr>
        <w:t xml:space="preserve">1.2. Порядок информирования о правилах предоставления </w:t>
      </w:r>
    </w:p>
    <w:p w:rsidR="00031185" w:rsidRPr="00842088" w:rsidRDefault="00031185" w:rsidP="00031185">
      <w:pPr>
        <w:ind w:firstLine="567"/>
        <w:jc w:val="center"/>
        <w:rPr>
          <w:b/>
        </w:rPr>
      </w:pPr>
      <w:r w:rsidRPr="00842088">
        <w:rPr>
          <w:b/>
        </w:rPr>
        <w:t>муниципальной услуги</w:t>
      </w:r>
    </w:p>
    <w:p w:rsidR="00031185" w:rsidRPr="00842088" w:rsidRDefault="00031185" w:rsidP="00031185">
      <w:pPr>
        <w:ind w:firstLine="567"/>
        <w:jc w:val="center"/>
        <w:rPr>
          <w:b/>
        </w:rPr>
      </w:pPr>
    </w:p>
    <w:p w:rsidR="00031185" w:rsidRPr="00842088" w:rsidRDefault="00031185" w:rsidP="00031185">
      <w:pPr>
        <w:ind w:firstLine="567"/>
        <w:jc w:val="center"/>
        <w:rPr>
          <w:b/>
        </w:rPr>
      </w:pPr>
    </w:p>
    <w:p w:rsidR="00031185" w:rsidRPr="00842088" w:rsidRDefault="00031185" w:rsidP="00031185">
      <w:pPr>
        <w:ind w:firstLine="567"/>
        <w:jc w:val="both"/>
        <w:rPr>
          <w:b/>
          <w:i/>
        </w:rPr>
      </w:pPr>
      <w:r w:rsidRPr="00842088">
        <w:rPr>
          <w:b/>
          <w:i/>
        </w:rPr>
        <w:t>1.2.1 Информация о месте нахождения и графике работы Администрации, предоставляющей  муниципальную услугу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709"/>
        <w:jc w:val="both"/>
      </w:pPr>
      <w:proofErr w:type="gramStart"/>
      <w:r w:rsidRPr="00842088">
        <w:rPr>
          <w:b/>
        </w:rPr>
        <w:t>Местонахождение администрации:</w:t>
      </w:r>
      <w:r w:rsidRPr="00842088">
        <w:t xml:space="preserve"> 446</w:t>
      </w:r>
      <w:r w:rsidR="00AF61F1" w:rsidRPr="00842088">
        <w:t>645</w:t>
      </w:r>
      <w:r w:rsidRPr="00842088">
        <w:t xml:space="preserve">, Самарская область, </w:t>
      </w:r>
      <w:r w:rsidR="00AF61F1" w:rsidRPr="00842088">
        <w:t>Алексеевский</w:t>
      </w:r>
      <w:r w:rsidRPr="00842088">
        <w:t xml:space="preserve"> район, с. </w:t>
      </w:r>
      <w:r w:rsidR="00AF61F1" w:rsidRPr="00842088">
        <w:t>Герасимовка</w:t>
      </w:r>
      <w:r w:rsidRPr="00842088">
        <w:t xml:space="preserve">, ул. </w:t>
      </w:r>
      <w:r w:rsidR="00AF61F1" w:rsidRPr="00842088">
        <w:t>Школьная</w:t>
      </w:r>
      <w:r w:rsidRPr="00842088">
        <w:t xml:space="preserve">, д. </w:t>
      </w:r>
      <w:r w:rsidR="00AF61F1" w:rsidRPr="00842088">
        <w:t>12</w:t>
      </w:r>
      <w:r w:rsidRPr="00842088">
        <w:t xml:space="preserve">. </w:t>
      </w:r>
      <w:proofErr w:type="gramEnd"/>
    </w:p>
    <w:p w:rsidR="00031185" w:rsidRPr="00842088" w:rsidRDefault="00031185" w:rsidP="00031185">
      <w:pPr>
        <w:ind w:firstLine="709"/>
        <w:jc w:val="both"/>
      </w:pPr>
      <w:r w:rsidRPr="00842088">
        <w:rPr>
          <w:b/>
        </w:rPr>
        <w:t>График работы:</w:t>
      </w:r>
      <w:r w:rsidR="00AF61F1" w:rsidRPr="00842088">
        <w:t xml:space="preserve"> ежедневно с 8:00 до 16:3</w:t>
      </w:r>
      <w:r w:rsidRPr="00842088">
        <w:t xml:space="preserve">0, прием граждан: по понедельникам и четвергам с 8:00 до </w:t>
      </w:r>
      <w:r w:rsidR="00AF61F1" w:rsidRPr="00842088">
        <w:t>16.30</w:t>
      </w:r>
      <w:r w:rsidRPr="00842088">
        <w:t xml:space="preserve">, перерыв на обед: с 12:00 </w:t>
      </w:r>
      <w:proofErr w:type="gramStart"/>
      <w:r w:rsidRPr="00842088">
        <w:t>до</w:t>
      </w:r>
      <w:proofErr w:type="gramEnd"/>
      <w:r w:rsidRPr="00842088">
        <w:t xml:space="preserve"> </w:t>
      </w:r>
      <w:r w:rsidR="00AF61F1" w:rsidRPr="00842088">
        <w:t>13:30</w:t>
      </w:r>
      <w:r w:rsidRPr="00842088">
        <w:t>, выходные дни: суббота, воскресенье.</w:t>
      </w:r>
    </w:p>
    <w:p w:rsidR="00031185" w:rsidRPr="00842088" w:rsidRDefault="00031185" w:rsidP="00031185">
      <w:pPr>
        <w:ind w:firstLine="567"/>
        <w:jc w:val="both"/>
      </w:pPr>
    </w:p>
    <w:p w:rsidR="00AF61F1" w:rsidRPr="00842088" w:rsidRDefault="00031185" w:rsidP="00031185">
      <w:pPr>
        <w:spacing w:after="283" w:line="200" w:lineRule="atLeast"/>
        <w:ind w:firstLine="706"/>
        <w:jc w:val="both"/>
      </w:pPr>
      <w:r w:rsidRPr="00842088">
        <w:rPr>
          <w:b/>
          <w:i/>
        </w:rPr>
        <w:t xml:space="preserve">1.2.2. </w:t>
      </w:r>
      <w:r w:rsidRPr="00842088">
        <w:rPr>
          <w:b/>
          <w:bCs/>
        </w:rPr>
        <w:t>Справочные телефоны Администрации, предоставляющей муниципальную услугу:</w:t>
      </w:r>
      <w:r w:rsidRPr="00842088">
        <w:t xml:space="preserve"> 8 </w:t>
      </w:r>
      <w:r w:rsidRPr="00842088">
        <w:lastRenderedPageBreak/>
        <w:t>(846</w:t>
      </w:r>
      <w:r w:rsidR="00AF61F1" w:rsidRPr="00842088">
        <w:t>71)5-41-44</w:t>
      </w:r>
      <w:r w:rsidRPr="00842088">
        <w:t xml:space="preserve"> </w:t>
      </w:r>
    </w:p>
    <w:p w:rsidR="00AF61F1" w:rsidRPr="00842088" w:rsidRDefault="00031185" w:rsidP="00031185">
      <w:pPr>
        <w:spacing w:after="283" w:line="200" w:lineRule="atLeast"/>
        <w:ind w:firstLine="706"/>
        <w:jc w:val="both"/>
      </w:pPr>
      <w:r w:rsidRPr="00842088">
        <w:rPr>
          <w:b/>
          <w:bCs/>
        </w:rPr>
        <w:t xml:space="preserve">общий справочный телефон (факс): </w:t>
      </w:r>
      <w:r w:rsidRPr="00842088">
        <w:t>8 (846</w:t>
      </w:r>
      <w:r w:rsidR="00AF61F1" w:rsidRPr="00842088">
        <w:t xml:space="preserve"> 71)5-41-44</w:t>
      </w:r>
      <w:r w:rsidRPr="00842088">
        <w:t xml:space="preserve"> </w:t>
      </w:r>
    </w:p>
    <w:p w:rsidR="00031185" w:rsidRPr="00842088" w:rsidRDefault="00031185" w:rsidP="00031185">
      <w:pPr>
        <w:spacing w:after="283" w:line="200" w:lineRule="atLeast"/>
        <w:ind w:firstLine="706"/>
        <w:jc w:val="both"/>
      </w:pPr>
      <w:r w:rsidRPr="00842088">
        <w:rPr>
          <w:b/>
          <w:bCs/>
        </w:rPr>
        <w:t>1.2.3. Адрес электронной почты и официального сайта Администрации в сети Интернет, содержащего информацию о предоставлении муниципальной услуги</w:t>
      </w:r>
      <w:r w:rsidRPr="00842088">
        <w:t xml:space="preserve"> </w:t>
      </w:r>
    </w:p>
    <w:p w:rsidR="00AF61F1" w:rsidRPr="00842088" w:rsidRDefault="00031185" w:rsidP="00AF61F1">
      <w:pPr>
        <w:spacing w:after="283" w:line="200" w:lineRule="atLeast"/>
        <w:ind w:firstLine="706"/>
        <w:jc w:val="both"/>
        <w:rPr>
          <w:color w:val="1F497D" w:themeColor="text2"/>
        </w:rPr>
      </w:pPr>
      <w:r w:rsidRPr="00842088">
        <w:t xml:space="preserve">Адрес электронной почты – </w:t>
      </w:r>
      <w:r w:rsidR="00AF61F1" w:rsidRPr="00842088">
        <w:rPr>
          <w:color w:val="1F497D" w:themeColor="text2"/>
          <w:u w:val="single"/>
          <w:lang w:val="en-US"/>
        </w:rPr>
        <w:t>asp</w:t>
      </w:r>
      <w:r w:rsidR="00AF61F1" w:rsidRPr="00842088">
        <w:rPr>
          <w:color w:val="1F497D" w:themeColor="text2"/>
          <w:u w:val="single"/>
        </w:rPr>
        <w:t>.</w:t>
      </w:r>
      <w:proofErr w:type="spellStart"/>
      <w:r w:rsidR="00AF61F1" w:rsidRPr="00842088">
        <w:rPr>
          <w:color w:val="1F497D" w:themeColor="text2"/>
          <w:u w:val="single"/>
          <w:lang w:val="en-US"/>
        </w:rPr>
        <w:t>gerasimovka</w:t>
      </w:r>
      <w:proofErr w:type="spellEnd"/>
      <w:r w:rsidR="00AF61F1" w:rsidRPr="00842088">
        <w:rPr>
          <w:color w:val="1F497D" w:themeColor="text2"/>
          <w:u w:val="single"/>
        </w:rPr>
        <w:t>@</w:t>
      </w:r>
      <w:proofErr w:type="spellStart"/>
      <w:r w:rsidR="00AF61F1" w:rsidRPr="00842088">
        <w:rPr>
          <w:color w:val="1F497D" w:themeColor="text2"/>
          <w:u w:val="single"/>
          <w:lang w:val="en-US"/>
        </w:rPr>
        <w:t>yandex</w:t>
      </w:r>
      <w:proofErr w:type="spellEnd"/>
      <w:r w:rsidR="00AF61F1" w:rsidRPr="00842088">
        <w:rPr>
          <w:color w:val="1F497D" w:themeColor="text2"/>
          <w:u w:val="single"/>
        </w:rPr>
        <w:t>.</w:t>
      </w:r>
      <w:proofErr w:type="spellStart"/>
      <w:r w:rsidR="00AF61F1" w:rsidRPr="00842088">
        <w:rPr>
          <w:color w:val="1F497D" w:themeColor="text2"/>
          <w:u w:val="single"/>
          <w:lang w:val="en-US"/>
        </w:rPr>
        <w:t>ru</w:t>
      </w:r>
      <w:proofErr w:type="spellEnd"/>
    </w:p>
    <w:p w:rsidR="00031185" w:rsidRPr="00842088" w:rsidRDefault="00031185" w:rsidP="00AF61F1">
      <w:pPr>
        <w:spacing w:after="283" w:line="200" w:lineRule="atLeast"/>
        <w:ind w:firstLine="706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 xml:space="preserve">Информация о предоставлении муниципальной услуги содержится на сайте муниципального района </w:t>
      </w:r>
      <w:proofErr w:type="gramStart"/>
      <w:r w:rsidR="00AF61F1" w:rsidRPr="00842088">
        <w:t>Алексеевский</w:t>
      </w:r>
      <w:proofErr w:type="gramEnd"/>
      <w:r w:rsidRPr="00842088">
        <w:t>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  <w:rPr>
          <w:b/>
          <w:i/>
        </w:rPr>
      </w:pPr>
      <w:r w:rsidRPr="00842088">
        <w:rPr>
          <w:b/>
          <w:i/>
        </w:rPr>
        <w:t>1.2.4. 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Информацию о правилах предоставления муниципальной услуги можно получить: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путём личного обращения непосредственно в Администрации;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с использованием средств телефонной связи, электронного и почтового информирования;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 xml:space="preserve">через афиши на информационных стендах. 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rPr>
          <w:b/>
          <w:i/>
        </w:rPr>
        <w:t xml:space="preserve">Индивидуальное устное информирование </w:t>
      </w:r>
      <w:r w:rsidRPr="00842088">
        <w:t>осуществляется при обращении получателей услуги за информацией лично и (или) по телефону.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При ответе на телефонные звонки сотрудник, осуществляющий информирование, сняв трубку, должен представиться: назвать фамилию, имя, отчество и наименование учреждения. Во время разговора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необходимо принять (кто именно, когда, и что должен сделать).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 xml:space="preserve">Сотрудник, осуществляющий индивидуальное устное информирование, должен принять все необходимые меры для ответа, в т.ч. 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с привлечением других сотрудников. Время ожидания при индивидуальном устном информировании не может превышать 10 минут.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В случае если подготовка ответа требует продолжительного времени сотрудник, осуществляющий индивидуальное устное информирование, может предложить получателям услуги обратиться письменно либо назначить другое удобное для получателей время.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Сотрудники, осуществляющие информирование по телефону или лично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rPr>
          <w:b/>
          <w:i/>
        </w:rPr>
        <w:t>Индивидуальное письменное информирование</w:t>
      </w:r>
      <w:r w:rsidRPr="00842088">
        <w:t xml:space="preserve">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 xml:space="preserve">Глава сельского поселения </w:t>
      </w:r>
      <w:r w:rsidR="00AF61F1" w:rsidRPr="00842088">
        <w:t>Герасимовка</w:t>
      </w:r>
      <w:r w:rsidRPr="00842088">
        <w:t xml:space="preserve">  определяет исполнителя для подготовки ответа.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Информация по запросу на сайте размещается в режиме вопросов-ответов в течение 5 рабочих дней.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  <w:rPr>
          <w:b/>
          <w:i/>
        </w:rPr>
      </w:pPr>
      <w:r w:rsidRPr="00842088">
        <w:rPr>
          <w:b/>
          <w:i/>
        </w:rPr>
        <w:t xml:space="preserve">1.2.5. Порядок, форма и место размещения информации, указанной в пункте 1.2.4, в том числе на </w:t>
      </w:r>
      <w:r w:rsidRPr="00842088">
        <w:rPr>
          <w:b/>
          <w:i/>
        </w:rPr>
        <w:lastRenderedPageBreak/>
        <w:t xml:space="preserve">стендах в местах предоставления муниципальной услуги, а также в сети Интернет на Едином портале государственных и муниципальных услуг и на официальном сайте Администрации, предоставляющей муниципальную услугу </w:t>
      </w:r>
    </w:p>
    <w:p w:rsidR="00031185" w:rsidRPr="00842088" w:rsidRDefault="00031185" w:rsidP="00031185">
      <w:pPr>
        <w:ind w:firstLine="567"/>
        <w:jc w:val="both"/>
      </w:pPr>
      <w:r w:rsidRPr="00842088">
        <w:t xml:space="preserve"> </w:t>
      </w:r>
    </w:p>
    <w:p w:rsidR="00031185" w:rsidRPr="00842088" w:rsidRDefault="00031185" w:rsidP="00031185">
      <w:pPr>
        <w:ind w:firstLine="567"/>
        <w:jc w:val="both"/>
      </w:pPr>
      <w:r w:rsidRPr="00842088">
        <w:rPr>
          <w:b/>
          <w:i/>
        </w:rPr>
        <w:t>Публичное письменное информирование</w:t>
      </w:r>
      <w:r w:rsidRPr="00842088">
        <w:t xml:space="preserve"> осуществляется путем публикации информационных материалов в «</w:t>
      </w:r>
      <w:r w:rsidR="00AF61F1" w:rsidRPr="00842088">
        <w:t>Герасимовский вестник</w:t>
      </w:r>
      <w:r w:rsidRPr="00842088">
        <w:t xml:space="preserve">», а также размещения в информационно-телекоммуникационной сети Интернет на официальном сайте администрации </w:t>
      </w:r>
      <w:proofErr w:type="gramStart"/>
      <w:r w:rsidRPr="00842088">
        <w:t>м</w:t>
      </w:r>
      <w:proofErr w:type="gramEnd"/>
      <w:r w:rsidRPr="00842088">
        <w:t xml:space="preserve">.р. </w:t>
      </w:r>
      <w:r w:rsidR="00AF61F1" w:rsidRPr="00842088">
        <w:t>Алексеевский</w:t>
      </w:r>
      <w:r w:rsidRPr="00842088">
        <w:t>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 xml:space="preserve">Публичное информирование осуществляется также путем распространения информационных листков и оформления </w:t>
      </w:r>
    </w:p>
    <w:p w:rsidR="00031185" w:rsidRPr="00842088" w:rsidRDefault="00031185" w:rsidP="00031185">
      <w:pPr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информационных стендов в помещении учреждения, предоставляющего муниципальную услугу.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rPr>
          <w:b/>
          <w:i/>
        </w:rPr>
        <w:t>На информационном стенде</w:t>
      </w:r>
      <w:r w:rsidRPr="00842088">
        <w:t xml:space="preserve"> размещается следующая обязательная информация: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режим работы Администрации, предоставляющей муниципальную услугу;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номера кабинетов, где осуществляется прием и консультирование физических лиц, фамилии, имена, отчества и должности сотрудников, осуществляющих прием и информирование граждан;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интернет-адрес;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номера телефонов, адреса электронной почты;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перечень документов, в соответствии с которыми функционирует Администрация;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порядок предоставления муниципальной услуги Администрацией;</w:t>
      </w:r>
    </w:p>
    <w:p w:rsidR="00031185" w:rsidRPr="00842088" w:rsidRDefault="00031185" w:rsidP="00031185">
      <w:pPr>
        <w:ind w:firstLine="567"/>
        <w:jc w:val="both"/>
      </w:pPr>
      <w:r w:rsidRPr="00842088">
        <w:t>перечень документов, необходимых для предоставления муниципальной услуги;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формы и образцы заявлений на предоставление муниципальной услуги;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  <w:r w:rsidRPr="00842088">
        <w:t>прейскурант платных (дополнительных) сервисных услуг.</w:t>
      </w: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ind w:firstLine="567"/>
        <w:jc w:val="both"/>
      </w:pPr>
    </w:p>
    <w:p w:rsidR="00031185" w:rsidRPr="00842088" w:rsidRDefault="00031185" w:rsidP="00031185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</w:rPr>
      </w:pPr>
      <w:r w:rsidRPr="00842088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031185" w:rsidRPr="00842088" w:rsidRDefault="00031185" w:rsidP="00031185">
      <w:pPr>
        <w:pStyle w:val="ConsPlusNormal"/>
        <w:ind w:left="1069" w:firstLine="0"/>
        <w:rPr>
          <w:rFonts w:ascii="Times New Roman" w:hAnsi="Times New Roman" w:cs="Times New Roman"/>
          <w:b/>
        </w:rPr>
      </w:pPr>
    </w:p>
    <w:p w:rsidR="00031185" w:rsidRPr="00842088" w:rsidRDefault="00031185" w:rsidP="0003118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</w:rPr>
      </w:pPr>
      <w:r w:rsidRPr="00842088">
        <w:rPr>
          <w:rFonts w:ascii="Times New Roman" w:hAnsi="Times New Roman" w:cs="Times New Roman"/>
        </w:rPr>
        <w:tab/>
      </w:r>
      <w:r w:rsidRPr="00842088">
        <w:rPr>
          <w:rFonts w:ascii="Times New Roman" w:hAnsi="Times New Roman" w:cs="Times New Roman"/>
          <w:b/>
        </w:rPr>
        <w:t xml:space="preserve"> 2.1. Наименование муниципальной услуги</w:t>
      </w:r>
      <w:r w:rsidRPr="00842088">
        <w:rPr>
          <w:rFonts w:ascii="Times New Roman" w:hAnsi="Times New Roman" w:cs="Times New Roman"/>
        </w:rPr>
        <w:t xml:space="preserve"> - выдача разрешений на проведение внутрихозяйственных работ, связанных с нарушением почвенного покрова на землях населенных пунктов (далее -  выдача разрешений).</w:t>
      </w:r>
    </w:p>
    <w:p w:rsidR="00031185" w:rsidRPr="00842088" w:rsidRDefault="00031185" w:rsidP="00031185">
      <w:pPr>
        <w:pStyle w:val="ConsPlusNormal"/>
        <w:jc w:val="both"/>
        <w:rPr>
          <w:rFonts w:ascii="Times New Roman" w:hAnsi="Times New Roman" w:cs="Times New Roman"/>
        </w:rPr>
      </w:pPr>
    </w:p>
    <w:p w:rsidR="00031185" w:rsidRPr="00842088" w:rsidRDefault="00031185" w:rsidP="00031185">
      <w:pPr>
        <w:pStyle w:val="ConsPlusNormal"/>
        <w:jc w:val="both"/>
        <w:rPr>
          <w:rFonts w:ascii="Times New Roman" w:hAnsi="Times New Roman" w:cs="Times New Roman"/>
        </w:rPr>
      </w:pPr>
      <w:r w:rsidRPr="00842088">
        <w:rPr>
          <w:rFonts w:ascii="Times New Roman" w:hAnsi="Times New Roman" w:cs="Times New Roman"/>
          <w:b/>
        </w:rPr>
        <w:t xml:space="preserve">2.2. Наименование органа, предоставляющего муниципальную услугу </w:t>
      </w:r>
      <w:r w:rsidRPr="00842088">
        <w:rPr>
          <w:rFonts w:ascii="Times New Roman" w:hAnsi="Times New Roman" w:cs="Times New Roman"/>
        </w:rPr>
        <w:t xml:space="preserve">– Администрация сельского поселения </w:t>
      </w:r>
      <w:r w:rsidR="00AF61F1" w:rsidRPr="00842088">
        <w:rPr>
          <w:rFonts w:ascii="Times New Roman" w:hAnsi="Times New Roman" w:cs="Times New Roman"/>
        </w:rPr>
        <w:t>Герасимовка</w:t>
      </w:r>
      <w:r w:rsidRPr="00842088">
        <w:rPr>
          <w:rFonts w:ascii="Times New Roman" w:hAnsi="Times New Roman" w:cs="Times New Roman"/>
        </w:rPr>
        <w:t xml:space="preserve"> (далее Администрация)</w:t>
      </w:r>
    </w:p>
    <w:p w:rsidR="00031185" w:rsidRPr="00842088" w:rsidRDefault="00031185" w:rsidP="0003118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031185" w:rsidRPr="00842088" w:rsidRDefault="00031185" w:rsidP="00031185">
      <w:pPr>
        <w:pStyle w:val="ConsPlusNormal"/>
        <w:jc w:val="both"/>
        <w:rPr>
          <w:rFonts w:ascii="Times New Roman" w:hAnsi="Times New Roman" w:cs="Times New Roman"/>
        </w:rPr>
      </w:pPr>
      <w:r w:rsidRPr="00842088">
        <w:rPr>
          <w:rFonts w:ascii="Times New Roman" w:hAnsi="Times New Roman" w:cs="Times New Roman"/>
          <w:b/>
        </w:rPr>
        <w:t>2.3. Результат предоставления муниципальной услуги</w:t>
      </w:r>
      <w:r w:rsidRPr="00842088">
        <w:rPr>
          <w:rFonts w:ascii="Times New Roman" w:hAnsi="Times New Roman" w:cs="Times New Roman"/>
        </w:rPr>
        <w:t xml:space="preserve"> - выдача разрешений, либо отказ в выдаче разрешений с указанием причин отказа.</w:t>
      </w:r>
    </w:p>
    <w:p w:rsidR="00031185" w:rsidRPr="00842088" w:rsidRDefault="00031185" w:rsidP="00031185">
      <w:pPr>
        <w:pStyle w:val="ConsPlusNormal"/>
        <w:jc w:val="both"/>
        <w:rPr>
          <w:rFonts w:ascii="Times New Roman" w:hAnsi="Times New Roman" w:cs="Times New Roman"/>
        </w:rPr>
      </w:pPr>
    </w:p>
    <w:p w:rsidR="00031185" w:rsidRPr="00842088" w:rsidRDefault="00031185" w:rsidP="00031185">
      <w:pPr>
        <w:pStyle w:val="ConsPlusNormal"/>
        <w:jc w:val="both"/>
        <w:rPr>
          <w:rFonts w:ascii="Times New Roman" w:hAnsi="Times New Roman" w:cs="Times New Roman"/>
        </w:rPr>
      </w:pPr>
      <w:r w:rsidRPr="00842088">
        <w:rPr>
          <w:rFonts w:ascii="Times New Roman" w:hAnsi="Times New Roman" w:cs="Times New Roman"/>
          <w:b/>
        </w:rPr>
        <w:t>2.4. Срок предоставления муниципальной услуги</w:t>
      </w:r>
      <w:r w:rsidRPr="00842088">
        <w:rPr>
          <w:rFonts w:ascii="Times New Roman" w:hAnsi="Times New Roman" w:cs="Times New Roman"/>
        </w:rPr>
        <w:t xml:space="preserve"> не превышает 30 дней со дня подачи соответствующего заявления.</w:t>
      </w:r>
    </w:p>
    <w:p w:rsidR="00031185" w:rsidRPr="00842088" w:rsidRDefault="00031185" w:rsidP="00031185">
      <w:pPr>
        <w:pStyle w:val="ConsPlusNormal"/>
        <w:jc w:val="both"/>
        <w:rPr>
          <w:rFonts w:ascii="Times New Roman" w:hAnsi="Times New Roman" w:cs="Times New Roman"/>
        </w:rPr>
      </w:pPr>
    </w:p>
    <w:p w:rsidR="00031185" w:rsidRPr="00842088" w:rsidRDefault="00031185" w:rsidP="00031185">
      <w:pPr>
        <w:pStyle w:val="ConsPlusNormal"/>
        <w:ind w:left="696" w:firstLine="24"/>
        <w:jc w:val="both"/>
        <w:rPr>
          <w:rFonts w:ascii="Times New Roman" w:hAnsi="Times New Roman" w:cs="Times New Roman"/>
          <w:b/>
        </w:rPr>
      </w:pPr>
      <w:r w:rsidRPr="00842088">
        <w:rPr>
          <w:rFonts w:ascii="Times New Roman" w:hAnsi="Times New Roman" w:cs="Times New Roman"/>
          <w:b/>
        </w:rPr>
        <w:t xml:space="preserve">2.5. Правовые основания для предоставления </w:t>
      </w:r>
      <w:proofErr w:type="gramStart"/>
      <w:r w:rsidRPr="00842088">
        <w:rPr>
          <w:rFonts w:ascii="Times New Roman" w:hAnsi="Times New Roman" w:cs="Times New Roman"/>
          <w:b/>
        </w:rPr>
        <w:t>муниципальной</w:t>
      </w:r>
      <w:proofErr w:type="gramEnd"/>
      <w:r w:rsidRPr="00842088">
        <w:rPr>
          <w:rFonts w:ascii="Times New Roman" w:hAnsi="Times New Roman" w:cs="Times New Roman"/>
          <w:b/>
        </w:rPr>
        <w:t xml:space="preserve"> </w:t>
      </w:r>
    </w:p>
    <w:p w:rsidR="00031185" w:rsidRPr="00842088" w:rsidRDefault="00031185" w:rsidP="00031185">
      <w:pPr>
        <w:pStyle w:val="ConsPlusNormal"/>
        <w:ind w:left="696" w:firstLine="24"/>
        <w:jc w:val="both"/>
        <w:rPr>
          <w:rFonts w:ascii="Times New Roman" w:hAnsi="Times New Roman" w:cs="Times New Roman"/>
          <w:b/>
        </w:rPr>
      </w:pPr>
      <w:r w:rsidRPr="00842088">
        <w:rPr>
          <w:rFonts w:ascii="Times New Roman" w:hAnsi="Times New Roman" w:cs="Times New Roman"/>
          <w:b/>
        </w:rPr>
        <w:t>услуги:</w:t>
      </w:r>
    </w:p>
    <w:p w:rsidR="00031185" w:rsidRPr="00842088" w:rsidRDefault="00031185" w:rsidP="00031185">
      <w:pPr>
        <w:pStyle w:val="ConsPlusNormal"/>
        <w:jc w:val="both"/>
        <w:rPr>
          <w:rFonts w:ascii="Times New Roman" w:hAnsi="Times New Roman" w:cs="Times New Roman"/>
        </w:rPr>
      </w:pPr>
      <w:r w:rsidRPr="00842088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31185" w:rsidRPr="00842088" w:rsidRDefault="00031185" w:rsidP="00031185">
      <w:pPr>
        <w:pStyle w:val="ConsPlusNormal"/>
        <w:jc w:val="both"/>
        <w:rPr>
          <w:rFonts w:ascii="Times New Roman" w:hAnsi="Times New Roman" w:cs="Times New Roman"/>
        </w:rPr>
      </w:pPr>
    </w:p>
    <w:p w:rsidR="00031185" w:rsidRPr="00842088" w:rsidRDefault="00031185" w:rsidP="00031185">
      <w:pPr>
        <w:ind w:firstLine="696"/>
      </w:pPr>
      <w:r w:rsidRPr="00842088">
        <w:t>- Конституция Российской Федерации («Российская газета» №197 от 25.12.1993г.);</w:t>
      </w:r>
    </w:p>
    <w:p w:rsidR="00031185" w:rsidRPr="00842088" w:rsidRDefault="00031185" w:rsidP="00031185">
      <w:pPr>
        <w:ind w:firstLine="696"/>
      </w:pPr>
    </w:p>
    <w:p w:rsidR="00031185" w:rsidRPr="00842088" w:rsidRDefault="00031185" w:rsidP="00031185">
      <w:pPr>
        <w:ind w:firstLine="696"/>
      </w:pPr>
      <w:r w:rsidRPr="00842088">
        <w:t>- Гражданский кодекс Российской Федерации (введен в действие Федеральными законами от 30.11.1994г. №52-ФЗ от 26.01.1996г., №15-ФЗ от 26.11.2001г., №147-ФЗ от 18.12.2006г., №231-ФЗ);</w:t>
      </w:r>
    </w:p>
    <w:p w:rsidR="00031185" w:rsidRPr="00842088" w:rsidRDefault="00031185" w:rsidP="00031185">
      <w:pPr>
        <w:ind w:firstLine="696"/>
      </w:pPr>
    </w:p>
    <w:p w:rsidR="00031185" w:rsidRPr="00842088" w:rsidRDefault="00031185" w:rsidP="00031185">
      <w:pPr>
        <w:ind w:firstLine="696"/>
      </w:pPr>
      <w:r w:rsidRPr="00842088">
        <w:t>- Земельный кодекс РФ (введен в действие Федеральным законом от 25.10.2001г. №137-ФЗ;</w:t>
      </w:r>
    </w:p>
    <w:p w:rsidR="00031185" w:rsidRPr="00842088" w:rsidRDefault="00031185" w:rsidP="00031185"/>
    <w:p w:rsidR="00031185" w:rsidRPr="00842088" w:rsidRDefault="00031185" w:rsidP="00031185">
      <w:pPr>
        <w:ind w:firstLine="696"/>
      </w:pPr>
      <w:r w:rsidRPr="00842088">
        <w:t xml:space="preserve">- Федеральный закон от 6.10.2003г. №131-ФЗ «Об общих принципах организации местного самоуправления в Российской Федерации» (принят ГД ФС 16.09.2003г.); </w:t>
      </w:r>
    </w:p>
    <w:p w:rsidR="00031185" w:rsidRPr="00842088" w:rsidRDefault="00031185" w:rsidP="00031185">
      <w:pPr>
        <w:ind w:firstLine="696"/>
      </w:pPr>
    </w:p>
    <w:p w:rsidR="00031185" w:rsidRPr="00842088" w:rsidRDefault="00031185" w:rsidP="00031185">
      <w:pPr>
        <w:ind w:firstLine="696"/>
      </w:pPr>
      <w:r w:rsidRPr="00842088">
        <w:t xml:space="preserve">- Положение о рекультивации земель, снятии, сохранении и рациональном использовании </w:t>
      </w:r>
      <w:r w:rsidRPr="00842088">
        <w:lastRenderedPageBreak/>
        <w:t>плодородного слоя почвы, утвержденного приказом МПР РФ №525 и комитетом РФ по земельным ресурсам и землеустройству №67 от 22.12.1995г.</w:t>
      </w:r>
      <w:r w:rsidRPr="00842088">
        <w:tab/>
      </w:r>
    </w:p>
    <w:p w:rsidR="00031185" w:rsidRPr="00842088" w:rsidRDefault="00031185" w:rsidP="00031185">
      <w:pPr>
        <w:ind w:firstLine="696"/>
      </w:pPr>
    </w:p>
    <w:p w:rsidR="00031185" w:rsidRPr="00842088" w:rsidRDefault="00031185" w:rsidP="00031185">
      <w:pPr>
        <w:ind w:firstLine="696"/>
      </w:pPr>
      <w:r w:rsidRPr="00842088">
        <w:t>- Федеральный закон от 2.05.2006г. №59-ФЗ «О порядке рассмотрения обращений граждан Российской Федерации» (Российская газета» от 5.05.2006г., №95);</w:t>
      </w:r>
    </w:p>
    <w:p w:rsidR="00031185" w:rsidRPr="00842088" w:rsidRDefault="00031185" w:rsidP="00031185">
      <w:pPr>
        <w:ind w:firstLine="696"/>
      </w:pPr>
    </w:p>
    <w:p w:rsidR="00031185" w:rsidRPr="00842088" w:rsidRDefault="00031185" w:rsidP="00097455">
      <w:pPr>
        <w:tabs>
          <w:tab w:val="left" w:pos="1133"/>
        </w:tabs>
        <w:suppressAutoHyphens/>
        <w:autoSpaceDE/>
        <w:autoSpaceDN/>
        <w:adjustRightInd/>
        <w:spacing w:after="283" w:line="200" w:lineRule="atLeast"/>
        <w:ind w:left="720"/>
        <w:jc w:val="both"/>
      </w:pPr>
      <w:r w:rsidRPr="00842088">
        <w:t xml:space="preserve">- Устав сельского поселения </w:t>
      </w:r>
      <w:r w:rsidR="00AF61F1" w:rsidRPr="00842088">
        <w:t>Герасимовка</w:t>
      </w:r>
      <w:r w:rsidRPr="00842088">
        <w:t xml:space="preserve"> муниципального района </w:t>
      </w:r>
      <w:proofErr w:type="spellStart"/>
      <w:r w:rsidR="00AF61F1" w:rsidRPr="00842088">
        <w:t>Алексеевкий</w:t>
      </w:r>
      <w:proofErr w:type="spellEnd"/>
      <w:r w:rsidR="00AF61F1" w:rsidRPr="00842088">
        <w:t xml:space="preserve"> </w:t>
      </w:r>
      <w:r w:rsidRPr="00842088">
        <w:t xml:space="preserve">Самарской области, утвержденным Решением Собрания представителей сельского поселения </w:t>
      </w:r>
      <w:r w:rsidR="00AF61F1" w:rsidRPr="00842088">
        <w:t>Герасимовка</w:t>
      </w:r>
      <w:r w:rsidR="00097455" w:rsidRPr="00842088">
        <w:t>.</w:t>
      </w:r>
    </w:p>
    <w:p w:rsidR="00031185" w:rsidRPr="00842088" w:rsidRDefault="00031185" w:rsidP="00031185">
      <w:pPr>
        <w:numPr>
          <w:ilvl w:val="0"/>
          <w:numId w:val="27"/>
        </w:numPr>
        <w:tabs>
          <w:tab w:val="left" w:pos="1215"/>
        </w:tabs>
        <w:suppressAutoHyphens/>
        <w:autoSpaceDE/>
        <w:autoSpaceDN/>
        <w:adjustRightInd/>
        <w:spacing w:after="113" w:line="200" w:lineRule="atLeast"/>
        <w:ind w:firstLine="709"/>
        <w:jc w:val="both"/>
        <w:outlineLvl w:val="1"/>
      </w:pPr>
      <w:r w:rsidRPr="00842088">
        <w:t xml:space="preserve">«Правила благоустройства и озеленения, санитарного содержания и противопожарного состояния на территории сельского поселения </w:t>
      </w:r>
      <w:r w:rsidR="00AF61F1" w:rsidRPr="00842088">
        <w:t xml:space="preserve">Герасимовка </w:t>
      </w:r>
      <w:r w:rsidRPr="00842088">
        <w:t xml:space="preserve">муниципального района </w:t>
      </w:r>
      <w:proofErr w:type="gramStart"/>
      <w:r w:rsidR="00AF61F1" w:rsidRPr="00842088">
        <w:t>Алексеевский</w:t>
      </w:r>
      <w:proofErr w:type="gramEnd"/>
      <w:r w:rsidRPr="00842088">
        <w:t xml:space="preserve"> Самарской области от 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  <w:b/>
        </w:rPr>
      </w:pP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  <w:u w:val="single"/>
        </w:rPr>
      </w:pPr>
      <w:r w:rsidRPr="00842088">
        <w:rPr>
          <w:rFonts w:ascii="Times New Roman" w:hAnsi="Times New Roman"/>
          <w:u w:val="single"/>
        </w:rPr>
        <w:t>2.6.1 Перечень документов, которые заявитель должен представить самостоятельно: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  <w:b/>
        </w:rPr>
      </w:pP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Заявление в установленной форме (Приложение – 1,2).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- Документ, удостоверяющий личность заявителя, 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Юридические лица  представляют:</w:t>
      </w:r>
    </w:p>
    <w:p w:rsidR="00031185" w:rsidRPr="00842088" w:rsidRDefault="00031185" w:rsidP="00031185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 - учредительные документы, выписка из Единого государственного реестра юридических лиц, документ, подтверждающий полномочия руководителя организации) - для юридических лиц;</w:t>
      </w:r>
    </w:p>
    <w:p w:rsidR="00031185" w:rsidRPr="00842088" w:rsidRDefault="00031185" w:rsidP="00031185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- надлежащим образом оформленная и действующая доверенность на лицо, имеющее право действовать от имени заявителя, </w:t>
      </w:r>
      <w:proofErr w:type="gramStart"/>
      <w:r w:rsidRPr="00842088">
        <w:rPr>
          <w:rFonts w:ascii="Times New Roman" w:hAnsi="Times New Roman"/>
        </w:rPr>
        <w:t>в</w:t>
      </w:r>
      <w:proofErr w:type="gramEnd"/>
      <w:r w:rsidRPr="00842088">
        <w:rPr>
          <w:rFonts w:ascii="Times New Roman" w:hAnsi="Times New Roman"/>
        </w:rPr>
        <w:t xml:space="preserve"> </w:t>
      </w:r>
      <w:proofErr w:type="gramStart"/>
      <w:r w:rsidRPr="00842088">
        <w:rPr>
          <w:rFonts w:ascii="Times New Roman" w:hAnsi="Times New Roman"/>
        </w:rPr>
        <w:t>которой</w:t>
      </w:r>
      <w:proofErr w:type="gramEnd"/>
      <w:r w:rsidRPr="00842088">
        <w:rPr>
          <w:rFonts w:ascii="Times New Roman" w:hAnsi="Times New Roman"/>
        </w:rPr>
        <w:t xml:space="preserve"> должно быть отражено согласие заявителя на обработку его персональных данных, и паспорт представителя;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- свидетельство, выданное </w:t>
      </w:r>
      <w:proofErr w:type="spellStart"/>
      <w:r w:rsidRPr="00842088">
        <w:rPr>
          <w:rFonts w:ascii="Times New Roman" w:hAnsi="Times New Roman"/>
        </w:rPr>
        <w:t>саморегулируемой</w:t>
      </w:r>
      <w:proofErr w:type="spellEnd"/>
      <w:r w:rsidRPr="00842088">
        <w:rPr>
          <w:rFonts w:ascii="Times New Roman" w:hAnsi="Times New Roman"/>
        </w:rPr>
        <w:t xml:space="preserve"> организацией,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указанным в заявлении;</w:t>
      </w:r>
    </w:p>
    <w:p w:rsidR="00031185" w:rsidRPr="00842088" w:rsidRDefault="00031185" w:rsidP="00031185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           - разрешение на строительство объекта;</w:t>
      </w:r>
    </w:p>
    <w:p w:rsidR="00031185" w:rsidRPr="00842088" w:rsidRDefault="00031185" w:rsidP="00031185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документ, подтверждающий полномочия лица, ответственного за проведение земляных работ, с указанием контактной информации (приказ по организации о назначении ответственного за проведение земляных работ);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схема проведения земляных работ с указанием границ и площади земельного участка, на котором будут проводиться земляные работы (заявитель вправе при изготовлении схемы привлекать к ее изготовлению третьих лиц, в том числе организации, имеющие соответствующие лицензии, а также кадастровых инженеров);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календарный график с указанием даты начала и окончания каждого этапа работ в пределах запрашиваемого срока действия разрешения проведения земляных работ, утвержденный заявителем;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рабочий проект (</w:t>
      </w:r>
      <w:proofErr w:type="spellStart"/>
      <w:r w:rsidRPr="00842088">
        <w:rPr>
          <w:rFonts w:ascii="Times New Roman" w:hAnsi="Times New Roman"/>
        </w:rPr>
        <w:t>выкопировка</w:t>
      </w:r>
      <w:proofErr w:type="spellEnd"/>
      <w:r w:rsidRPr="00842088">
        <w:rPr>
          <w:rFonts w:ascii="Times New Roman" w:hAnsi="Times New Roman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 (при строительстве или реконструкции инженерных сетей и коммуникаций); проект изготавливается в виде схематического отображения работ, планируемых для выполнения на соответствующей территории, с нанесенными существующими инженерными сетями и письменным согласованием с организациями, подтверждающим наличие или отсутствие инженерных сетей;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схема организации движения транспорта и пешеходов (в случае закрытия или ограничения дорожного движения на период производства работ), согласованная с ГИБДД;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 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договор, заключенный заказчиком и третьим лицом для выполнения подрядных работ, субподрядный договор (при их наличии), договор с подрядной организацией, производящей восстановительные работы (в случае выполнения ремонтных работ подрядными организациями);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разрешение на вырубку зеленых насаждений, выданное уполномоченным органом (при вырубке зеленых насаждений);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 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гарантийное письмо - обязательство по восстановлению нарушенного благоустройства (в случае нарушения благоустройства на территории проведения работ);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заявление о предоставлении муниципальной услуги, в котором должны быть указаны: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полное и сокращенное наименования заявителя и его организационно-правовая форма (для юридического лица), фамилия, имя и отчество (для физического лица);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фактический (почтовый) адрес заявителя;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контактные телефоны, факс заявителя;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вид, способ, сроки и цели планируемых внутрихозяйственных работ;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площадь нарушаемых земель, по видам угодий и почвенным разностям, глубина разработки;</w:t>
      </w: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финансовые и технические возможности для снятия плодородного слоя почвы (при необходимости - нижележащих потенциально плодородных пород) и последующей рекультивации земель, данные о привлекаемых для этих целей подрядных организациях;</w:t>
      </w:r>
    </w:p>
    <w:p w:rsidR="00031185" w:rsidRPr="00842088" w:rsidRDefault="00031185" w:rsidP="00031185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площадь, мощность и объем снимаемого плодородного слоя почвы, место и срок его хранения, дальнейшее использование;</w:t>
      </w:r>
    </w:p>
    <w:p w:rsidR="00031185" w:rsidRPr="00842088" w:rsidRDefault="00031185" w:rsidP="00031185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  <w:u w:val="single"/>
        </w:rPr>
      </w:pPr>
      <w:r w:rsidRPr="00842088">
        <w:rPr>
          <w:rFonts w:ascii="Times New Roman" w:hAnsi="Times New Roman"/>
          <w:u w:val="single"/>
        </w:rPr>
        <w:t xml:space="preserve">  2.6.2 Перечень документов, необходимых для выполнения запрашиваемой услуги,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подведомственным им организаций:  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  <w:u w:val="single"/>
        </w:rPr>
      </w:pPr>
      <w:r w:rsidRPr="00842088">
        <w:rPr>
          <w:rFonts w:ascii="Times New Roman" w:hAnsi="Times New Roman"/>
          <w:u w:val="single"/>
        </w:rPr>
        <w:t xml:space="preserve">      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  <w:b/>
        </w:rPr>
        <w:t xml:space="preserve">- </w:t>
      </w:r>
      <w:r w:rsidRPr="00842088">
        <w:rPr>
          <w:rFonts w:ascii="Times New Roman" w:hAnsi="Times New Roman"/>
        </w:rPr>
        <w:t xml:space="preserve">схема организации движения транспорта и пешеходов (в случае </w:t>
      </w:r>
      <w:proofErr w:type="spellStart"/>
      <w:proofErr w:type="gramStart"/>
      <w:r w:rsidRPr="00842088">
        <w:rPr>
          <w:rFonts w:ascii="Times New Roman" w:hAnsi="Times New Roman"/>
        </w:rPr>
        <w:t>за-крытия</w:t>
      </w:r>
      <w:proofErr w:type="spellEnd"/>
      <w:proofErr w:type="gramEnd"/>
      <w:r w:rsidRPr="00842088">
        <w:rPr>
          <w:rFonts w:ascii="Times New Roman" w:hAnsi="Times New Roman"/>
        </w:rPr>
        <w:t xml:space="preserve"> или ограничения дорожного движения на период производства работ), согласованная с ГИБДД;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  <w:b/>
        </w:rPr>
      </w:pP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- выписка из </w:t>
      </w:r>
      <w:proofErr w:type="spellStart"/>
      <w:r w:rsidRPr="00842088">
        <w:rPr>
          <w:rFonts w:ascii="Times New Roman" w:hAnsi="Times New Roman"/>
        </w:rPr>
        <w:t>Росреестра</w:t>
      </w:r>
      <w:proofErr w:type="spellEnd"/>
      <w:r w:rsidRPr="00842088">
        <w:rPr>
          <w:rFonts w:ascii="Times New Roman" w:hAnsi="Times New Roman"/>
        </w:rPr>
        <w:t>.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     Заявитель вправе по собственной инициативе представить документы и информацию, указанные в п.2.6.2 подр.2.6, необходимые для исполнения услуги. Должностное лицо, принимающее  заявление о предоставлении муниципальной услуги, обязано принять указанные документы (получить информацию).  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 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     При обращении заявителя с запросом о предоставлении государственной или муниципальной услуги ответственное должностное лицо администрации должно проинформировать заявителя  об обязанности администрации получить документы и информацию без участия заявителя с указанием конкретных документов и информации, предоставление которых должно производиться без участия заявителя. Должностное лицо администрации при обращении за предоставлением услуги обязано предложить заявителю добровольно представить сведения, необходимые администрации для подготовки и направления требования и для предоставления документа и (или) информации, а заявитель может представить такому должностному лицу указанные сведения.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     Не допускается отказ в предоставлении муниципальной услуги по причине не предоставления заявителем документов, указанных в п.2.6.2 и информации, а также по причине не предоставления заявителем сведений, необходимых администрации для подготовки и направления требования и    для предоставления документа и (или) информации. Не допускается отказ в предоставлении муниципальной услуги по причине предоставления заявителем неверной информации по вышеуказанным вопросам.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  <w:b/>
        </w:rPr>
      </w:pPr>
    </w:p>
    <w:p w:rsidR="00031185" w:rsidRPr="00842088" w:rsidRDefault="00031185" w:rsidP="00031185">
      <w:pPr>
        <w:pStyle w:val="ConsPlusNormal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1)в письменном обращении (заявлении) не </w:t>
      </w:r>
      <w:proofErr w:type="gramStart"/>
      <w:r w:rsidRPr="00842088">
        <w:rPr>
          <w:rFonts w:ascii="Times New Roman" w:hAnsi="Times New Roman"/>
        </w:rPr>
        <w:t>указаны</w:t>
      </w:r>
      <w:proofErr w:type="gramEnd"/>
      <w:r w:rsidRPr="00842088">
        <w:rPr>
          <w:rFonts w:ascii="Times New Roman" w:hAnsi="Times New Roman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 </w:t>
      </w:r>
    </w:p>
    <w:p w:rsidR="00031185" w:rsidRPr="00842088" w:rsidRDefault="00031185" w:rsidP="00031185">
      <w:pPr>
        <w:pStyle w:val="ConsPlusNormal"/>
        <w:ind w:left="1753" w:firstLine="0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2) текст письменного обращения (заявления) не поддается прочтению,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  <w:proofErr w:type="gramStart"/>
      <w:r w:rsidRPr="00842088">
        <w:rPr>
          <w:rFonts w:ascii="Times New Roman" w:hAnsi="Times New Roman"/>
        </w:rPr>
        <w:t>3)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842088">
        <w:rPr>
          <w:rFonts w:ascii="Times New Roman" w:hAnsi="Times New Roman"/>
        </w:rPr>
        <w:t xml:space="preserve"> в администрацию. О данном решении уведомляется заявитель, направивший обращение.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2.8. Исчерпывающий перечень оснований для отказа в предоставлении муниципальной услуги: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  <w:b/>
        </w:rPr>
      </w:pP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1) отсутствие необходимых документов, указанных в пункте 2.6.1;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  <w:r w:rsidRPr="00842088">
        <w:rPr>
          <w:rFonts w:ascii="Times New Roman" w:hAnsi="Times New Roman"/>
        </w:rPr>
        <w:t>2) отсутствие полномочий представителя заявителя;</w:t>
      </w:r>
    </w:p>
    <w:p w:rsidR="00031185" w:rsidRPr="00842088" w:rsidRDefault="00031185" w:rsidP="000311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842088">
        <w:rPr>
          <w:rFonts w:ascii="Times New Roman" w:hAnsi="Times New Roman"/>
        </w:rPr>
        <w:lastRenderedPageBreak/>
        <w:t xml:space="preserve">3) </w:t>
      </w:r>
      <w:r w:rsidRPr="00842088">
        <w:rPr>
          <w:rFonts w:ascii="Times New Roman" w:hAnsi="Times New Roman" w:cs="Times New Roman"/>
        </w:rPr>
        <w:t xml:space="preserve">прямой запрет в законодательных и нормативных правовых актах Российской Федерации и Самарской области, а также в решениях органов местного самоуправления сельского поселения </w:t>
      </w:r>
      <w:r w:rsidR="00116AE0" w:rsidRPr="00842088">
        <w:rPr>
          <w:rFonts w:ascii="Times New Roman" w:hAnsi="Times New Roman" w:cs="Times New Roman"/>
        </w:rPr>
        <w:t>Герасимовка</w:t>
      </w:r>
      <w:r w:rsidRPr="00842088">
        <w:rPr>
          <w:rFonts w:ascii="Times New Roman" w:hAnsi="Times New Roman" w:cs="Times New Roman"/>
        </w:rPr>
        <w:t xml:space="preserve"> на проведение внутрихозяйственных работ;</w:t>
      </w:r>
    </w:p>
    <w:p w:rsidR="00031185" w:rsidRPr="00842088" w:rsidRDefault="00031185" w:rsidP="00031185">
      <w:pPr>
        <w:ind w:firstLine="539"/>
        <w:jc w:val="both"/>
        <w:outlineLvl w:val="0"/>
      </w:pPr>
      <w:r w:rsidRPr="00842088">
        <w:t>4) наличие на момент обращения с заявлением споров о принадлежности земель, на которых предполагается осуществление внутрихозяйственных работ;</w:t>
      </w:r>
    </w:p>
    <w:p w:rsidR="00031185" w:rsidRPr="00842088" w:rsidRDefault="00031185" w:rsidP="00031185">
      <w:pPr>
        <w:ind w:firstLine="539"/>
        <w:jc w:val="both"/>
        <w:outlineLvl w:val="0"/>
      </w:pPr>
      <w:r w:rsidRPr="00842088">
        <w:t>5) несвоевременное и некачественное выполнение ранее внутрихозяйственных работ;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088">
        <w:rPr>
          <w:rFonts w:ascii="Times New Roman" w:hAnsi="Times New Roman" w:cs="Times New Roman"/>
          <w:b/>
          <w:sz w:val="20"/>
          <w:szCs w:val="20"/>
        </w:rPr>
        <w:t>2.9 Муниципальная услуга предоставляется бесплатно.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088">
        <w:rPr>
          <w:rFonts w:ascii="Times New Roman" w:hAnsi="Times New Roman" w:cs="Times New Roman"/>
          <w:b/>
          <w:sz w:val="20"/>
          <w:szCs w:val="20"/>
        </w:rPr>
        <w:t>2.10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088">
        <w:rPr>
          <w:rFonts w:ascii="Times New Roman" w:hAnsi="Times New Roman" w:cs="Times New Roman"/>
          <w:b/>
          <w:sz w:val="20"/>
          <w:szCs w:val="20"/>
        </w:rPr>
        <w:t>2.11 Срок регистрации запроса заявителя о предоставлении муниципальной услуги составляет не более 15 минут.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>в день принятия заявления. Заявление регистрируется в книге регистраций заявлений граждан (</w:t>
      </w:r>
      <w:proofErr w:type="spellStart"/>
      <w:r w:rsidRPr="00842088">
        <w:rPr>
          <w:rFonts w:ascii="Times New Roman" w:hAnsi="Times New Roman" w:cs="Times New Roman"/>
          <w:sz w:val="20"/>
          <w:szCs w:val="20"/>
        </w:rPr>
        <w:t>далее-книга</w:t>
      </w:r>
      <w:proofErr w:type="spellEnd"/>
      <w:r w:rsidRPr="00842088">
        <w:rPr>
          <w:rFonts w:ascii="Times New Roman" w:hAnsi="Times New Roman" w:cs="Times New Roman"/>
          <w:sz w:val="20"/>
          <w:szCs w:val="20"/>
        </w:rPr>
        <w:t xml:space="preserve"> учета граждан). Книга учета граждан находится в отделе архитектуры администрации муниципального района </w:t>
      </w:r>
      <w:proofErr w:type="spellStart"/>
      <w:r w:rsidR="00AF61F1" w:rsidRPr="00842088">
        <w:rPr>
          <w:rFonts w:ascii="Times New Roman" w:hAnsi="Times New Roman" w:cs="Times New Roman"/>
          <w:sz w:val="20"/>
          <w:szCs w:val="20"/>
        </w:rPr>
        <w:t>Алексеевкий</w:t>
      </w:r>
      <w:proofErr w:type="spellEnd"/>
      <w:r w:rsidR="00116AE0" w:rsidRPr="00842088">
        <w:rPr>
          <w:rFonts w:ascii="Times New Roman" w:hAnsi="Times New Roman" w:cs="Times New Roman"/>
          <w:sz w:val="20"/>
          <w:szCs w:val="20"/>
        </w:rPr>
        <w:t xml:space="preserve"> </w:t>
      </w:r>
      <w:r w:rsidRPr="0084208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42088">
        <w:rPr>
          <w:rFonts w:ascii="Times New Roman" w:hAnsi="Times New Roman" w:cs="Times New Roman"/>
          <w:sz w:val="20"/>
          <w:szCs w:val="20"/>
        </w:rPr>
        <w:t>далее-отдел</w:t>
      </w:r>
      <w:proofErr w:type="spellEnd"/>
      <w:r w:rsidRPr="00842088">
        <w:rPr>
          <w:rFonts w:ascii="Times New Roman" w:hAnsi="Times New Roman" w:cs="Times New Roman"/>
          <w:sz w:val="20"/>
          <w:szCs w:val="20"/>
        </w:rPr>
        <w:t>).</w:t>
      </w:r>
    </w:p>
    <w:p w:rsidR="00031185" w:rsidRPr="00842088" w:rsidRDefault="00031185" w:rsidP="000311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088">
        <w:rPr>
          <w:rFonts w:ascii="Times New Roman" w:hAnsi="Times New Roman" w:cs="Times New Roman"/>
          <w:b/>
          <w:sz w:val="20"/>
          <w:szCs w:val="20"/>
        </w:rPr>
        <w:t>2.12</w:t>
      </w:r>
      <w:r w:rsidRPr="00842088">
        <w:rPr>
          <w:rFonts w:ascii="Times New Roman" w:hAnsi="Times New Roman" w:cs="Times New Roman"/>
          <w:b/>
          <w:sz w:val="20"/>
          <w:szCs w:val="20"/>
        </w:rPr>
        <w:tab/>
        <w:t>Показатели доступности и качества муниципальных услуг.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>-соблюдение сроков предоставления муниципальной услуги,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>- отсутствие обоснованных жалоб от заявителей,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>- полнота информирования заявителей о предоставлении муниципальной услуги;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>- удобство и доступность получения информации о предоставлении муниципальной услуги.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b/>
          <w:sz w:val="20"/>
          <w:szCs w:val="20"/>
        </w:rPr>
        <w:t>2.13</w:t>
      </w:r>
      <w:proofErr w:type="gramStart"/>
      <w:r w:rsidRPr="00842088">
        <w:rPr>
          <w:rFonts w:ascii="Times New Roman" w:hAnsi="Times New Roman" w:cs="Times New Roman"/>
          <w:b/>
          <w:sz w:val="20"/>
          <w:szCs w:val="20"/>
        </w:rPr>
        <w:t xml:space="preserve"> И</w:t>
      </w:r>
      <w:proofErr w:type="gramEnd"/>
      <w:r w:rsidRPr="00842088">
        <w:rPr>
          <w:rFonts w:ascii="Times New Roman" w:hAnsi="Times New Roman" w:cs="Times New Roman"/>
          <w:b/>
          <w:sz w:val="20"/>
          <w:szCs w:val="20"/>
        </w:rPr>
        <w:t>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</w:t>
      </w:r>
      <w:r w:rsidRPr="00842088">
        <w:rPr>
          <w:rFonts w:ascii="Times New Roman" w:hAnsi="Times New Roman" w:cs="Times New Roman"/>
          <w:sz w:val="20"/>
          <w:szCs w:val="20"/>
        </w:rPr>
        <w:t xml:space="preserve">  устанавливаются соответствующими нормативными правовыми актами.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ab/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088">
        <w:rPr>
          <w:rFonts w:ascii="Times New Roman" w:hAnsi="Times New Roman" w:cs="Times New Roman"/>
          <w:b/>
          <w:sz w:val="20"/>
          <w:szCs w:val="20"/>
        </w:rPr>
        <w:t>2.14 Требования к местам предоставления муниципальной услуги: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 xml:space="preserve">Муниципальная услуга предоставляется в здании администрации сельского поселения </w:t>
      </w:r>
      <w:r w:rsidR="00AF61F1" w:rsidRPr="00842088">
        <w:rPr>
          <w:rFonts w:ascii="Times New Roman" w:hAnsi="Times New Roman" w:cs="Times New Roman"/>
          <w:sz w:val="20"/>
          <w:szCs w:val="20"/>
        </w:rPr>
        <w:t>Герасимовка,</w:t>
      </w:r>
      <w:r w:rsidRPr="00842088">
        <w:rPr>
          <w:rFonts w:ascii="Times New Roman" w:hAnsi="Times New Roman" w:cs="Times New Roman"/>
          <w:sz w:val="20"/>
          <w:szCs w:val="20"/>
        </w:rPr>
        <w:t xml:space="preserve"> которое должно соответствовать требованиям санитарно-гигиенических норм и правил, противопожарной и антитеррористической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 Помещения учреждения должны быть оборудованы системами охранной сигнализации, противопожарной сигнализации, телефонной связью и всеми средствами коммунально-бытового обслуживания.</w:t>
      </w:r>
    </w:p>
    <w:p w:rsidR="00031185" w:rsidRPr="00842088" w:rsidRDefault="00031185" w:rsidP="000311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 xml:space="preserve">Визуальная, текстовая и </w:t>
      </w:r>
      <w:proofErr w:type="spellStart"/>
      <w:r w:rsidRPr="00842088">
        <w:rPr>
          <w:rFonts w:ascii="Times New Roman" w:hAnsi="Times New Roman" w:cs="Times New Roman"/>
          <w:sz w:val="20"/>
          <w:szCs w:val="20"/>
        </w:rPr>
        <w:t>мультимедийная</w:t>
      </w:r>
      <w:proofErr w:type="spellEnd"/>
      <w:r w:rsidRPr="00842088">
        <w:rPr>
          <w:rFonts w:ascii="Times New Roman" w:hAnsi="Times New Roman" w:cs="Times New Roman"/>
          <w:sz w:val="20"/>
          <w:szCs w:val="20"/>
        </w:rPr>
        <w:t xml:space="preserve"> информация, размещаемая на информационных стендах, должна быть полной, легко читаемой и размещаться в удобном месте и на высоте не более 2 м. от уровня пола.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>Заявители ожидают своей очереди в специально выделенных для этих целей помещениях. Места ожидания должны быть оборудованы скамьями. В места ожидания организуется предварительная дистанционная запись заинтересованных лиц по телефону.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>Вход и выход из помещений оборудуются соответствующими указателями.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 xml:space="preserve">На территории, прилегающей к зданию администрации сельского поселения </w:t>
      </w:r>
      <w:r w:rsidR="00116AE0" w:rsidRPr="00842088">
        <w:rPr>
          <w:rFonts w:ascii="Times New Roman" w:hAnsi="Times New Roman" w:cs="Times New Roman"/>
          <w:sz w:val="20"/>
          <w:szCs w:val="20"/>
        </w:rPr>
        <w:t>Герасимовка</w:t>
      </w:r>
      <w:r w:rsidRPr="00842088">
        <w:rPr>
          <w:rFonts w:ascii="Times New Roman" w:hAnsi="Times New Roman" w:cs="Times New Roman"/>
          <w:sz w:val="20"/>
          <w:szCs w:val="20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 На стоянке размещаются не менее 3 </w:t>
      </w:r>
      <w:proofErr w:type="spellStart"/>
      <w:r w:rsidRPr="00842088">
        <w:rPr>
          <w:rFonts w:ascii="Times New Roman" w:hAnsi="Times New Roman" w:cs="Times New Roman"/>
          <w:sz w:val="20"/>
          <w:szCs w:val="20"/>
        </w:rPr>
        <w:t>машино-мест</w:t>
      </w:r>
      <w:proofErr w:type="spellEnd"/>
      <w:r w:rsidRPr="00842088">
        <w:rPr>
          <w:rFonts w:ascii="Times New Roman" w:hAnsi="Times New Roman" w:cs="Times New Roman"/>
          <w:sz w:val="20"/>
          <w:szCs w:val="20"/>
        </w:rPr>
        <w:t>. Доступ заявителей к парковочным местам является бесплатным.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>Центральный вход в здание должен быть оборудован информационной табличкой (вывеской), содержащей следующую информацию: наименование муниципального учреждения, осуществляющего предоставление муниципальной услуги; место нахождения; режим работы; адрес официального Интернет-сайта; телефонные номера и электронный адрес справочной службы.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 xml:space="preserve">У входа в каждое из помещений размещается табличка с его наименованием и внутренней схемой. </w:t>
      </w:r>
      <w:proofErr w:type="gramStart"/>
      <w:r w:rsidRPr="00842088">
        <w:rPr>
          <w:rFonts w:ascii="Times New Roman" w:hAnsi="Times New Roman" w:cs="Times New Roman"/>
          <w:sz w:val="20"/>
          <w:szCs w:val="20"/>
        </w:rPr>
        <w:t>Присутственные места, предназначенные для ознакомления с информационными материалами оборудуются</w:t>
      </w:r>
      <w:proofErr w:type="gramEnd"/>
      <w:r w:rsidRPr="00842088">
        <w:rPr>
          <w:rFonts w:ascii="Times New Roman" w:hAnsi="Times New Roman" w:cs="Times New Roman"/>
          <w:sz w:val="20"/>
          <w:szCs w:val="20"/>
        </w:rPr>
        <w:t>: информационными стендами, стульями и столами.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>Площадь мест ожидания заявителей зависит от количества граждан, ежедневно обращающихся в уполномоченные органы за информацией. Они должны соответствовать комфортным условиям для заявителей и оптимальным условиям работы должностных лиц.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 xml:space="preserve">Прием граждан осуществляется в специально выделенных для этих целей кабинетах. Присутственные места размещаются в здании Администрации сельского поселения </w:t>
      </w:r>
      <w:r w:rsidR="00AF61F1" w:rsidRPr="00842088">
        <w:rPr>
          <w:rFonts w:ascii="Times New Roman" w:hAnsi="Times New Roman" w:cs="Times New Roman"/>
          <w:sz w:val="20"/>
          <w:szCs w:val="20"/>
        </w:rPr>
        <w:t>Герасимовка</w:t>
      </w:r>
      <w:r w:rsidRPr="00842088">
        <w:rPr>
          <w:rFonts w:ascii="Times New Roman" w:hAnsi="Times New Roman" w:cs="Times New Roman"/>
          <w:sz w:val="20"/>
          <w:szCs w:val="20"/>
        </w:rPr>
        <w:t xml:space="preserve">. У входа в каждое из помещений размещается табличка с наименованием помещения. Они оборудуются: противопожарной системой и средствами пожаротушения. </w:t>
      </w:r>
    </w:p>
    <w:p w:rsidR="00031185" w:rsidRPr="00842088" w:rsidRDefault="00031185" w:rsidP="000311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088">
        <w:rPr>
          <w:rFonts w:ascii="Times New Roman" w:hAnsi="Times New Roman" w:cs="Times New Roman"/>
          <w:sz w:val="20"/>
          <w:szCs w:val="20"/>
        </w:rPr>
        <w:t>Вход и выход из помещений оборудуются соответствующими указателями.</w:t>
      </w:r>
    </w:p>
    <w:p w:rsidR="00031185" w:rsidRPr="00842088" w:rsidRDefault="00031185" w:rsidP="0003118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1185" w:rsidRPr="00842088" w:rsidRDefault="00031185" w:rsidP="00031185">
      <w:pPr>
        <w:pStyle w:val="ConsPlusNormal"/>
        <w:ind w:firstLine="0"/>
        <w:jc w:val="center"/>
        <w:outlineLvl w:val="1"/>
        <w:rPr>
          <w:rFonts w:ascii="Times New Roman" w:hAnsi="Times New Roman"/>
          <w:b/>
        </w:rPr>
      </w:pPr>
    </w:p>
    <w:p w:rsidR="00031185" w:rsidRPr="00842088" w:rsidRDefault="00031185" w:rsidP="00031185">
      <w:pPr>
        <w:pStyle w:val="ConsPlusNormal"/>
        <w:ind w:firstLine="0"/>
        <w:jc w:val="center"/>
        <w:outlineLvl w:val="1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3. Состав, последовательность и сроки выполнения</w:t>
      </w:r>
    </w:p>
    <w:p w:rsidR="00031185" w:rsidRPr="00842088" w:rsidRDefault="00031185" w:rsidP="00031185">
      <w:pPr>
        <w:pStyle w:val="ConsPlusNormal"/>
        <w:ind w:firstLine="0"/>
        <w:jc w:val="center"/>
        <w:outlineLvl w:val="1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031185" w:rsidRPr="00842088" w:rsidRDefault="00031185" w:rsidP="00031185">
      <w:pPr>
        <w:pStyle w:val="ConsPlusNormal"/>
        <w:ind w:firstLine="0"/>
        <w:jc w:val="center"/>
        <w:outlineLvl w:val="1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в электронной форме</w:t>
      </w:r>
    </w:p>
    <w:p w:rsidR="00031185" w:rsidRPr="00842088" w:rsidRDefault="00031185" w:rsidP="00031185">
      <w:pPr>
        <w:pStyle w:val="ConsPlusNormal"/>
        <w:ind w:firstLine="0"/>
        <w:jc w:val="center"/>
        <w:outlineLvl w:val="1"/>
        <w:rPr>
          <w:rFonts w:ascii="Times New Roman" w:hAnsi="Times New Roman"/>
          <w:b/>
        </w:rPr>
      </w:pPr>
    </w:p>
    <w:p w:rsidR="00031185" w:rsidRPr="00842088" w:rsidRDefault="00031185" w:rsidP="00031185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 xml:space="preserve">     </w:t>
      </w:r>
      <w:proofErr w:type="gramStart"/>
      <w:r w:rsidRPr="00842088">
        <w:rPr>
          <w:rFonts w:ascii="Times New Roman" w:hAnsi="Times New Roman"/>
          <w:b/>
        </w:rPr>
        <w:t>Предоставлении</w:t>
      </w:r>
      <w:proofErr w:type="gramEnd"/>
      <w:r w:rsidRPr="00842088">
        <w:rPr>
          <w:rFonts w:ascii="Times New Roman" w:hAnsi="Times New Roman"/>
          <w:b/>
        </w:rPr>
        <w:t xml:space="preserve"> муниципальной услуги включает в себя следующие административные процедуры: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  <w:b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прием и регистрации заявления о предоставлении государственной услуги с приложенными к нему документами, указанными в пункте 2.6. настоящего Административного регламента; 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рассмотрение заявления и представленных документов;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выдача разрешений.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Блок-схема предоставления управлением административного и муниципального контроля  муниципальной услуги приводится в приложении 1 к настоящему Административному регламенту.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 xml:space="preserve">3.1. Прием и регистрация заявления о предоставлении муниципальной услуги и приложенных к нему документов. 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  <w:b/>
          <w:i/>
        </w:rPr>
        <w:t>1) Основанием для предоставления услуги</w:t>
      </w:r>
      <w:r w:rsidRPr="00842088">
        <w:rPr>
          <w:rFonts w:ascii="Times New Roman" w:hAnsi="Times New Roman"/>
        </w:rPr>
        <w:t xml:space="preserve"> является личное обращение заявителя в Администрацию  с пакетом документов, указанных в п. 2.6.1 настоящего Регламента, которые заявитель должен представить самостоятельно, 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  <w:b/>
          <w:i/>
        </w:rPr>
        <w:t>2) Ответственным за выполнение административного действия</w:t>
      </w:r>
      <w:r w:rsidRPr="00842088">
        <w:rPr>
          <w:rFonts w:ascii="Times New Roman" w:hAnsi="Times New Roman"/>
        </w:rPr>
        <w:t xml:space="preserve"> являются сотрудники администрации, в чьи должностные обязанности входят функции приема  заявлений.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  <w:b/>
          <w:i/>
        </w:rPr>
      </w:pPr>
      <w:r w:rsidRPr="00842088">
        <w:rPr>
          <w:rFonts w:ascii="Times New Roman" w:hAnsi="Times New Roman"/>
          <w:b/>
          <w:i/>
        </w:rPr>
        <w:t>3)Содержание административного действия, продолжительность и (или) максимальный срок его выполнения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Должностное лицо, ответственное за прием и регистрацию заявлений о предоставлении муниципальной услуги, определяет наличие необходимых документов, указанных в пункте 2.6.1 настоящего Административного регламента.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</w:t>
      </w:r>
      <w:proofErr w:type="gramStart"/>
      <w:r w:rsidRPr="00842088">
        <w:rPr>
          <w:rFonts w:ascii="Times New Roman" w:hAnsi="Times New Roman"/>
        </w:rPr>
        <w:t>ии о е</w:t>
      </w:r>
      <w:proofErr w:type="gramEnd"/>
      <w:r w:rsidRPr="00842088">
        <w:rPr>
          <w:rFonts w:ascii="Times New Roman" w:hAnsi="Times New Roman"/>
        </w:rPr>
        <w:t>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При поступлении заявления по почте заказным письмом с уведомлением о вручении, должностное лицо вскрывает конверт и 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регистрирует заявление в журнале регистрации. Факт подтверждения направления заявления по почте лежит на заявителе.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  подтверждение о получении заявления ответным сообщением в электронном виде с указанием даты и регистрационного номера.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Максимальный срок исполнения данного административного действия 30 минут.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  <w:b/>
          <w:i/>
        </w:rPr>
      </w:pPr>
      <w:r w:rsidRPr="00842088">
        <w:rPr>
          <w:rFonts w:ascii="Times New Roman" w:hAnsi="Times New Roman"/>
          <w:b/>
          <w:i/>
        </w:rPr>
        <w:t>4) Критерии принятия решения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lastRenderedPageBreak/>
        <w:t>При установлении фактов отсутствия необходимых документов, несоответствия представленных документов требованиям, указанным в пункте 2.6.1 настоящего Регламента, должностное лицо уведомляет заявителя о наличии препятствий для предоставления муниципальной услуги, разъясняет заявителю содержание выявленных недостатков представленных документов и предлагает меры по их устранению.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При несогласии заявителя устранить препятствия должностное лицо обращает его внимание, что указанное обстоятельство может препятствовать предоставлению услуги и принимает заявление.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При согласии заявителя устранить препятствия должностное лицо возвращает представленные документы.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Заявителю, подавшему заявление о принятии на учет с полным пакетом документов, указанных в п.2.6.1, специалистом администрации выдается расписка в получении вышеуказанных документов с указанием их перечня и даты их получения.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  <w:b/>
          <w:i/>
        </w:rPr>
        <w:t>5) Результатом исполнения</w:t>
      </w:r>
      <w:r w:rsidRPr="00842088">
        <w:rPr>
          <w:rFonts w:ascii="Times New Roman" w:hAnsi="Times New Roman"/>
        </w:rPr>
        <w:t xml:space="preserve"> данного административного действия является принятие заявления и приложенных к нему документов специалистом администрации.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  <w:b/>
          <w:i/>
        </w:rPr>
        <w:t>6) Способом фиксации результата</w:t>
      </w:r>
      <w:r w:rsidRPr="00842088">
        <w:rPr>
          <w:rFonts w:ascii="Times New Roman" w:hAnsi="Times New Roman"/>
        </w:rPr>
        <w:t xml:space="preserve"> выполнения административного действия является регистрация заявления должностным лицом, ответственным за предоставление муниципальной услуги.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3.2. Рассмотрение заявления и направление запросов в органы исполнительной власти, службы и организации, обращение в которые необходимо для предоставления муниципальной услуги.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  <w:b/>
          <w:i/>
        </w:rPr>
        <w:t>1) Основанием для начала</w:t>
      </w:r>
      <w:r w:rsidRPr="00842088">
        <w:rPr>
          <w:rFonts w:ascii="Times New Roman" w:hAnsi="Times New Roman"/>
        </w:rPr>
        <w:t xml:space="preserve"> административного действия является поступление специалисту  администрации заявления с визой главы администрации и  пакета документов, предоставленных заявителем.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  <w:b/>
          <w:i/>
        </w:rPr>
        <w:t>2)</w:t>
      </w:r>
      <w:r w:rsidRPr="00842088">
        <w:rPr>
          <w:rFonts w:ascii="Times New Roman" w:hAnsi="Times New Roman"/>
          <w:b/>
          <w:i/>
        </w:rPr>
        <w:tab/>
        <w:t>Ответственным за выполнение административного действия</w:t>
      </w:r>
      <w:r w:rsidRPr="00842088">
        <w:rPr>
          <w:rFonts w:ascii="Times New Roman" w:hAnsi="Times New Roman"/>
        </w:rPr>
        <w:t xml:space="preserve"> является должностное лицо администрации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  <w:b/>
          <w:i/>
        </w:rPr>
      </w:pPr>
      <w:r w:rsidRPr="00842088">
        <w:rPr>
          <w:rFonts w:ascii="Times New Roman" w:hAnsi="Times New Roman"/>
        </w:rPr>
        <w:t>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  <w:b/>
          <w:i/>
        </w:rPr>
        <w:t>3)Содержание административного действия</w:t>
      </w:r>
      <w:r w:rsidRPr="00842088">
        <w:rPr>
          <w:rFonts w:ascii="Times New Roman" w:hAnsi="Times New Roman"/>
        </w:rPr>
        <w:t>, продолжительность и (или) максимальный срок его выполнения.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Должностное лицо рассматривает заявление в течени</w:t>
      </w:r>
      <w:proofErr w:type="gramStart"/>
      <w:r w:rsidRPr="00842088">
        <w:rPr>
          <w:rFonts w:ascii="Times New Roman" w:hAnsi="Times New Roman"/>
        </w:rPr>
        <w:t>и</w:t>
      </w:r>
      <w:proofErr w:type="gramEnd"/>
      <w:r w:rsidRPr="00842088">
        <w:rPr>
          <w:rFonts w:ascii="Times New Roman" w:hAnsi="Times New Roman"/>
        </w:rPr>
        <w:t xml:space="preserve"> 5 рабочих дней.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При выполнении административной процедуры им осуществляются следующие административные действия: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а) Устанавливаются личность  и полномочия заявителя (его </w:t>
      </w:r>
      <w:proofErr w:type="spellStart"/>
      <w:proofErr w:type="gramStart"/>
      <w:r w:rsidRPr="00842088">
        <w:rPr>
          <w:rFonts w:ascii="Times New Roman" w:hAnsi="Times New Roman"/>
        </w:rPr>
        <w:t>предста-вителя</w:t>
      </w:r>
      <w:proofErr w:type="spellEnd"/>
      <w:proofErr w:type="gramEnd"/>
      <w:r w:rsidRPr="00842088">
        <w:rPr>
          <w:rFonts w:ascii="Times New Roman" w:hAnsi="Times New Roman"/>
        </w:rPr>
        <w:t>).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б) Выявляется отсутствие или наличие оснований для отказа в предоставлении муниципальной услуги согласно пункту 2.8 настоящего </w:t>
      </w:r>
      <w:proofErr w:type="spellStart"/>
      <w:proofErr w:type="gramStart"/>
      <w:r w:rsidRPr="00842088">
        <w:rPr>
          <w:rFonts w:ascii="Times New Roman" w:hAnsi="Times New Roman"/>
        </w:rPr>
        <w:t>Ад-министративного</w:t>
      </w:r>
      <w:proofErr w:type="spellEnd"/>
      <w:proofErr w:type="gramEnd"/>
      <w:r w:rsidRPr="00842088">
        <w:rPr>
          <w:rFonts w:ascii="Times New Roman" w:hAnsi="Times New Roman"/>
        </w:rPr>
        <w:t xml:space="preserve"> регламента.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в) Выявляется вид, способ, сроки и цели планируемых </w:t>
      </w:r>
      <w:proofErr w:type="spellStart"/>
      <w:proofErr w:type="gramStart"/>
      <w:r w:rsidRPr="00842088">
        <w:rPr>
          <w:rFonts w:ascii="Times New Roman" w:hAnsi="Times New Roman"/>
        </w:rPr>
        <w:t>внутрихозяй-ственных</w:t>
      </w:r>
      <w:proofErr w:type="spellEnd"/>
      <w:proofErr w:type="gramEnd"/>
      <w:r w:rsidRPr="00842088">
        <w:rPr>
          <w:rFonts w:ascii="Times New Roman" w:hAnsi="Times New Roman"/>
        </w:rPr>
        <w:t xml:space="preserve"> работ.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г) Устанавливается площадь нарушаемых земель населенных пунктов и земель промышленного назначения  по видам угодий и почвенным </w:t>
      </w:r>
      <w:proofErr w:type="spellStart"/>
      <w:proofErr w:type="gramStart"/>
      <w:r w:rsidRPr="00842088">
        <w:rPr>
          <w:rFonts w:ascii="Times New Roman" w:hAnsi="Times New Roman"/>
        </w:rPr>
        <w:t>раз-ностям</w:t>
      </w:r>
      <w:proofErr w:type="spellEnd"/>
      <w:proofErr w:type="gramEnd"/>
      <w:r w:rsidRPr="00842088">
        <w:rPr>
          <w:rFonts w:ascii="Times New Roman" w:hAnsi="Times New Roman"/>
        </w:rPr>
        <w:t>, глубина разработки.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proofErr w:type="spellStart"/>
      <w:r w:rsidRPr="00842088">
        <w:rPr>
          <w:rFonts w:ascii="Times New Roman" w:hAnsi="Times New Roman"/>
        </w:rPr>
        <w:t>д</w:t>
      </w:r>
      <w:proofErr w:type="spellEnd"/>
      <w:r w:rsidRPr="00842088">
        <w:rPr>
          <w:rFonts w:ascii="Times New Roman" w:hAnsi="Times New Roman"/>
        </w:rPr>
        <w:t xml:space="preserve">) Выявляются финансовые и технические возможности для снятия плодородного слоя почвы (при необходимости - нижележащих потенциально плодородных пород) и последующей восстановительной работы по </w:t>
      </w:r>
      <w:proofErr w:type="spellStart"/>
      <w:proofErr w:type="gramStart"/>
      <w:r w:rsidRPr="00842088">
        <w:rPr>
          <w:rFonts w:ascii="Times New Roman" w:hAnsi="Times New Roman"/>
        </w:rPr>
        <w:t>благо-устройству</w:t>
      </w:r>
      <w:proofErr w:type="spellEnd"/>
      <w:proofErr w:type="gramEnd"/>
      <w:r w:rsidRPr="00842088">
        <w:rPr>
          <w:rFonts w:ascii="Times New Roman" w:hAnsi="Times New Roman"/>
        </w:rPr>
        <w:t>, данные о привлекаемых для этих целей подрядных организациях.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е) Устанавливается площадь, мощность и объем снимаемого </w:t>
      </w:r>
      <w:proofErr w:type="spellStart"/>
      <w:proofErr w:type="gramStart"/>
      <w:r w:rsidRPr="00842088">
        <w:rPr>
          <w:rFonts w:ascii="Times New Roman" w:hAnsi="Times New Roman"/>
        </w:rPr>
        <w:t>плодо-родного</w:t>
      </w:r>
      <w:proofErr w:type="spellEnd"/>
      <w:proofErr w:type="gramEnd"/>
      <w:r w:rsidRPr="00842088">
        <w:rPr>
          <w:rFonts w:ascii="Times New Roman" w:hAnsi="Times New Roman"/>
        </w:rPr>
        <w:t xml:space="preserve"> слоя почвы, место и срок его хранения, дальнейшее использование.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ж) Уточняется наличие в границах землепользования ранее </w:t>
      </w:r>
      <w:proofErr w:type="spellStart"/>
      <w:proofErr w:type="gramStart"/>
      <w:r w:rsidRPr="00842088">
        <w:rPr>
          <w:rFonts w:ascii="Times New Roman" w:hAnsi="Times New Roman"/>
        </w:rPr>
        <w:t>нару-шенных</w:t>
      </w:r>
      <w:proofErr w:type="spellEnd"/>
      <w:proofErr w:type="gramEnd"/>
      <w:r w:rsidRPr="00842088">
        <w:rPr>
          <w:rFonts w:ascii="Times New Roman" w:hAnsi="Times New Roman"/>
        </w:rPr>
        <w:t xml:space="preserve"> земель, а также территорий с особыми условиями использования, в том числе санитарных и охранных зон, земель природоохранного, </w:t>
      </w:r>
      <w:proofErr w:type="spellStart"/>
      <w:r w:rsidRPr="00842088">
        <w:rPr>
          <w:rFonts w:ascii="Times New Roman" w:hAnsi="Times New Roman"/>
        </w:rPr>
        <w:t>оздорови-тельного</w:t>
      </w:r>
      <w:proofErr w:type="spellEnd"/>
      <w:r w:rsidRPr="00842088">
        <w:rPr>
          <w:rFonts w:ascii="Times New Roman" w:hAnsi="Times New Roman"/>
        </w:rPr>
        <w:t>, рекреационного, историко-культурного назначения.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  <w:color w:val="FF0000"/>
        </w:rPr>
        <w:t xml:space="preserve"> </w:t>
      </w:r>
      <w:r w:rsidRPr="00842088">
        <w:rPr>
          <w:rFonts w:ascii="Times New Roman" w:hAnsi="Times New Roman"/>
          <w:b/>
        </w:rPr>
        <w:t>формирует и направляет запрос</w:t>
      </w:r>
      <w:r w:rsidRPr="00842088">
        <w:rPr>
          <w:rFonts w:ascii="Times New Roman" w:hAnsi="Times New Roman"/>
        </w:rPr>
        <w:t xml:space="preserve"> о: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- </w:t>
      </w:r>
      <w:proofErr w:type="gramStart"/>
      <w:r w:rsidRPr="00842088">
        <w:rPr>
          <w:rFonts w:ascii="Times New Roman" w:hAnsi="Times New Roman"/>
        </w:rPr>
        <w:t>предоставлении</w:t>
      </w:r>
      <w:proofErr w:type="gramEnd"/>
      <w:r w:rsidRPr="00842088">
        <w:rPr>
          <w:rFonts w:ascii="Times New Roman" w:hAnsi="Times New Roman"/>
        </w:rPr>
        <w:t xml:space="preserve"> копии договоров аренды на земельные участки;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- </w:t>
      </w:r>
      <w:proofErr w:type="gramStart"/>
      <w:r w:rsidRPr="00842088">
        <w:rPr>
          <w:rFonts w:ascii="Times New Roman" w:hAnsi="Times New Roman"/>
        </w:rPr>
        <w:t>использовании</w:t>
      </w:r>
      <w:proofErr w:type="gramEnd"/>
      <w:r w:rsidRPr="00842088">
        <w:rPr>
          <w:rFonts w:ascii="Times New Roman" w:hAnsi="Times New Roman"/>
        </w:rPr>
        <w:t xml:space="preserve"> земельного участка;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- </w:t>
      </w:r>
      <w:proofErr w:type="gramStart"/>
      <w:r w:rsidRPr="00842088">
        <w:rPr>
          <w:rFonts w:ascii="Times New Roman" w:hAnsi="Times New Roman"/>
        </w:rPr>
        <w:t>предоставлении</w:t>
      </w:r>
      <w:proofErr w:type="gramEnd"/>
      <w:r w:rsidRPr="00842088">
        <w:rPr>
          <w:rFonts w:ascii="Times New Roman" w:hAnsi="Times New Roman"/>
        </w:rPr>
        <w:t xml:space="preserve"> плана (схем) земельных участков;</w:t>
      </w:r>
    </w:p>
    <w:p w:rsidR="00031185" w:rsidRPr="00842088" w:rsidRDefault="00031185" w:rsidP="00031185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 в органы государственной власти: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- </w:t>
      </w:r>
      <w:proofErr w:type="gramStart"/>
      <w:r w:rsidRPr="00842088">
        <w:rPr>
          <w:rFonts w:ascii="Times New Roman" w:hAnsi="Times New Roman"/>
        </w:rPr>
        <w:t>предоставлении</w:t>
      </w:r>
      <w:proofErr w:type="gramEnd"/>
      <w:r w:rsidRPr="00842088">
        <w:rPr>
          <w:rFonts w:ascii="Times New Roman" w:hAnsi="Times New Roman"/>
        </w:rPr>
        <w:t xml:space="preserve"> сведений, содержащихся в Едином государственном реестре прав на недвижимое имущество и сделок с ним;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кадастровые схемы земельных участков;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  <w:b/>
          <w:i/>
        </w:rPr>
      </w:pPr>
      <w:r w:rsidRPr="00842088">
        <w:rPr>
          <w:rFonts w:ascii="Times New Roman" w:hAnsi="Times New Roman"/>
          <w:b/>
          <w:i/>
        </w:rPr>
        <w:t>4) Критерии принятия решения: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Передача зарегистрированного заявления главы администрации для последующей подготовки и направления запросов в органы исполнительной власти, службы и организации, обращение в которые необходимо для предоставления муниципальной услуги.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  <w:b/>
          <w:i/>
        </w:rPr>
        <w:lastRenderedPageBreak/>
        <w:t>5) Результат исполнения</w:t>
      </w:r>
      <w:r w:rsidRPr="00842088">
        <w:rPr>
          <w:rFonts w:ascii="Times New Roman" w:hAnsi="Times New Roman"/>
        </w:rPr>
        <w:t xml:space="preserve"> данного административного действия является получение ответов на запросы: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предоставление копий договоров аренды на земельные участки;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использование земельного участка;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предоставление плана (схем) земельных участков;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- о правах на объекты недвижимого имущества, находящиеся у заявителя;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- кадастровые схемы земельных участков;</w:t>
      </w:r>
    </w:p>
    <w:p w:rsidR="00031185" w:rsidRPr="00842088" w:rsidRDefault="00031185" w:rsidP="00031185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  <w:b/>
          <w:i/>
        </w:rPr>
      </w:pPr>
      <w:r w:rsidRPr="00842088">
        <w:rPr>
          <w:rFonts w:ascii="Times New Roman" w:hAnsi="Times New Roman"/>
          <w:b/>
          <w:i/>
        </w:rPr>
        <w:t>6) Способ фиксации результата</w:t>
      </w:r>
    </w:p>
    <w:p w:rsidR="00031185" w:rsidRPr="00842088" w:rsidRDefault="00031185" w:rsidP="0003118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842088">
        <w:rPr>
          <w:rFonts w:ascii="Times New Roman" w:hAnsi="Times New Roman"/>
        </w:rPr>
        <w:t>Регистрация подготовленных запросов, а также полученных ответов осуществляется в журнале входящих/исходящих документов администрации  или в системе автоматического межведомственного взаимодействия (САМВ).</w:t>
      </w:r>
    </w:p>
    <w:p w:rsidR="00031185" w:rsidRPr="00842088" w:rsidRDefault="00031185" w:rsidP="00097455">
      <w:pPr>
        <w:rPr>
          <w:b/>
        </w:rPr>
      </w:pPr>
    </w:p>
    <w:p w:rsidR="00031185" w:rsidRPr="00842088" w:rsidRDefault="00031185" w:rsidP="00097455">
      <w:pPr>
        <w:jc w:val="center"/>
        <w:rPr>
          <w:b/>
        </w:rPr>
      </w:pPr>
      <w:r w:rsidRPr="00842088">
        <w:rPr>
          <w:b/>
        </w:rPr>
        <w:t xml:space="preserve">3.3. Выдача разрешений 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1) </w:t>
      </w:r>
      <w:r w:rsidRPr="00842088">
        <w:rPr>
          <w:rFonts w:ascii="Times New Roman" w:hAnsi="Times New Roman"/>
          <w:b/>
          <w:i/>
        </w:rPr>
        <w:t>Основанием для начала</w:t>
      </w:r>
      <w:r w:rsidRPr="00842088">
        <w:rPr>
          <w:rFonts w:ascii="Times New Roman" w:hAnsi="Times New Roman"/>
        </w:rPr>
        <w:t xml:space="preserve"> административного действия является подписанный  документ о выдаче разрешений  на проведение внутрихозяйственных работ, связанных с нарушением  почвенного покрова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  <w:b/>
          <w:i/>
        </w:rPr>
        <w:t>2) Ответственными за выполнение административного действия</w:t>
      </w:r>
      <w:r w:rsidRPr="00842088">
        <w:rPr>
          <w:rFonts w:ascii="Times New Roman" w:hAnsi="Times New Roman"/>
        </w:rPr>
        <w:t xml:space="preserve"> является специалист администрации.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  <w:i/>
        </w:rPr>
      </w:pPr>
      <w:r w:rsidRPr="00842088">
        <w:rPr>
          <w:rFonts w:ascii="Times New Roman" w:hAnsi="Times New Roman"/>
          <w:b/>
          <w:i/>
        </w:rPr>
        <w:t>3)Содержание административного действия, продолжительность и (или) максимальный срок его выполнения: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Выдача разрешения на проведение внутрихозяйственных работ, связанных с нарушением  почвенного покрова производится в приёмные дни, в удобное для заявителя время.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Отказ в предоставлении муниципальной услуги регистрируется и в установленном порядке выдается или направляется заявителю по почте.</w:t>
      </w:r>
    </w:p>
    <w:p w:rsidR="00031185" w:rsidRPr="00842088" w:rsidRDefault="00031185" w:rsidP="00031185">
      <w:pPr>
        <w:pStyle w:val="ConsPlusNormal"/>
        <w:spacing w:before="120"/>
        <w:ind w:firstLine="0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          4</w:t>
      </w:r>
      <w:r w:rsidRPr="00842088">
        <w:rPr>
          <w:rFonts w:ascii="Times New Roman" w:hAnsi="Times New Roman"/>
          <w:b/>
          <w:i/>
        </w:rPr>
        <w:t>) Критерием принятия решения</w:t>
      </w:r>
      <w:r w:rsidRPr="00842088">
        <w:rPr>
          <w:rFonts w:ascii="Times New Roman" w:hAnsi="Times New Roman"/>
        </w:rPr>
        <w:t xml:space="preserve"> является наличие разрешения  на проведение внутрихозяйственных работ, связанных с нарушением  почвенного покрова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  <w:i/>
        </w:rPr>
      </w:pP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  <w:i/>
        </w:rPr>
      </w:pPr>
      <w:r w:rsidRPr="00842088">
        <w:rPr>
          <w:rFonts w:ascii="Times New Roman" w:hAnsi="Times New Roman"/>
          <w:b/>
          <w:i/>
        </w:rPr>
        <w:t>5) Результат исполнения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Направление заявителю разрешения  на проведение внутрихозяйственных работ, связанных с нарушением  почвенного покрова или отказа по почте или вручение нарочно.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  <w:i/>
        </w:rPr>
      </w:pPr>
      <w:r w:rsidRPr="00842088">
        <w:rPr>
          <w:rFonts w:ascii="Times New Roman" w:hAnsi="Times New Roman"/>
          <w:b/>
          <w:i/>
        </w:rPr>
        <w:t xml:space="preserve">6) Способ фиксации результата 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Регистрация факта почтового отправления подготовленного документа или роспись заявителей о факте получения документа в журнале входящих/исходящих документов администрации сельского поселения.</w:t>
      </w:r>
    </w:p>
    <w:p w:rsidR="00031185" w:rsidRPr="00842088" w:rsidRDefault="00031185" w:rsidP="00031185">
      <w:pPr>
        <w:pStyle w:val="ConsPlusNormal"/>
        <w:numPr>
          <w:ilvl w:val="0"/>
          <w:numId w:val="26"/>
        </w:numPr>
        <w:spacing w:before="120"/>
        <w:jc w:val="center"/>
        <w:outlineLvl w:val="2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 xml:space="preserve">Формы </w:t>
      </w:r>
      <w:proofErr w:type="gramStart"/>
      <w:r w:rsidRPr="00842088">
        <w:rPr>
          <w:rFonts w:ascii="Times New Roman" w:hAnsi="Times New Roman"/>
          <w:b/>
        </w:rPr>
        <w:t>контроля за</w:t>
      </w:r>
      <w:proofErr w:type="gramEnd"/>
      <w:r w:rsidRPr="00842088">
        <w:rPr>
          <w:rFonts w:ascii="Times New Roman" w:hAnsi="Times New Roman"/>
          <w:b/>
        </w:rPr>
        <w:t xml:space="preserve"> исполнением административного регламента</w:t>
      </w:r>
    </w:p>
    <w:p w:rsidR="00031185" w:rsidRPr="00842088" w:rsidRDefault="00031185" w:rsidP="00031185">
      <w:pPr>
        <w:pStyle w:val="ConsPlusNormal"/>
        <w:spacing w:before="120"/>
        <w:ind w:left="1069" w:firstLine="0"/>
        <w:outlineLvl w:val="2"/>
        <w:rPr>
          <w:rFonts w:ascii="Times New Roman" w:hAnsi="Times New Roman"/>
          <w:b/>
        </w:rPr>
      </w:pP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  <w:b/>
        </w:rPr>
        <w:t xml:space="preserve">4.1. Порядок осуществления текущего </w:t>
      </w:r>
      <w:proofErr w:type="gramStart"/>
      <w:r w:rsidRPr="00842088">
        <w:rPr>
          <w:rFonts w:ascii="Times New Roman" w:hAnsi="Times New Roman"/>
          <w:b/>
        </w:rPr>
        <w:t>контроля за</w:t>
      </w:r>
      <w:proofErr w:type="gramEnd"/>
      <w:r w:rsidRPr="00842088">
        <w:rPr>
          <w:rFonts w:ascii="Times New Roman" w:hAnsi="Times New Roman"/>
          <w:b/>
        </w:rPr>
        <w:t xml:space="preserve"> соблюдением и исполнением должностными лицами положений административного регламента,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842088">
        <w:rPr>
          <w:rFonts w:ascii="Times New Roman" w:hAnsi="Times New Roman"/>
        </w:rPr>
        <w:t xml:space="preserve"> осуществляется Главой сельского поселения </w:t>
      </w:r>
      <w:r w:rsidR="00116AE0" w:rsidRPr="00842088">
        <w:rPr>
          <w:rFonts w:ascii="Times New Roman" w:hAnsi="Times New Roman"/>
        </w:rPr>
        <w:t>Герасимовка</w:t>
      </w:r>
      <w:r w:rsidRPr="00842088">
        <w:rPr>
          <w:rFonts w:ascii="Times New Roman" w:hAnsi="Times New Roman"/>
        </w:rPr>
        <w:t xml:space="preserve">, а так же лицом его замещающим.                                                                                                                                 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42088">
        <w:rPr>
          <w:rFonts w:ascii="Times New Roman" w:hAnsi="Times New Roman"/>
          <w:b/>
        </w:rPr>
        <w:t>контроля за</w:t>
      </w:r>
      <w:proofErr w:type="gramEnd"/>
      <w:r w:rsidRPr="00842088">
        <w:rPr>
          <w:rFonts w:ascii="Times New Roman" w:hAnsi="Times New Roman"/>
          <w:b/>
        </w:rPr>
        <w:t xml:space="preserve"> полнотой и качеством предоставления муниципальной услуги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Контроль подразделяется на: оперативный контроль (по выявляемым проблемным фактам и жалобам, касающимся качества предоставления услуги); плановый контроль (контроль в соответствии с утверждаемыми графиками и планами).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администрации сельского поселения </w:t>
      </w:r>
      <w:r w:rsidR="00116AE0" w:rsidRPr="00842088">
        <w:rPr>
          <w:rFonts w:ascii="Times New Roman" w:hAnsi="Times New Roman"/>
        </w:rPr>
        <w:t>Герасимовка</w:t>
      </w:r>
      <w:r w:rsidRPr="00842088">
        <w:rPr>
          <w:rFonts w:ascii="Times New Roman" w:hAnsi="Times New Roman"/>
        </w:rPr>
        <w:t>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Внеплановые проверки проводятся по конкретному обращению получателя услуги.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исполнения муниципальной услуги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lastRenderedPageBreak/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области. 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 xml:space="preserve">4.4. Положения, устанавливающие требования к порядку и формам </w:t>
      </w:r>
      <w:proofErr w:type="gramStart"/>
      <w:r w:rsidRPr="00842088">
        <w:rPr>
          <w:rFonts w:ascii="Times New Roman" w:hAnsi="Times New Roman"/>
          <w:b/>
        </w:rPr>
        <w:t>контроля за</w:t>
      </w:r>
      <w:proofErr w:type="gramEnd"/>
      <w:r w:rsidRPr="00842088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proofErr w:type="gramStart"/>
      <w:r w:rsidRPr="00842088">
        <w:rPr>
          <w:rFonts w:ascii="Times New Roman" w:hAnsi="Times New Roman"/>
        </w:rPr>
        <w:t xml:space="preserve"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 (в том числе путем проведения опросов)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</w:t>
      </w:r>
      <w:proofErr w:type="spellStart"/>
      <w:r w:rsidRPr="00842088">
        <w:rPr>
          <w:rFonts w:ascii="Times New Roman" w:hAnsi="Times New Roman"/>
        </w:rPr>
        <w:t>интернет-адреса</w:t>
      </w:r>
      <w:proofErr w:type="spellEnd"/>
      <w:r w:rsidRPr="00842088">
        <w:rPr>
          <w:rFonts w:ascii="Times New Roman" w:hAnsi="Times New Roman"/>
        </w:rPr>
        <w:t xml:space="preserve">, количество публикаций в средствах массовой информации, радио-, теле-, видеопрограмм, </w:t>
      </w:r>
      <w:proofErr w:type="spellStart"/>
      <w:r w:rsidRPr="00842088">
        <w:rPr>
          <w:rFonts w:ascii="Times New Roman" w:hAnsi="Times New Roman"/>
        </w:rPr>
        <w:t>кинохроникальных</w:t>
      </w:r>
      <w:proofErr w:type="spellEnd"/>
      <w:r w:rsidRPr="00842088">
        <w:rPr>
          <w:rFonts w:ascii="Times New Roman" w:hAnsi="Times New Roman"/>
        </w:rPr>
        <w:t xml:space="preserve"> программ).</w:t>
      </w:r>
      <w:proofErr w:type="gramEnd"/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 Жалоба составляется заявителем лично в соответствии с приложениями – 3,4  и подается начальнику отдела архитектуры и градостроительства.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5.2. Предмет досудебного (внесудебного) обжалования: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1) решение об отказе в приеме заявления на оказание муниципальной услуги;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2) нарушение сроков исполнения обращения (запроса);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3) некорректное поведение должностных лиц по отношению к гражданину;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4) некомпетентная консультация, данная должностными лицами.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5.3. Исчерпывающий перечень оснований для отказа в рассмотрении жалобы либо приостановления ее рассмотрения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Отказ в рассмотрении жалобы либо приостановление её рассмотрения может быть по причине: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proofErr w:type="gramStart"/>
      <w:r w:rsidRPr="00842088">
        <w:rPr>
          <w:rFonts w:ascii="Times New Roman" w:hAnsi="Times New Roman"/>
        </w:rPr>
        <w:t>1) 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  <w:proofErr w:type="gramEnd"/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2) 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proofErr w:type="gramStart"/>
      <w:r w:rsidRPr="00842088">
        <w:rPr>
          <w:rFonts w:ascii="Times New Roman" w:hAnsi="Times New Roman"/>
        </w:rPr>
        <w:t>3) 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</w:t>
      </w:r>
      <w:proofErr w:type="gramEnd"/>
      <w:r w:rsidRPr="00842088">
        <w:rPr>
          <w:rFonts w:ascii="Times New Roman" w:hAnsi="Times New Roman"/>
        </w:rPr>
        <w:t xml:space="preserve">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4)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5.4. Основания для начала процедуры досудебного (внесудебного) обжалования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Основанием для начала досудебного (внесудебного) обжалования является выдача заявителю уведомления об отказе в предоставлении муниципальной услуги.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Должностные лица учреждения, предоставляющего услугу, проводят личный прием получателей услуги (их представителей), которым выдано уведомления об отказе в предоставлении муниципальной услуги. Личный прием проводится в установленные для приема получателей услуги дни и время. 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lastRenderedPageBreak/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Заявитель имеет право на получение: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письменного уведомления об отказе в предоставлении муниципальной услуге, где должны быть указаны причины, послужившие для отказа;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документов, необходимых для обоснования жалобы, при подаче письменного заявления в администрацию с указанием, какие документы и для чего ему необходимы.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5.6. 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Жалоба заявителя на действия (бездействие) должностных лиц на решения принятые (осуществляемые) ими в ходе предоставления муниципальной услуги на основании настоящего Регламента, может быть подана на имя Главы администрации. 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Прием заявителей Главой администрации сельского поселения Богдановка  и его заместителем проводится в соответствии с графиком работы администрации (пункт 1.2.1 настоящего Регламента). 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 xml:space="preserve">Жалоба заявителя на действия (бездействие) Администрации в ходе предоставления муниципальной услуги на основании настоящего регламента, подается в </w:t>
      </w:r>
      <w:r w:rsidR="00AF61F1" w:rsidRPr="00842088">
        <w:rPr>
          <w:rFonts w:ascii="Times New Roman" w:hAnsi="Times New Roman"/>
        </w:rPr>
        <w:t>Алексеевскую</w:t>
      </w:r>
      <w:r w:rsidRPr="00842088">
        <w:rPr>
          <w:rFonts w:ascii="Times New Roman" w:hAnsi="Times New Roman"/>
        </w:rPr>
        <w:t xml:space="preserve"> межрайонную прокуратуру. 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  <w:b/>
        </w:rPr>
        <w:t>5.7. Сроки рассмотрения жал</w:t>
      </w:r>
      <w:r w:rsidRPr="00842088">
        <w:rPr>
          <w:rFonts w:ascii="Times New Roman" w:hAnsi="Times New Roman"/>
        </w:rPr>
        <w:t xml:space="preserve">обы не должны превышать тридцати дней с момента ее регистрации. В исключительных случаях, когда для проверки и решения, поставленных в жалобе вопросов, требуется более длительный срок, Главой администрации допускается продление сроков ее рассмотрения, но не более чем на 30 дней, о чем сообщается заявителю, подавшему жалобу, в письменной форме с указанием причин продления. 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b/>
        </w:rPr>
      </w:pPr>
      <w:r w:rsidRPr="00842088">
        <w:rPr>
          <w:rFonts w:ascii="Times New Roman" w:hAnsi="Times New Roman"/>
          <w:b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031185" w:rsidRPr="00842088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</w:rPr>
      </w:pPr>
      <w:r w:rsidRPr="00842088">
        <w:rPr>
          <w:rFonts w:ascii="Times New Roman" w:hAnsi="Times New Roman"/>
        </w:rPr>
        <w:t>По результатам досудебного (внесудебного) рассмотрения жалобы принимается решение об удовлетворении требований получателя услуги, либо об отказе в их удовлетворении. Письменный ответ, содержащий результаты рассмотрения жалобы, направляется получателю услуги.</w:t>
      </w:r>
    </w:p>
    <w:p w:rsidR="00031185" w:rsidRDefault="00031185" w:rsidP="0003118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31185" w:rsidRPr="00DB0C96" w:rsidRDefault="00031185" w:rsidP="00031185">
      <w:pPr>
        <w:ind w:firstLine="709"/>
        <w:jc w:val="both"/>
        <w:outlineLvl w:val="1"/>
        <w:rPr>
          <w:sz w:val="28"/>
          <w:szCs w:val="28"/>
        </w:rPr>
      </w:pPr>
    </w:p>
    <w:p w:rsidR="00031185" w:rsidRDefault="00031185" w:rsidP="000311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185" w:rsidRDefault="00031185" w:rsidP="000311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185" w:rsidRDefault="00031185" w:rsidP="000311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185" w:rsidRDefault="00031185" w:rsidP="00031185">
      <w:pPr>
        <w:pStyle w:val="a3"/>
        <w:pageBreakBefore/>
        <w:ind w:left="5041"/>
        <w:jc w:val="right"/>
        <w:rPr>
          <w:rFonts w:ascii="Times New Roman" w:hAnsi="Times New Roman" w:cs="Times New Roman"/>
          <w:sz w:val="22"/>
          <w:szCs w:val="22"/>
        </w:rPr>
      </w:pPr>
      <w:r w:rsidRPr="00005936">
        <w:rPr>
          <w:rFonts w:ascii="Times New Roman" w:hAnsi="Times New Roman" w:cs="Times New Roman"/>
          <w:sz w:val="22"/>
          <w:szCs w:val="22"/>
        </w:rPr>
        <w:lastRenderedPageBreak/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1185" w:rsidRPr="00005936" w:rsidRDefault="00031185" w:rsidP="00031185">
      <w:pPr>
        <w:pStyle w:val="a3"/>
        <w:pageBreakBefore/>
        <w:ind w:left="504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Pr="00005936">
        <w:rPr>
          <w:rFonts w:ascii="Times New Roman" w:hAnsi="Times New Roman" w:cs="Times New Roman"/>
          <w:sz w:val="22"/>
          <w:szCs w:val="22"/>
        </w:rPr>
        <w:t xml:space="preserve">   ПРИЛОЖЕНИЕ 1</w:t>
      </w:r>
    </w:p>
    <w:p w:rsidR="00031185" w:rsidRPr="00005936" w:rsidRDefault="00031185" w:rsidP="00031185">
      <w:pPr>
        <w:pStyle w:val="a3"/>
        <w:ind w:left="4500"/>
        <w:jc w:val="right"/>
        <w:rPr>
          <w:rFonts w:ascii="Times New Roman" w:hAnsi="Times New Roman" w:cs="Times New Roman"/>
          <w:sz w:val="22"/>
          <w:szCs w:val="22"/>
        </w:rPr>
      </w:pPr>
      <w:r w:rsidRPr="00005936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31185" w:rsidRPr="00005936" w:rsidRDefault="00031185" w:rsidP="00031185">
      <w:pPr>
        <w:ind w:left="4500"/>
        <w:jc w:val="right"/>
        <w:rPr>
          <w:sz w:val="22"/>
          <w:szCs w:val="22"/>
        </w:rPr>
      </w:pPr>
      <w:r w:rsidRPr="00005936">
        <w:rPr>
          <w:sz w:val="22"/>
          <w:szCs w:val="22"/>
        </w:rPr>
        <w:t>предоставления</w:t>
      </w:r>
      <w:r w:rsidRPr="00005936">
        <w:rPr>
          <w:b/>
          <w:sz w:val="22"/>
          <w:szCs w:val="22"/>
        </w:rPr>
        <w:t xml:space="preserve"> </w:t>
      </w:r>
      <w:proofErr w:type="gramStart"/>
      <w:r w:rsidRPr="00005936">
        <w:rPr>
          <w:sz w:val="22"/>
          <w:szCs w:val="22"/>
        </w:rPr>
        <w:t>муниципальной</w:t>
      </w:r>
      <w:proofErr w:type="gramEnd"/>
      <w:r w:rsidRPr="00005936">
        <w:rPr>
          <w:sz w:val="22"/>
          <w:szCs w:val="22"/>
        </w:rPr>
        <w:t xml:space="preserve"> </w:t>
      </w:r>
    </w:p>
    <w:p w:rsidR="00031185" w:rsidRPr="00005936" w:rsidRDefault="00031185" w:rsidP="00031185">
      <w:pPr>
        <w:ind w:left="4500"/>
        <w:jc w:val="right"/>
        <w:rPr>
          <w:sz w:val="22"/>
          <w:szCs w:val="22"/>
        </w:rPr>
      </w:pPr>
      <w:r w:rsidRPr="00005936">
        <w:rPr>
          <w:sz w:val="22"/>
          <w:szCs w:val="22"/>
        </w:rPr>
        <w:t xml:space="preserve">услуги по выдаче разрешений </w:t>
      </w:r>
      <w:proofErr w:type="gramStart"/>
      <w:r w:rsidRPr="00005936">
        <w:rPr>
          <w:sz w:val="22"/>
          <w:szCs w:val="22"/>
        </w:rPr>
        <w:t>на</w:t>
      </w:r>
      <w:proofErr w:type="gramEnd"/>
      <w:r w:rsidRPr="00005936">
        <w:rPr>
          <w:sz w:val="22"/>
          <w:szCs w:val="22"/>
        </w:rPr>
        <w:t xml:space="preserve"> </w:t>
      </w:r>
    </w:p>
    <w:p w:rsidR="00031185" w:rsidRPr="00005936" w:rsidRDefault="00031185" w:rsidP="00031185">
      <w:pPr>
        <w:ind w:left="4500"/>
        <w:jc w:val="right"/>
        <w:rPr>
          <w:sz w:val="22"/>
          <w:szCs w:val="22"/>
        </w:rPr>
      </w:pPr>
      <w:r w:rsidRPr="00005936">
        <w:rPr>
          <w:sz w:val="22"/>
          <w:szCs w:val="22"/>
        </w:rPr>
        <w:t xml:space="preserve">проведение внутрихозяйственных работ, связанных с нарушением почвенного покрова на землях населенных пунктов </w:t>
      </w:r>
    </w:p>
    <w:p w:rsidR="00031185" w:rsidRDefault="00031185" w:rsidP="00031185">
      <w:pPr>
        <w:ind w:left="4248" w:firstLine="720"/>
        <w:jc w:val="both"/>
        <w:rPr>
          <w:sz w:val="28"/>
          <w:szCs w:val="28"/>
        </w:rPr>
      </w:pPr>
    </w:p>
    <w:p w:rsidR="00031185" w:rsidRPr="00B07E11" w:rsidRDefault="00031185" w:rsidP="00031185">
      <w:pPr>
        <w:jc w:val="center"/>
        <w:rPr>
          <w:color w:val="000000"/>
          <w:sz w:val="24"/>
          <w:szCs w:val="24"/>
        </w:rPr>
      </w:pPr>
      <w:r w:rsidRPr="00B07E11">
        <w:rPr>
          <w:color w:val="000000"/>
          <w:sz w:val="24"/>
          <w:szCs w:val="24"/>
        </w:rPr>
        <w:t>БЛОК-СХЕМА</w:t>
      </w:r>
    </w:p>
    <w:p w:rsidR="00031185" w:rsidRPr="00B07E11" w:rsidRDefault="00031185" w:rsidP="00031185">
      <w:pPr>
        <w:jc w:val="center"/>
        <w:rPr>
          <w:sz w:val="24"/>
          <w:szCs w:val="24"/>
        </w:rPr>
      </w:pPr>
      <w:r w:rsidRPr="00B07E11">
        <w:rPr>
          <w:sz w:val="24"/>
          <w:szCs w:val="24"/>
        </w:rPr>
        <w:t xml:space="preserve">предоставления муниципальной услуги по выдаче разрешений на проведение внутрихозяйственных работ, связанных с нарушением почвенного покрова на землях населенного пункта </w:t>
      </w:r>
    </w:p>
    <w:p w:rsidR="00031185" w:rsidRDefault="00F76D7E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76D7E">
        <w:rPr>
          <w:noProof/>
          <w:sz w:val="24"/>
          <w:szCs w:val="24"/>
        </w:rPr>
        <w:pict>
          <v:rect id="_x0000_s1027" style="position:absolute;left:0;text-align:left;margin-left:27pt;margin-top:5.7pt;width:450pt;height:18pt;z-index:251661312">
            <v:textbox style="mso-next-textbox:#_x0000_s1027">
              <w:txbxContent>
                <w:p w:rsidR="00031185" w:rsidRPr="0042333C" w:rsidRDefault="00031185" w:rsidP="00031185">
                  <w:pPr>
                    <w:jc w:val="center"/>
                  </w:pPr>
                  <w:r>
                    <w:t>Прием заявления</w:t>
                  </w:r>
                </w:p>
              </w:txbxContent>
            </v:textbox>
          </v:rect>
        </w:pict>
      </w:r>
    </w:p>
    <w:p w:rsidR="00031185" w:rsidRDefault="00031185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031185" w:rsidRDefault="00F76D7E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9pt;margin-top:3.65pt;width:468pt;height:279pt;z-index:-251656192" o:preferrelative="f">
            <v:fill o:detectmouseclick="t"/>
            <v:path o:extrusionok="t" o:connecttype="none"/>
            <o:lock v:ext="edit" text="t"/>
          </v:shape>
        </w:pict>
      </w: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line id="_x0000_s1041" style="position:absolute;left:0;text-align:left;z-index:251675648" from="235.9pt,-9pt" to="235.9pt,0">
            <v:stroke endarrow="block"/>
          </v:line>
        </w:pict>
      </w: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rect id="_x0000_s1028" style="position:absolute;left:0;text-align:left;margin-left:2in;margin-top:3.25pt;width:198pt;height:24.25pt;z-index:251662336">
            <v:textbox style="mso-next-textbox:#_x0000_s1028">
              <w:txbxContent>
                <w:p w:rsidR="00031185" w:rsidRPr="00DF6DD1" w:rsidRDefault="00031185" w:rsidP="00031185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rect>
        </w:pict>
      </w:r>
    </w:p>
    <w:p w:rsidR="00031185" w:rsidRDefault="00F76D7E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shape id="_x0000_s1056" type="#_x0000_t75" style="position:absolute;left:0;text-align:left;margin-left:17.25pt;margin-top:1.9pt;width:7in;height:315pt;z-index:-251625472" o:preferrelative="f">
            <v:fill o:detectmouseclick="t"/>
            <v:path o:extrusionok="t" o:connecttype="none"/>
            <o:lock v:ext="edit" text="t"/>
          </v:shape>
        </w:pict>
      </w: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line id="_x0000_s1042" style="position:absolute;left:0;text-align:left;flip:x;z-index:251676672" from="306pt,14.15pt" to="306pt,41.15pt"/>
        </w:pict>
      </w: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5in;margin-top:14.15pt;width:108pt;height:63pt;z-index:251671552">
            <v:textbox style="mso-next-textbox:#_x0000_s1037">
              <w:txbxContent>
                <w:p w:rsidR="00031185" w:rsidRPr="0042333C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</w:p>
    <w:p w:rsidR="00031185" w:rsidRDefault="00031185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031185" w:rsidRDefault="00F76D7E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line id="_x0000_s1029" style="position:absolute;left:0;text-align:left;flip:y;z-index:251663360" from="306pt,8.95pt" to="358.1pt,8.95pt">
            <v:stroke endarrow="block"/>
          </v:line>
        </w:pict>
      </w: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line id="_x0000_s1043" style="position:absolute;left:0;text-align:left;flip:x;z-index:251677696" from="402.85pt,12.75pt" to="402.85pt,30pt"/>
        </w:pict>
      </w:r>
    </w:p>
    <w:p w:rsidR="00031185" w:rsidRDefault="00F76D7E" w:rsidP="00031185">
      <w:pPr>
        <w:pStyle w:val="ConsPlusTitle"/>
        <w:widowControl/>
        <w:tabs>
          <w:tab w:val="center" w:pos="4718"/>
          <w:tab w:val="left" w:pos="7695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line id="_x0000_s1057" style="position:absolute;flip:x y;z-index:-251624448" from="321.8pt,13.85pt" to="402.85pt,13.9pt">
            <v:stroke endarrow="block"/>
          </v:line>
        </w:pict>
      </w:r>
      <w:r w:rsidR="00031185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rect id="_x0000_s1032" style="position:absolute;margin-left:-9pt;margin-top:2.9pt;width:333pt;height:17.75pt;z-index:251666432;mso-position-horizontal-relative:text;mso-position-vertical-relative:text">
            <v:textbox style="mso-next-textbox:#_x0000_s1032">
              <w:txbxContent>
                <w:p w:rsidR="00031185" w:rsidRPr="0042333C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 w:rsidRPr="0042333C">
                    <w:rPr>
                      <w:sz w:val="18"/>
                      <w:szCs w:val="18"/>
                    </w:rPr>
                    <w:t>Установление личности и полномочий заявителя</w:t>
                  </w:r>
                </w:p>
              </w:txbxContent>
            </v:textbox>
          </v:rect>
        </w:pict>
      </w:r>
      <w:r w:rsidR="00031185">
        <w:rPr>
          <w:rFonts w:ascii="Times New Roman" w:hAnsi="Times New Roman"/>
          <w:b w:val="0"/>
          <w:sz w:val="28"/>
          <w:szCs w:val="28"/>
        </w:rPr>
        <w:tab/>
      </w:r>
    </w:p>
    <w:p w:rsidR="00031185" w:rsidRDefault="00F76D7E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in;margin-top:4.55pt;width:0;height:9.25pt;z-index:251683840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rect id="_x0000_s1038" style="position:absolute;left:0;text-align:left;margin-left:-9pt;margin-top:13.8pt;width:330.8pt;height:29.75pt;z-index:251672576">
            <v:textbox style="mso-next-textbox:#_x0000_s1038">
              <w:txbxContent>
                <w:p w:rsidR="00031185" w:rsidRPr="0042333C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Выявляется отсутствие или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031185" w:rsidRDefault="00031185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031185" w:rsidRDefault="00F76D7E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shape id="_x0000_s1054" type="#_x0000_t32" style="position:absolute;left:0;text-align:left;margin-left:2in;margin-top:11.35pt;width:.1pt;height:9pt;flip:x;z-index:251688960" o:connectortype="straight">
            <v:stroke endarrow="block"/>
          </v:shape>
        </w:pict>
      </w:r>
    </w:p>
    <w:p w:rsidR="00031185" w:rsidRDefault="00F76D7E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napToGrid/>
          <w:sz w:val="28"/>
          <w:szCs w:val="28"/>
        </w:rPr>
        <w:pict>
          <v:rect id="_x0000_s1039" style="position:absolute;left:0;text-align:left;margin-left:-9pt;margin-top:4.25pt;width:333pt;height:24.25pt;z-index:251673600">
            <v:textbox style="mso-next-textbox:#_x0000_s1039">
              <w:txbxContent>
                <w:p w:rsidR="00031185" w:rsidRPr="004178C4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 w:rsidRPr="004178C4">
                    <w:rPr>
                      <w:sz w:val="18"/>
                      <w:szCs w:val="18"/>
                    </w:rPr>
                    <w:t xml:space="preserve">Выявляется вид, способ, сроки </w:t>
                  </w:r>
                  <w:r>
                    <w:rPr>
                      <w:sz w:val="18"/>
                      <w:szCs w:val="18"/>
                    </w:rPr>
                    <w:t>и цели планируемых работ</w:t>
                  </w:r>
                </w:p>
              </w:txbxContent>
            </v:textbox>
          </v:rect>
        </w:pict>
      </w:r>
    </w:p>
    <w:p w:rsidR="00031185" w:rsidRDefault="00F76D7E" w:rsidP="000311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32" style="position:absolute;left:0;text-align:left;margin-left:144.75pt;margin-top:8.85pt;width:0;height:11.75pt;z-index:-251623424" o:connectortype="straight">
            <v:stroke endarrow="block"/>
          </v:shape>
        </w:pict>
      </w:r>
    </w:p>
    <w:p w:rsidR="00031185" w:rsidRDefault="00031185" w:rsidP="00031185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31185" w:rsidRDefault="00F76D7E" w:rsidP="000311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left:0;text-align:left;margin-left:-9pt;margin-top:.15pt;width:332pt;height:33.3pt;z-index:251674624">
            <v:textbox style="mso-next-textbox:#_x0000_s1040">
              <w:txbxContent>
                <w:p w:rsidR="00031185" w:rsidRPr="0042333C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Устанавливается площадь нарушаемых земель населенных пунктов или земель промышленного назначения</w:t>
                  </w:r>
                </w:p>
              </w:txbxContent>
            </v:textbox>
          </v:rect>
        </w:pict>
      </w:r>
    </w:p>
    <w:p w:rsidR="00031185" w:rsidRDefault="00031185" w:rsidP="00031185">
      <w:pPr>
        <w:jc w:val="center"/>
        <w:rPr>
          <w:sz w:val="24"/>
          <w:szCs w:val="24"/>
        </w:rPr>
      </w:pPr>
    </w:p>
    <w:p w:rsidR="00031185" w:rsidRDefault="00F76D7E" w:rsidP="000311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144.1pt;margin-top:9.45pt;width:0;height:11.7pt;z-index:251687936" o:connectortype="straight">
            <v:stroke endarrow="block"/>
          </v:shape>
        </w:pict>
      </w:r>
    </w:p>
    <w:p w:rsidR="00031185" w:rsidRDefault="00F76D7E" w:rsidP="00031185">
      <w:pPr>
        <w:jc w:val="center"/>
        <w:rPr>
          <w:sz w:val="24"/>
          <w:szCs w:val="24"/>
        </w:rPr>
      </w:pPr>
      <w:r w:rsidRPr="00F76D7E">
        <w:rPr>
          <w:noProof/>
          <w:sz w:val="28"/>
          <w:szCs w:val="28"/>
        </w:rPr>
        <w:pict>
          <v:rect id="_x0000_s1044" style="position:absolute;left:0;text-align:left;margin-left:-9pt;margin-top:9.15pt;width:333pt;height:27pt;z-index:251678720">
            <v:textbox style="mso-next-textbox:#_x0000_s1044">
              <w:txbxContent>
                <w:p w:rsidR="00031185" w:rsidRPr="0042333C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Выявляются финансовые и технические возможности</w:t>
                  </w:r>
                </w:p>
              </w:txbxContent>
            </v:textbox>
          </v:rect>
        </w:pict>
      </w:r>
    </w:p>
    <w:p w:rsidR="00031185" w:rsidRDefault="00031185" w:rsidP="00031185">
      <w:pPr>
        <w:jc w:val="center"/>
        <w:rPr>
          <w:sz w:val="24"/>
          <w:szCs w:val="24"/>
        </w:rPr>
      </w:pPr>
    </w:p>
    <w:p w:rsidR="00031185" w:rsidRDefault="00031185" w:rsidP="00031185">
      <w:pPr>
        <w:jc w:val="center"/>
        <w:rPr>
          <w:sz w:val="24"/>
          <w:szCs w:val="24"/>
        </w:rPr>
      </w:pPr>
    </w:p>
    <w:p w:rsidR="00031185" w:rsidRDefault="00F76D7E" w:rsidP="000311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9" style="position:absolute;left:0;text-align:left;margin-left:-10.2pt;margin-top:9.15pt;width:334.2pt;height:33.7pt;z-index:-251622400">
            <v:textbox style="mso-next-textbox:#_x0000_s1059">
              <w:txbxContent>
                <w:p w:rsidR="00031185" w:rsidRPr="0042333C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Устанавливается площадь, мощность и объем снимаемого плодородного слоя почвы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0" type="#_x0000_t32" style="position:absolute;left:0;text-align:left;margin-left:2in;margin-top:.15pt;width:0;height:9pt;z-index:251684864" o:connectortype="straight">
            <v:stroke endarrow="block"/>
          </v:shape>
        </w:pict>
      </w:r>
    </w:p>
    <w:p w:rsidR="00031185" w:rsidRDefault="00031185" w:rsidP="00031185">
      <w:pPr>
        <w:jc w:val="center"/>
        <w:rPr>
          <w:sz w:val="24"/>
          <w:szCs w:val="24"/>
        </w:rPr>
      </w:pPr>
    </w:p>
    <w:p w:rsidR="00031185" w:rsidRDefault="00031185" w:rsidP="00031185">
      <w:pPr>
        <w:jc w:val="center"/>
        <w:rPr>
          <w:sz w:val="24"/>
          <w:szCs w:val="24"/>
        </w:rPr>
      </w:pPr>
    </w:p>
    <w:p w:rsidR="00031185" w:rsidRDefault="00F76D7E" w:rsidP="000311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left:0;text-align:left;margin-left:2in;margin-top:6.45pt;width:0;height:11.7pt;z-index:251685888" o:connectortype="straight">
            <v:stroke endarrow="block"/>
          </v:shape>
        </w:pict>
      </w:r>
    </w:p>
    <w:p w:rsidR="00031185" w:rsidRDefault="00F76D7E" w:rsidP="000311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-10.2pt;margin-top:6.15pt;width:332pt;height:33.3pt;z-index:251679744">
            <v:textbox style="mso-next-textbox:#_x0000_s1045">
              <w:txbxContent>
                <w:p w:rsidR="00031185" w:rsidRPr="0042333C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Уточняется  дата окончания технического этапа рекультивации</w:t>
                  </w:r>
                </w:p>
              </w:txbxContent>
            </v:textbox>
          </v:rect>
        </w:pict>
      </w:r>
    </w:p>
    <w:p w:rsidR="00031185" w:rsidRDefault="00031185" w:rsidP="00031185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31185" w:rsidRDefault="00031185" w:rsidP="00031185">
      <w:pPr>
        <w:jc w:val="center"/>
        <w:rPr>
          <w:sz w:val="24"/>
          <w:szCs w:val="24"/>
        </w:rPr>
      </w:pPr>
    </w:p>
    <w:p w:rsidR="00031185" w:rsidRDefault="00F76D7E" w:rsidP="000311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left:0;text-align:left;margin-left:144.05pt;margin-top:3.45pt;width:.7pt;height:65.75pt;z-index:251686912" o:connectortype="straight"/>
        </w:pict>
      </w:r>
    </w:p>
    <w:p w:rsidR="00031185" w:rsidRDefault="00031185" w:rsidP="00031185">
      <w:pPr>
        <w:jc w:val="center"/>
        <w:rPr>
          <w:sz w:val="24"/>
          <w:szCs w:val="24"/>
        </w:rPr>
      </w:pPr>
    </w:p>
    <w:p w:rsidR="00031185" w:rsidRDefault="00F76D7E" w:rsidP="00031185">
      <w:pPr>
        <w:jc w:val="center"/>
        <w:rPr>
          <w:sz w:val="24"/>
          <w:szCs w:val="24"/>
        </w:rPr>
      </w:pPr>
      <w:r w:rsidRPr="00F76D7E">
        <w:rPr>
          <w:noProof/>
        </w:rPr>
        <w:pict>
          <v:line id="_x0000_s1055" style="position:absolute;left:0;text-align:left;z-index:251689984" from="215.25pt,6.95pt" to="215.25pt,36.95pt">
            <v:stroke endarrow="block"/>
          </v:line>
        </w:pict>
      </w:r>
      <w:r>
        <w:rPr>
          <w:noProof/>
          <w:sz w:val="24"/>
          <w:szCs w:val="24"/>
        </w:rPr>
        <w:pict>
          <v:shape id="_x0000_s1060" type="#_x0000_t32" style="position:absolute;left:0;text-align:left;margin-left:144.75pt;margin-top:-55.2pt;width:0;height:32.25pt;z-index:2516951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46" style="position:absolute;left:0;text-align:left;margin-left:1pt;margin-top:-22.95pt;width:332pt;height:29.9pt;z-index:251680768">
            <v:textbox style="mso-next-textbox:#_x0000_s1046">
              <w:txbxContent>
                <w:p w:rsidR="00031185" w:rsidRPr="0042333C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Уточняется наличие в границах землепользования ранее нарушенных земель, также территорий с особыми условиями использования</w:t>
                  </w:r>
                </w:p>
              </w:txbxContent>
            </v:textbox>
          </v:rect>
        </w:pict>
      </w:r>
    </w:p>
    <w:p w:rsidR="00031185" w:rsidRDefault="00F76D7E" w:rsidP="000311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176" style="position:absolute;left:0;text-align:left;margin-left:345pt;margin-top:10.8pt;width:126pt;height:36pt;z-index:251665408">
            <v:textbox style="mso-next-textbox:#_x0000_s1031">
              <w:txbxContent>
                <w:p w:rsidR="00031185" w:rsidRPr="0042333C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 w:rsidRPr="0042333C">
                    <w:rPr>
                      <w:sz w:val="18"/>
                      <w:szCs w:val="18"/>
                    </w:rPr>
                    <w:t>Решение о предоставление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176" style="position:absolute;left:0;text-align:left;margin-left:-44.25pt;margin-top:10.8pt;width:135pt;height:36pt;z-index:251664384">
            <v:textbox style="mso-next-textbox:#_x0000_s1030">
              <w:txbxContent>
                <w:p w:rsidR="00031185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 w:rsidRPr="0042333C">
                    <w:rPr>
                      <w:sz w:val="18"/>
                      <w:szCs w:val="18"/>
                    </w:rPr>
                    <w:t xml:space="preserve"> Решение </w:t>
                  </w:r>
                  <w:r>
                    <w:rPr>
                      <w:sz w:val="18"/>
                      <w:szCs w:val="18"/>
                    </w:rPr>
                    <w:t xml:space="preserve">об отказе </w:t>
                  </w:r>
                  <w:proofErr w:type="gramStart"/>
                  <w:r>
                    <w:rPr>
                      <w:sz w:val="18"/>
                      <w:szCs w:val="18"/>
                    </w:rPr>
                    <w:t>в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42333C">
                    <w:rPr>
                      <w:sz w:val="18"/>
                      <w:szCs w:val="18"/>
                    </w:rPr>
                    <w:t xml:space="preserve"> </w:t>
                  </w:r>
                </w:p>
                <w:p w:rsidR="00031185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выдаче разрешения</w:t>
                  </w:r>
                </w:p>
                <w:p w:rsidR="00031185" w:rsidRPr="0042333C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left:0;text-align:left;margin-left:118.5pt;margin-top:.95pt;width:198pt;height:51.25pt;z-index:251667456">
            <v:textbox style="mso-next-textbox:#_x0000_s1033">
              <w:txbxContent>
                <w:p w:rsidR="00031185" w:rsidRPr="00693292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 w:rsidRPr="00693292">
                    <w:rPr>
                      <w:sz w:val="18"/>
                      <w:szCs w:val="18"/>
                    </w:rPr>
                    <w:t xml:space="preserve"> Принятие решения</w:t>
                  </w:r>
                </w:p>
              </w:txbxContent>
            </v:textbox>
          </v:shape>
        </w:pict>
      </w:r>
    </w:p>
    <w:p w:rsidR="00031185" w:rsidRDefault="00031185" w:rsidP="00031185">
      <w:pPr>
        <w:jc w:val="center"/>
        <w:rPr>
          <w:sz w:val="24"/>
          <w:szCs w:val="24"/>
        </w:rPr>
      </w:pPr>
    </w:p>
    <w:p w:rsidR="00031185" w:rsidRDefault="00F76D7E" w:rsidP="000311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32" style="position:absolute;left:0;text-align:left;margin-left:316.5pt;margin-top:1.8pt;width:28.5pt;height:0;z-index:2516961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line id="_x0000_s1047" style="position:absolute;left:0;text-align:left;flip:x;z-index:251681792" from="91.5pt,1.8pt" to="118.5pt,1.8pt">
            <v:stroke endarrow="block"/>
          </v:line>
        </w:pict>
      </w:r>
    </w:p>
    <w:p w:rsidR="00031185" w:rsidRDefault="00F76D7E" w:rsidP="000311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6" type="#_x0000_t32" style="position:absolute;left:0;text-align:left;margin-left:381.75pt;margin-top:10.8pt;width:0;height:32.25pt;z-index:2517012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2" type="#_x0000_t32" style="position:absolute;left:0;text-align:left;margin-left:19.5pt;margin-top:10.8pt;width:0;height:32.25pt;z-index:251697152" o:connectortype="straight">
            <v:stroke endarrow="block"/>
          </v:shape>
        </w:pict>
      </w:r>
    </w:p>
    <w:p w:rsidR="00031185" w:rsidRDefault="00031185" w:rsidP="00031185">
      <w:pPr>
        <w:jc w:val="center"/>
        <w:rPr>
          <w:sz w:val="24"/>
          <w:szCs w:val="24"/>
        </w:rPr>
      </w:pPr>
    </w:p>
    <w:p w:rsidR="00031185" w:rsidRDefault="00F76D7E" w:rsidP="000311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32" style="position:absolute;left:0;text-align:left;margin-left:427.5pt;margin-top:7.05pt;width:0;height:21.75pt;z-index:251700224" o:connectortype="straight"/>
        </w:pict>
      </w:r>
      <w:r>
        <w:rPr>
          <w:noProof/>
          <w:sz w:val="24"/>
          <w:szCs w:val="24"/>
        </w:rPr>
        <w:pict>
          <v:shape id="_x0000_s1064" type="#_x0000_t32" style="position:absolute;left:0;text-align:left;margin-left:227.25pt;margin-top:7.05pt;width:0;height:21.75pt;z-index:251699200" o:connectortype="straight"/>
        </w:pict>
      </w:r>
      <w:r>
        <w:rPr>
          <w:noProof/>
          <w:sz w:val="24"/>
          <w:szCs w:val="24"/>
        </w:rPr>
        <w:pict>
          <v:shape id="_x0000_s1063" type="#_x0000_t32" style="position:absolute;left:0;text-align:left;margin-left:227.25pt;margin-top:7.05pt;width:200.25pt;height:0;z-index:251698176" o:connectortype="straight"/>
        </w:pict>
      </w:r>
      <w:r>
        <w:rPr>
          <w:noProof/>
          <w:sz w:val="24"/>
          <w:szCs w:val="24"/>
        </w:rPr>
        <w:pict>
          <v:shape id="_x0000_s1034" type="#_x0000_t176" style="position:absolute;left:0;text-align:left;margin-left:-43.5pt;margin-top:7.05pt;width:135pt;height:45pt;z-index:251668480">
            <v:textbox style="mso-next-textbox:#_x0000_s1034">
              <w:txbxContent>
                <w:p w:rsidR="00031185" w:rsidRPr="0042333C" w:rsidRDefault="00031185" w:rsidP="000311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Уведомления заявителя об  отказе </w:t>
                  </w:r>
                </w:p>
              </w:txbxContent>
            </v:textbox>
          </v:shape>
        </w:pict>
      </w:r>
    </w:p>
    <w:p w:rsidR="00031185" w:rsidRDefault="00031185" w:rsidP="00031185">
      <w:pPr>
        <w:jc w:val="center"/>
        <w:rPr>
          <w:sz w:val="24"/>
          <w:szCs w:val="24"/>
        </w:rPr>
      </w:pPr>
    </w:p>
    <w:p w:rsidR="00031185" w:rsidRDefault="00031185" w:rsidP="00031185">
      <w:pPr>
        <w:jc w:val="center"/>
        <w:rPr>
          <w:sz w:val="24"/>
          <w:szCs w:val="24"/>
        </w:rPr>
      </w:pPr>
    </w:p>
    <w:p w:rsidR="00031185" w:rsidRDefault="00031185" w:rsidP="00031185">
      <w:pPr>
        <w:jc w:val="center"/>
        <w:rPr>
          <w:sz w:val="24"/>
          <w:szCs w:val="24"/>
        </w:rPr>
      </w:pPr>
    </w:p>
    <w:p w:rsidR="00031185" w:rsidRDefault="00F76D7E" w:rsidP="000311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176" style="position:absolute;left:0;text-align:left;margin-left:170.25pt;margin-top:4.8pt;width:126pt;height:54pt;z-index:251669504">
            <v:textbox style="mso-next-textbox:#_x0000_s1035">
              <w:txbxContent>
                <w:p w:rsidR="00031185" w:rsidRPr="00DF6DD1" w:rsidRDefault="00031185" w:rsidP="00031185">
                  <w:pPr>
                    <w:jc w:val="center"/>
                  </w:pPr>
                  <w:r>
                    <w:t xml:space="preserve"> Выдача документа установленного образца и его регистрация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176" style="position:absolute;left:0;text-align:left;margin-left:336pt;margin-top:4.8pt;width:135pt;height:54pt;z-index:251670528">
            <v:textbox style="mso-next-textbox:#_x0000_s1036">
              <w:txbxContent>
                <w:p w:rsidR="00031185" w:rsidRPr="00DF6DD1" w:rsidRDefault="00031185" w:rsidP="00031185">
                  <w:pPr>
                    <w:jc w:val="center"/>
                  </w:pPr>
                  <w:r>
                    <w:t>Внесение записи в журнал учёта заявлений</w:t>
                  </w:r>
                </w:p>
              </w:txbxContent>
            </v:textbox>
          </v:shape>
        </w:pict>
      </w:r>
    </w:p>
    <w:p w:rsidR="00031185" w:rsidRPr="00DE553C" w:rsidRDefault="00F76D7E" w:rsidP="00031185">
      <w:pPr>
        <w:jc w:val="center"/>
        <w:rPr>
          <w:sz w:val="24"/>
          <w:szCs w:val="24"/>
        </w:rPr>
        <w:sectPr w:rsidR="00031185" w:rsidRPr="00DE553C" w:rsidSect="00A16088">
          <w:pgSz w:w="11906" w:h="16838"/>
          <w:pgMar w:top="426" w:right="850" w:bottom="1134" w:left="1620" w:header="708" w:footer="708" w:gutter="0"/>
          <w:cols w:space="708"/>
          <w:docGrid w:linePitch="360"/>
        </w:sectPr>
      </w:pPr>
      <w:r>
        <w:rPr>
          <w:noProof/>
          <w:sz w:val="24"/>
          <w:szCs w:val="24"/>
        </w:rPr>
        <w:pict>
          <v:shape id="_x0000_s1067" type="#_x0000_t32" style="position:absolute;left:0;text-align:left;margin-left:296.25pt;margin-top:16.05pt;width:39.75pt;height:0;flip:x;z-index:251702272" o:connectortype="straight">
            <v:stroke endarrow="block"/>
          </v:shape>
        </w:pict>
      </w:r>
    </w:p>
    <w:p w:rsidR="00031185" w:rsidRPr="00E40DB5" w:rsidRDefault="00031185" w:rsidP="00031185">
      <w:pPr>
        <w:pageBreakBefore/>
        <w:ind w:left="6662"/>
        <w:jc w:val="right"/>
        <w:rPr>
          <w:sz w:val="22"/>
          <w:szCs w:val="22"/>
        </w:rPr>
      </w:pPr>
      <w:r w:rsidRPr="00E40DB5">
        <w:rPr>
          <w:sz w:val="22"/>
          <w:szCs w:val="22"/>
        </w:rPr>
        <w:lastRenderedPageBreak/>
        <w:t>ПРИЛОЖЕНИЕ 2</w:t>
      </w:r>
    </w:p>
    <w:p w:rsidR="00031185" w:rsidRPr="00E40DB5" w:rsidRDefault="00031185" w:rsidP="00031185">
      <w:pPr>
        <w:ind w:left="6840"/>
        <w:jc w:val="right"/>
        <w:rPr>
          <w:sz w:val="22"/>
          <w:szCs w:val="22"/>
        </w:rPr>
      </w:pPr>
      <w:r w:rsidRPr="00E40DB5">
        <w:rPr>
          <w:sz w:val="22"/>
          <w:szCs w:val="22"/>
        </w:rPr>
        <w:t xml:space="preserve">к Административному регламенту </w:t>
      </w:r>
      <w:r>
        <w:rPr>
          <w:sz w:val="22"/>
          <w:szCs w:val="22"/>
        </w:rPr>
        <w:t>предоставление</w:t>
      </w:r>
    </w:p>
    <w:p w:rsidR="00031185" w:rsidRDefault="00031185" w:rsidP="00031185">
      <w:pPr>
        <w:ind w:left="6840"/>
        <w:jc w:val="right"/>
        <w:rPr>
          <w:sz w:val="22"/>
          <w:szCs w:val="22"/>
        </w:rPr>
      </w:pPr>
      <w:r w:rsidRPr="00E40DB5">
        <w:rPr>
          <w:sz w:val="22"/>
          <w:szCs w:val="22"/>
        </w:rPr>
        <w:t xml:space="preserve">муниципальной услуге по выдаче разрешений на проведение внутрихозяйственных работ, связанных </w:t>
      </w:r>
    </w:p>
    <w:p w:rsidR="00031185" w:rsidRPr="00E40DB5" w:rsidRDefault="00031185" w:rsidP="00031185">
      <w:pPr>
        <w:ind w:left="6840"/>
        <w:jc w:val="right"/>
        <w:rPr>
          <w:sz w:val="22"/>
          <w:szCs w:val="22"/>
        </w:rPr>
      </w:pPr>
      <w:r w:rsidRPr="00E40DB5">
        <w:rPr>
          <w:sz w:val="22"/>
          <w:szCs w:val="22"/>
        </w:rPr>
        <w:t>с нарушением почвенного покрова на землях</w:t>
      </w:r>
    </w:p>
    <w:p w:rsidR="00031185" w:rsidRPr="00E40DB5" w:rsidRDefault="00031185" w:rsidP="00031185">
      <w:pPr>
        <w:pStyle w:val="ConsPlusNormal"/>
        <w:widowControl/>
        <w:ind w:left="6840" w:firstLine="0"/>
        <w:jc w:val="right"/>
        <w:rPr>
          <w:rFonts w:ascii="Times New Roman" w:hAnsi="Times New Roman"/>
          <w:sz w:val="22"/>
          <w:szCs w:val="22"/>
        </w:rPr>
      </w:pPr>
      <w:r w:rsidRPr="00E40DB5">
        <w:rPr>
          <w:rFonts w:ascii="Times New Roman" w:hAnsi="Times New Roman" w:cs="Times New Roman"/>
          <w:sz w:val="22"/>
          <w:szCs w:val="22"/>
        </w:rPr>
        <w:t xml:space="preserve"> населенн</w:t>
      </w:r>
      <w:r>
        <w:rPr>
          <w:rFonts w:ascii="Times New Roman" w:hAnsi="Times New Roman" w:cs="Times New Roman"/>
          <w:sz w:val="22"/>
          <w:szCs w:val="22"/>
        </w:rPr>
        <w:t>ого пункта</w:t>
      </w:r>
      <w:r w:rsidRPr="00E40D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1185" w:rsidRDefault="00031185" w:rsidP="0003118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31185" w:rsidRDefault="00031185" w:rsidP="0003118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31185" w:rsidRDefault="00031185" w:rsidP="0003118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31185" w:rsidRPr="00780673" w:rsidRDefault="00031185" w:rsidP="0003118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31185" w:rsidRDefault="00031185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80673">
        <w:rPr>
          <w:rFonts w:ascii="Times New Roman" w:hAnsi="Times New Roman"/>
          <w:b w:val="0"/>
          <w:sz w:val="28"/>
          <w:szCs w:val="28"/>
        </w:rPr>
        <w:t>Ж</w:t>
      </w:r>
      <w:r>
        <w:rPr>
          <w:rFonts w:ascii="Times New Roman" w:hAnsi="Times New Roman"/>
          <w:b w:val="0"/>
          <w:sz w:val="28"/>
          <w:szCs w:val="28"/>
        </w:rPr>
        <w:t>УРНАЛ</w:t>
      </w:r>
    </w:p>
    <w:p w:rsidR="00031185" w:rsidRDefault="00031185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регистрации заявлений о выдаче разрешений на проведение внутрихозяйственных работ, </w:t>
      </w:r>
    </w:p>
    <w:p w:rsidR="00031185" w:rsidRPr="00780673" w:rsidRDefault="00031185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связанных с нарушением почвенного покрова на землях населенного пункта сельского поселения </w:t>
      </w:r>
      <w:r w:rsidR="00AF61F1">
        <w:rPr>
          <w:rFonts w:ascii="Times New Roman" w:hAnsi="Times New Roman"/>
          <w:b w:val="0"/>
          <w:sz w:val="28"/>
          <w:szCs w:val="28"/>
        </w:rPr>
        <w:t>Герасимовка</w:t>
      </w:r>
      <w:proofErr w:type="gramEnd"/>
    </w:p>
    <w:p w:rsidR="00031185" w:rsidRDefault="00031185" w:rsidP="00031185">
      <w:pPr>
        <w:pStyle w:val="ConsPlusNormal"/>
        <w:widowControl/>
        <w:ind w:firstLine="540"/>
        <w:jc w:val="both"/>
      </w:pPr>
    </w:p>
    <w:tbl>
      <w:tblPr>
        <w:tblW w:w="9970" w:type="dxa"/>
        <w:tblInd w:w="27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350"/>
        <w:gridCol w:w="3155"/>
        <w:gridCol w:w="2020"/>
        <w:gridCol w:w="2770"/>
      </w:tblGrid>
      <w:tr w:rsidR="00031185" w:rsidTr="000C25B2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Pr="008B290D" w:rsidRDefault="00031185" w:rsidP="000C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Pr="008B290D" w:rsidRDefault="00031185" w:rsidP="000C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заявления 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Pr="008B290D" w:rsidRDefault="00031185" w:rsidP="000C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лица и его реквизиты; 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гражданина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его паспортные данные, место жительства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Pr="008B290D" w:rsidRDefault="00031185" w:rsidP="000C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цели внутрихозяйственных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31185" w:rsidRPr="008B290D" w:rsidRDefault="00031185" w:rsidP="000C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(номер разрешения или причина отказа (номер и дата письма)</w:t>
            </w:r>
            <w:proofErr w:type="gramEnd"/>
          </w:p>
        </w:tc>
      </w:tr>
      <w:tr w:rsidR="00031185" w:rsidTr="000C25B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</w:tr>
      <w:tr w:rsidR="00031185" w:rsidTr="000C25B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</w:tr>
      <w:tr w:rsidR="00031185" w:rsidTr="000C25B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</w:tr>
      <w:tr w:rsidR="00031185" w:rsidTr="000C25B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</w:tr>
    </w:tbl>
    <w:p w:rsidR="00031185" w:rsidRDefault="00031185" w:rsidP="00031185"/>
    <w:p w:rsidR="00031185" w:rsidRDefault="00031185" w:rsidP="00031185">
      <w:pPr>
        <w:pageBreakBefore/>
        <w:ind w:left="4321"/>
        <w:jc w:val="center"/>
        <w:rPr>
          <w:sz w:val="28"/>
          <w:szCs w:val="28"/>
        </w:rPr>
        <w:sectPr w:rsidR="00031185" w:rsidSect="00BC5C05">
          <w:headerReference w:type="even" r:id="rId7"/>
          <w:headerReference w:type="default" r:id="rId8"/>
          <w:pgSz w:w="16838" w:h="11906" w:orient="landscape"/>
          <w:pgMar w:top="1134" w:right="1134" w:bottom="1134" w:left="1134" w:header="720" w:footer="720" w:gutter="0"/>
          <w:pgNumType w:start="1"/>
          <w:cols w:space="720"/>
          <w:titlePg/>
          <w:docGrid w:linePitch="272"/>
        </w:sectPr>
      </w:pPr>
    </w:p>
    <w:p w:rsidR="00031185" w:rsidRPr="00005936" w:rsidRDefault="00031185" w:rsidP="00031185">
      <w:pPr>
        <w:pageBreakBefore/>
        <w:ind w:left="4321"/>
        <w:jc w:val="right"/>
        <w:rPr>
          <w:sz w:val="22"/>
          <w:szCs w:val="22"/>
        </w:rPr>
      </w:pPr>
      <w:r w:rsidRPr="00005936">
        <w:rPr>
          <w:sz w:val="22"/>
          <w:szCs w:val="22"/>
        </w:rPr>
        <w:lastRenderedPageBreak/>
        <w:t>ПРИЛОЖЕНИЕ 3</w:t>
      </w:r>
    </w:p>
    <w:p w:rsidR="00031185" w:rsidRPr="00005936" w:rsidRDefault="00031185" w:rsidP="00031185">
      <w:pPr>
        <w:ind w:left="4320"/>
        <w:jc w:val="right"/>
        <w:rPr>
          <w:sz w:val="22"/>
          <w:szCs w:val="22"/>
        </w:rPr>
      </w:pPr>
      <w:r w:rsidRPr="00005936">
        <w:rPr>
          <w:sz w:val="22"/>
          <w:szCs w:val="22"/>
        </w:rPr>
        <w:t xml:space="preserve">к Административному регламенту </w:t>
      </w:r>
      <w:r>
        <w:rPr>
          <w:sz w:val="22"/>
          <w:szCs w:val="22"/>
        </w:rPr>
        <w:t>предоставления</w:t>
      </w:r>
      <w:r w:rsidRPr="00005936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ой</w:t>
      </w:r>
      <w:r w:rsidRPr="00005936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и</w:t>
      </w:r>
      <w:r w:rsidRPr="00005936">
        <w:rPr>
          <w:sz w:val="22"/>
          <w:szCs w:val="22"/>
        </w:rPr>
        <w:t xml:space="preserve"> по выдаче разрешений на проведение внутрихозяйственных работ, связанных с нарушением почвенного покрова на землях</w:t>
      </w:r>
    </w:p>
    <w:p w:rsidR="00031185" w:rsidRPr="00005936" w:rsidRDefault="00031185" w:rsidP="00031185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населенного пункта</w:t>
      </w:r>
    </w:p>
    <w:p w:rsidR="00031185" w:rsidRDefault="00031185" w:rsidP="00031185">
      <w:pPr>
        <w:pStyle w:val="ConsPlusNonformat"/>
      </w:pPr>
      <w:r w:rsidRPr="00005936">
        <w:rPr>
          <w:u w:val="single"/>
        </w:rPr>
        <w:t>___________________________________________________________________________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(наименование органа, выдавшего разрешение)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РАЗРЕШЕНИЕ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на проведение внутрихозяйственных работ,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08B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D08B6">
        <w:rPr>
          <w:rFonts w:ascii="Times New Roman" w:hAnsi="Times New Roman" w:cs="Times New Roman"/>
          <w:sz w:val="24"/>
          <w:szCs w:val="24"/>
        </w:rPr>
        <w:t xml:space="preserve"> с нарушением почвенного покрова </w:t>
      </w:r>
    </w:p>
    <w:p w:rsidR="00031185" w:rsidRPr="002D08B6" w:rsidRDefault="00031185" w:rsidP="0003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2D08B6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</w:t>
      </w:r>
      <w:r w:rsidRPr="002D08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08B6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08B6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2D08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8B6">
        <w:rPr>
          <w:rFonts w:ascii="Times New Roman" w:hAnsi="Times New Roman" w:cs="Times New Roman"/>
          <w:sz w:val="24"/>
          <w:szCs w:val="24"/>
        </w:rPr>
        <w:t>.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(наименование юридического лица, Ф.И.О. гражданина)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D08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08B6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D08B6">
        <w:rPr>
          <w:rFonts w:ascii="Times New Roman" w:hAnsi="Times New Roman" w:cs="Times New Roman"/>
          <w:sz w:val="24"/>
          <w:szCs w:val="24"/>
        </w:rPr>
        <w:t>(наименование и дата нормативного правового акта,</w:t>
      </w:r>
      <w:proofErr w:type="gramEnd"/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устанавливающего порядок выдачи разрешения)</w:t>
      </w:r>
    </w:p>
    <w:p w:rsidR="00031185" w:rsidRPr="002D08B6" w:rsidRDefault="00031185" w:rsidP="00031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предоставляется право проведения работ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08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D08B6">
        <w:rPr>
          <w:rFonts w:ascii="Times New Roman" w:hAnsi="Times New Roman" w:cs="Times New Roman"/>
          <w:sz w:val="24"/>
          <w:szCs w:val="24"/>
        </w:rPr>
        <w:t>(указываются данные заявителя)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на общей площади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08B6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2D08B6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D08B6">
        <w:rPr>
          <w:rFonts w:ascii="Times New Roman" w:hAnsi="Times New Roman" w:cs="Times New Roman"/>
          <w:sz w:val="24"/>
          <w:szCs w:val="24"/>
        </w:rPr>
        <w:t>, в том числе по видам угодий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08B6">
        <w:rPr>
          <w:rFonts w:ascii="Times New Roman" w:hAnsi="Times New Roman" w:cs="Times New Roman"/>
          <w:sz w:val="24"/>
          <w:szCs w:val="24"/>
        </w:rPr>
        <w:t>_____________</w:t>
      </w:r>
    </w:p>
    <w:p w:rsidR="00031185" w:rsidRPr="002D08B6" w:rsidRDefault="00031185" w:rsidP="0003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8B6">
        <w:rPr>
          <w:rFonts w:ascii="Times New Roman" w:hAnsi="Times New Roman" w:cs="Times New Roman"/>
          <w:sz w:val="24"/>
          <w:szCs w:val="24"/>
        </w:rPr>
        <w:t>в  границах,  указанных  на прилагаемом чертеже (вычерчивается с нанесением</w:t>
      </w:r>
      <w:proofErr w:type="gramEnd"/>
    </w:p>
    <w:p w:rsidR="00031185" w:rsidRPr="002D08B6" w:rsidRDefault="00031185" w:rsidP="0003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ме</w:t>
      </w:r>
      <w:proofErr w:type="gramStart"/>
      <w:r w:rsidRPr="002D08B6">
        <w:rPr>
          <w:rFonts w:ascii="Times New Roman" w:hAnsi="Times New Roman" w:cs="Times New Roman"/>
          <w:sz w:val="24"/>
          <w:szCs w:val="24"/>
        </w:rPr>
        <w:t>ст  скл</w:t>
      </w:r>
      <w:proofErr w:type="gramEnd"/>
      <w:r w:rsidRPr="002D08B6">
        <w:rPr>
          <w:rFonts w:ascii="Times New Roman" w:hAnsi="Times New Roman" w:cs="Times New Roman"/>
          <w:sz w:val="24"/>
          <w:szCs w:val="24"/>
        </w:rPr>
        <w:t>адирования снимаемого плодородного слоя почвы на оборотной стороне</w:t>
      </w:r>
    </w:p>
    <w:p w:rsidR="00031185" w:rsidRPr="002D08B6" w:rsidRDefault="00031185" w:rsidP="0003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разрешения, либо дается приложением и заверяется подписью и печатью).</w:t>
      </w:r>
    </w:p>
    <w:p w:rsidR="00031185" w:rsidRPr="002D08B6" w:rsidRDefault="00031185" w:rsidP="00031185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 xml:space="preserve">Указанный земельный участок находится </w:t>
      </w:r>
      <w:proofErr w:type="gramStart"/>
      <w:r w:rsidRPr="002D08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0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D08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7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proofErr w:type="gramStart"/>
      <w:r w:rsidRPr="005877CF">
        <w:rPr>
          <w:rFonts w:ascii="Times New Roman" w:hAnsi="Times New Roman" w:cs="Times New Roman"/>
          <w:sz w:val="16"/>
          <w:szCs w:val="16"/>
        </w:rPr>
        <w:t>(вид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B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08B6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031185" w:rsidRPr="005877CF" w:rsidRDefault="00031185" w:rsidP="000311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в соответствии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08B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1185" w:rsidRPr="005877CF" w:rsidRDefault="00031185" w:rsidP="000311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877CF">
        <w:rPr>
          <w:rFonts w:ascii="Times New Roman" w:hAnsi="Times New Roman" w:cs="Times New Roman"/>
          <w:sz w:val="16"/>
          <w:szCs w:val="16"/>
        </w:rPr>
        <w:t>(наименование, № и дата выдачи документа</w:t>
      </w:r>
      <w:proofErr w:type="gramEnd"/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08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на право пользования землей)</w:t>
      </w:r>
    </w:p>
    <w:p w:rsidR="00031185" w:rsidRPr="002D08B6" w:rsidRDefault="00031185" w:rsidP="00031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Особые условия выполнения работ: 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D08B6">
        <w:rPr>
          <w:rFonts w:ascii="Times New Roman" w:hAnsi="Times New Roman" w:cs="Times New Roman"/>
          <w:sz w:val="24"/>
          <w:szCs w:val="24"/>
        </w:rPr>
        <w:t>__________</w:t>
      </w:r>
    </w:p>
    <w:p w:rsidR="00031185" w:rsidRPr="005877CF" w:rsidRDefault="00031185" w:rsidP="000311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7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(глубина разработки;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185" w:rsidRPr="005877CF" w:rsidRDefault="00031185" w:rsidP="000311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7CF">
        <w:rPr>
          <w:rFonts w:ascii="Times New Roman" w:hAnsi="Times New Roman" w:cs="Times New Roman"/>
          <w:sz w:val="16"/>
          <w:szCs w:val="16"/>
        </w:rPr>
        <w:t>снятие плодородного слоя почвы с указанием его объема и вида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185" w:rsidRPr="005877CF" w:rsidRDefault="00031185" w:rsidP="000311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7CF">
        <w:rPr>
          <w:rFonts w:ascii="Times New Roman" w:hAnsi="Times New Roman" w:cs="Times New Roman"/>
          <w:sz w:val="16"/>
          <w:szCs w:val="16"/>
        </w:rPr>
        <w:t>дальнейшего использования: рекультивация, улучшение малопродуктивных угодий,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185" w:rsidRPr="005877CF" w:rsidRDefault="00031185" w:rsidP="000311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7CF">
        <w:rPr>
          <w:rFonts w:ascii="Times New Roman" w:hAnsi="Times New Roman" w:cs="Times New Roman"/>
          <w:sz w:val="16"/>
          <w:szCs w:val="16"/>
        </w:rPr>
        <w:t>продажа; сроки проведения рекультивации земель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185" w:rsidRPr="005877CF" w:rsidRDefault="00031185" w:rsidP="000311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7CF">
        <w:rPr>
          <w:rFonts w:ascii="Times New Roman" w:hAnsi="Times New Roman" w:cs="Times New Roman"/>
          <w:sz w:val="16"/>
          <w:szCs w:val="16"/>
        </w:rPr>
        <w:t>и  под  какие  виды  угодий  и  др.)</w:t>
      </w:r>
    </w:p>
    <w:p w:rsidR="00031185" w:rsidRDefault="00031185" w:rsidP="00031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 xml:space="preserve">Срок действия разрешения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D08B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31185" w:rsidRPr="005877CF" w:rsidRDefault="00031185" w:rsidP="000311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877CF">
        <w:rPr>
          <w:rFonts w:ascii="Times New Roman" w:hAnsi="Times New Roman" w:cs="Times New Roman"/>
          <w:sz w:val="16"/>
          <w:szCs w:val="16"/>
        </w:rPr>
        <w:t>(адрес, номер телефона, факса</w:t>
      </w:r>
      <w:proofErr w:type="gramEnd"/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185" w:rsidRPr="005877CF" w:rsidRDefault="00031185" w:rsidP="000311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7CF">
        <w:rPr>
          <w:rFonts w:ascii="Times New Roman" w:hAnsi="Times New Roman" w:cs="Times New Roman"/>
          <w:sz w:val="16"/>
          <w:szCs w:val="16"/>
        </w:rPr>
        <w:t>и расчетный счет юридического лица)</w:t>
      </w:r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185" w:rsidRPr="005877CF" w:rsidRDefault="00031185" w:rsidP="000311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877CF">
        <w:rPr>
          <w:rFonts w:ascii="Times New Roman" w:hAnsi="Times New Roman" w:cs="Times New Roman"/>
          <w:sz w:val="16"/>
          <w:szCs w:val="16"/>
        </w:rPr>
        <w:t>(домашний адрес и телефон гражданина, серия и номер паспорта,</w:t>
      </w:r>
      <w:proofErr w:type="gramEnd"/>
    </w:p>
    <w:p w:rsidR="00031185" w:rsidRPr="002D08B6" w:rsidRDefault="00031185" w:rsidP="00031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185" w:rsidRPr="005877CF" w:rsidRDefault="00031185" w:rsidP="000311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7CF">
        <w:rPr>
          <w:rFonts w:ascii="Times New Roman" w:hAnsi="Times New Roman" w:cs="Times New Roman"/>
          <w:sz w:val="16"/>
          <w:szCs w:val="16"/>
        </w:rPr>
        <w:t xml:space="preserve">кем и когда </w:t>
      </w:r>
      <w:proofErr w:type="gramStart"/>
      <w:r w:rsidRPr="005877CF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5877CF">
        <w:rPr>
          <w:rFonts w:ascii="Times New Roman" w:hAnsi="Times New Roman" w:cs="Times New Roman"/>
          <w:sz w:val="16"/>
          <w:szCs w:val="16"/>
        </w:rPr>
        <w:t>)</w:t>
      </w:r>
    </w:p>
    <w:p w:rsidR="00031185" w:rsidRPr="002D08B6" w:rsidRDefault="00031185" w:rsidP="00031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08B6">
        <w:rPr>
          <w:rFonts w:ascii="Times New Roman" w:hAnsi="Times New Roman" w:cs="Times New Roman"/>
          <w:sz w:val="24"/>
          <w:szCs w:val="24"/>
        </w:rPr>
        <w:t>М.П.</w:t>
      </w:r>
    </w:p>
    <w:p w:rsidR="00031185" w:rsidRDefault="00031185" w:rsidP="00031185">
      <w:r>
        <w:t xml:space="preserve">                  Глава </w:t>
      </w:r>
    </w:p>
    <w:p w:rsidR="00031185" w:rsidRDefault="00031185" w:rsidP="00031185">
      <w:r>
        <w:t>сельского поселения</w:t>
      </w:r>
    </w:p>
    <w:p w:rsidR="00031185" w:rsidRPr="002D08B6" w:rsidRDefault="00031185" w:rsidP="00031185">
      <w:pPr>
        <w:ind w:left="4248"/>
      </w:pPr>
      <w:r>
        <w:t xml:space="preserve">     </w:t>
      </w:r>
      <w:r w:rsidRPr="002D08B6">
        <w:t>_____________   _________________________</w:t>
      </w:r>
    </w:p>
    <w:p w:rsidR="00031185" w:rsidRPr="002D08B6" w:rsidRDefault="00031185" w:rsidP="00031185">
      <w:pPr>
        <w:jc w:val="center"/>
      </w:pPr>
      <w:r>
        <w:t xml:space="preserve">                                                                    </w:t>
      </w:r>
      <w:r w:rsidRPr="002D08B6">
        <w:t xml:space="preserve">(подпись)   </w:t>
      </w:r>
      <w:r>
        <w:t xml:space="preserve">          </w:t>
      </w:r>
      <w:r w:rsidRPr="002D08B6">
        <w:t>(фамилия, имя, отчество)</w:t>
      </w:r>
    </w:p>
    <w:p w:rsidR="00031185" w:rsidRPr="00E608F2" w:rsidRDefault="00031185" w:rsidP="00031185">
      <w:pPr>
        <w:rPr>
          <w:rFonts w:ascii="Courier New" w:hAnsi="Courier New" w:cs="Courier New"/>
        </w:rPr>
      </w:pPr>
    </w:p>
    <w:p w:rsidR="00031185" w:rsidRDefault="00031185" w:rsidP="00031185">
      <w:pPr>
        <w:pStyle w:val="ConsPlusNonformat"/>
        <w:pageBreakBefore/>
        <w:widowControl w:val="0"/>
        <w:jc w:val="center"/>
        <w:rPr>
          <w:rFonts w:ascii="Times New Roman" w:hAnsi="Times New Roman" w:cs="Times New Roman"/>
          <w:sz w:val="24"/>
          <w:szCs w:val="24"/>
        </w:rPr>
        <w:sectPr w:rsidR="00031185" w:rsidSect="00005936">
          <w:pgSz w:w="11906" w:h="16838"/>
          <w:pgMar w:top="1134" w:right="1134" w:bottom="709" w:left="1134" w:header="720" w:footer="720" w:gutter="0"/>
          <w:pgNumType w:start="1"/>
          <w:cols w:space="720"/>
          <w:titlePg/>
          <w:docGrid w:linePitch="272"/>
        </w:sectPr>
      </w:pPr>
    </w:p>
    <w:p w:rsidR="00031185" w:rsidRPr="002D08B6" w:rsidRDefault="00031185" w:rsidP="00031185">
      <w:pPr>
        <w:pStyle w:val="ConsPlusNonformat"/>
        <w:pageBreakBefore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1185" w:rsidRDefault="00031185" w:rsidP="00031185">
      <w:pPr>
        <w:pStyle w:val="ConsPlusNonformat"/>
      </w:pPr>
    </w:p>
    <w:p w:rsidR="00031185" w:rsidRPr="00005936" w:rsidRDefault="00031185" w:rsidP="00031185">
      <w:pPr>
        <w:ind w:left="6660"/>
        <w:jc w:val="right"/>
        <w:rPr>
          <w:sz w:val="22"/>
          <w:szCs w:val="22"/>
        </w:rPr>
      </w:pPr>
      <w:r w:rsidRPr="00005936">
        <w:rPr>
          <w:sz w:val="22"/>
          <w:szCs w:val="22"/>
        </w:rPr>
        <w:t>ПРИЛОЖЕНИЕ 4</w:t>
      </w:r>
    </w:p>
    <w:p w:rsidR="00031185" w:rsidRDefault="00031185" w:rsidP="00031185">
      <w:pPr>
        <w:ind w:left="6480"/>
        <w:jc w:val="right"/>
        <w:rPr>
          <w:sz w:val="22"/>
          <w:szCs w:val="22"/>
        </w:rPr>
      </w:pPr>
      <w:r w:rsidRPr="00005936">
        <w:rPr>
          <w:sz w:val="22"/>
          <w:szCs w:val="22"/>
        </w:rPr>
        <w:t xml:space="preserve">к Административному регламенту </w:t>
      </w:r>
      <w:r>
        <w:rPr>
          <w:sz w:val="22"/>
          <w:szCs w:val="22"/>
        </w:rPr>
        <w:t xml:space="preserve">предоставления </w:t>
      </w:r>
      <w:r w:rsidRPr="00005936">
        <w:rPr>
          <w:sz w:val="22"/>
          <w:szCs w:val="22"/>
        </w:rPr>
        <w:t xml:space="preserve"> </w:t>
      </w:r>
      <w:proofErr w:type="gramStart"/>
      <w:r w:rsidRPr="00005936">
        <w:rPr>
          <w:sz w:val="22"/>
          <w:szCs w:val="22"/>
        </w:rPr>
        <w:t>муниципальной</w:t>
      </w:r>
      <w:proofErr w:type="gramEnd"/>
    </w:p>
    <w:p w:rsidR="00031185" w:rsidRDefault="00031185" w:rsidP="00031185">
      <w:pPr>
        <w:ind w:left="6480"/>
        <w:jc w:val="right"/>
        <w:rPr>
          <w:sz w:val="22"/>
          <w:szCs w:val="22"/>
        </w:rPr>
      </w:pPr>
      <w:r w:rsidRPr="00005936">
        <w:rPr>
          <w:sz w:val="22"/>
          <w:szCs w:val="22"/>
        </w:rPr>
        <w:t xml:space="preserve"> услуги по выдаче разрешений на проведение внутрихозяйственных </w:t>
      </w:r>
    </w:p>
    <w:p w:rsidR="00031185" w:rsidRDefault="00031185" w:rsidP="00031185">
      <w:pPr>
        <w:ind w:left="6480"/>
        <w:jc w:val="right"/>
        <w:rPr>
          <w:sz w:val="22"/>
          <w:szCs w:val="22"/>
        </w:rPr>
      </w:pPr>
      <w:r w:rsidRPr="00005936">
        <w:rPr>
          <w:sz w:val="22"/>
          <w:szCs w:val="22"/>
        </w:rPr>
        <w:t xml:space="preserve">работ, связанных с нарушением почвенного покрова </w:t>
      </w:r>
    </w:p>
    <w:p w:rsidR="00031185" w:rsidRPr="00005936" w:rsidRDefault="00031185" w:rsidP="00031185">
      <w:pPr>
        <w:ind w:left="6480"/>
        <w:jc w:val="right"/>
        <w:rPr>
          <w:sz w:val="22"/>
          <w:szCs w:val="22"/>
        </w:rPr>
      </w:pPr>
      <w:r w:rsidRPr="00005936">
        <w:rPr>
          <w:sz w:val="22"/>
          <w:szCs w:val="22"/>
        </w:rPr>
        <w:t>на землях</w:t>
      </w:r>
      <w:r>
        <w:rPr>
          <w:sz w:val="22"/>
          <w:szCs w:val="22"/>
        </w:rPr>
        <w:t xml:space="preserve"> </w:t>
      </w:r>
      <w:r w:rsidRPr="00005936">
        <w:rPr>
          <w:sz w:val="22"/>
          <w:szCs w:val="22"/>
        </w:rPr>
        <w:t>населенн</w:t>
      </w:r>
      <w:r>
        <w:rPr>
          <w:sz w:val="22"/>
          <w:szCs w:val="22"/>
        </w:rPr>
        <w:t>ого пункта</w:t>
      </w:r>
      <w:r w:rsidRPr="00005936">
        <w:rPr>
          <w:sz w:val="22"/>
          <w:szCs w:val="22"/>
        </w:rPr>
        <w:t xml:space="preserve"> </w:t>
      </w:r>
    </w:p>
    <w:p w:rsidR="00031185" w:rsidRDefault="00031185" w:rsidP="0003118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31185" w:rsidRDefault="00031185" w:rsidP="0003118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31185" w:rsidRPr="00780673" w:rsidRDefault="00031185" w:rsidP="0003118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31185" w:rsidRDefault="00031185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80673">
        <w:rPr>
          <w:rFonts w:ascii="Times New Roman" w:hAnsi="Times New Roman"/>
          <w:b w:val="0"/>
          <w:sz w:val="28"/>
          <w:szCs w:val="28"/>
        </w:rPr>
        <w:t>Ж</w:t>
      </w:r>
      <w:r>
        <w:rPr>
          <w:rFonts w:ascii="Times New Roman" w:hAnsi="Times New Roman"/>
          <w:b w:val="0"/>
          <w:sz w:val="28"/>
          <w:szCs w:val="28"/>
        </w:rPr>
        <w:t>УРНАЛ</w:t>
      </w:r>
    </w:p>
    <w:p w:rsidR="00031185" w:rsidRDefault="00031185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выдачи разрешений на проведение внутрихозяйственных работ, связанных с нарушением почвенного покрова </w:t>
      </w:r>
    </w:p>
    <w:p w:rsidR="00031185" w:rsidRPr="00780673" w:rsidRDefault="00031185" w:rsidP="0003118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землях населенного пункта сельского поселения </w:t>
      </w:r>
      <w:r w:rsidR="00AF61F1">
        <w:rPr>
          <w:rFonts w:ascii="Times New Roman" w:hAnsi="Times New Roman"/>
          <w:b w:val="0"/>
          <w:sz w:val="28"/>
          <w:szCs w:val="28"/>
        </w:rPr>
        <w:t>Герасимовка</w:t>
      </w:r>
    </w:p>
    <w:p w:rsidR="00031185" w:rsidRDefault="00031185" w:rsidP="00031185">
      <w:pPr>
        <w:pStyle w:val="ConsPlusNormal"/>
        <w:widowControl/>
        <w:ind w:firstLine="540"/>
        <w:jc w:val="both"/>
      </w:pPr>
    </w:p>
    <w:tbl>
      <w:tblPr>
        <w:tblW w:w="11917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950"/>
        <w:gridCol w:w="1800"/>
        <w:gridCol w:w="1620"/>
        <w:gridCol w:w="1149"/>
        <w:gridCol w:w="1356"/>
        <w:gridCol w:w="2142"/>
      </w:tblGrid>
      <w:tr w:rsidR="00031185" w:rsidTr="000C25B2">
        <w:trPr>
          <w:cantSplit/>
          <w:trHeight w:val="1440"/>
        </w:trPr>
        <w:tc>
          <w:tcPr>
            <w:tcW w:w="900" w:type="dxa"/>
          </w:tcPr>
          <w:p w:rsidR="00031185" w:rsidRPr="008B290D" w:rsidRDefault="00031185" w:rsidP="000C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031185" w:rsidRPr="008B290D" w:rsidRDefault="00031185" w:rsidP="000C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и его реквизиты;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Ф.И.О. гражданина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его паспортные данные, место жительства</w:t>
            </w:r>
          </w:p>
        </w:tc>
        <w:tc>
          <w:tcPr>
            <w:tcW w:w="1800" w:type="dxa"/>
          </w:tcPr>
          <w:p w:rsidR="00031185" w:rsidRPr="008B290D" w:rsidRDefault="00031185" w:rsidP="000C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0" w:type="dxa"/>
          </w:tcPr>
          <w:p w:rsidR="00031185" w:rsidRPr="008B290D" w:rsidRDefault="00031185" w:rsidP="000C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Ф.И.О. и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лица,  получившего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149" w:type="dxa"/>
          </w:tcPr>
          <w:p w:rsidR="00031185" w:rsidRPr="008B290D" w:rsidRDefault="00031185" w:rsidP="000C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356" w:type="dxa"/>
          </w:tcPr>
          <w:p w:rsidR="00031185" w:rsidRPr="008B290D" w:rsidRDefault="00031185" w:rsidP="000C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разрешения</w:t>
            </w:r>
          </w:p>
        </w:tc>
        <w:tc>
          <w:tcPr>
            <w:tcW w:w="2142" w:type="dxa"/>
          </w:tcPr>
          <w:p w:rsidR="00031185" w:rsidRPr="008B290D" w:rsidRDefault="00031185" w:rsidP="000C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br/>
              <w:t>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 xml:space="preserve">рекультивации и отметка </w:t>
            </w:r>
            <w:proofErr w:type="gramStart"/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290D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(номер 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0D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</w:tc>
      </w:tr>
      <w:tr w:rsidR="00031185" w:rsidTr="000C25B2">
        <w:trPr>
          <w:cantSplit/>
          <w:trHeight w:val="240"/>
        </w:trPr>
        <w:tc>
          <w:tcPr>
            <w:tcW w:w="900" w:type="dxa"/>
          </w:tcPr>
          <w:p w:rsidR="00031185" w:rsidRDefault="00031185" w:rsidP="000C25B2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31185" w:rsidRDefault="00031185" w:rsidP="000C25B2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031185" w:rsidRDefault="00031185" w:rsidP="000C25B2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031185" w:rsidRDefault="00031185" w:rsidP="000C25B2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031185" w:rsidRDefault="00031185" w:rsidP="000C25B2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356" w:type="dxa"/>
          </w:tcPr>
          <w:p w:rsidR="00031185" w:rsidRDefault="00031185" w:rsidP="000C25B2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142" w:type="dxa"/>
          </w:tcPr>
          <w:p w:rsidR="00031185" w:rsidRDefault="00031185" w:rsidP="000C25B2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</w:tr>
      <w:tr w:rsidR="00031185" w:rsidTr="000C25B2">
        <w:trPr>
          <w:cantSplit/>
          <w:trHeight w:val="240"/>
        </w:trPr>
        <w:tc>
          <w:tcPr>
            <w:tcW w:w="900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2950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149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356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2142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</w:tr>
      <w:tr w:rsidR="00031185" w:rsidTr="000C25B2">
        <w:trPr>
          <w:cantSplit/>
          <w:trHeight w:val="240"/>
        </w:trPr>
        <w:tc>
          <w:tcPr>
            <w:tcW w:w="900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2950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149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356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2142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</w:tr>
      <w:tr w:rsidR="00031185" w:rsidTr="000C25B2">
        <w:trPr>
          <w:cantSplit/>
          <w:trHeight w:val="240"/>
        </w:trPr>
        <w:tc>
          <w:tcPr>
            <w:tcW w:w="900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2950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149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1356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  <w:tc>
          <w:tcPr>
            <w:tcW w:w="2142" w:type="dxa"/>
          </w:tcPr>
          <w:p w:rsidR="00031185" w:rsidRDefault="00031185" w:rsidP="000C25B2">
            <w:pPr>
              <w:pStyle w:val="ConsPlusNormal"/>
              <w:widowControl/>
              <w:ind w:firstLine="0"/>
            </w:pPr>
          </w:p>
        </w:tc>
      </w:tr>
    </w:tbl>
    <w:p w:rsidR="00031185" w:rsidRDefault="00031185" w:rsidP="00031185"/>
    <w:p w:rsidR="00031185" w:rsidRDefault="00031185" w:rsidP="00031185"/>
    <w:p w:rsidR="00031185" w:rsidRPr="00005936" w:rsidRDefault="00116AE0" w:rsidP="00116AE0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="00031185" w:rsidRPr="00005936">
        <w:rPr>
          <w:sz w:val="22"/>
          <w:szCs w:val="22"/>
        </w:rPr>
        <w:t>ПРИЛОЖЕНИЕ 5</w:t>
      </w:r>
    </w:p>
    <w:tbl>
      <w:tblPr>
        <w:tblW w:w="0" w:type="auto"/>
        <w:tblInd w:w="7488" w:type="dxa"/>
        <w:tblLook w:val="01E0"/>
      </w:tblPr>
      <w:tblGrid>
        <w:gridCol w:w="2083"/>
      </w:tblGrid>
      <w:tr w:rsidR="00031185" w:rsidRPr="00005936" w:rsidTr="000C25B2">
        <w:tc>
          <w:tcPr>
            <w:tcW w:w="7298" w:type="dxa"/>
          </w:tcPr>
          <w:p w:rsidR="00031185" w:rsidRPr="00005936" w:rsidRDefault="00031185" w:rsidP="000C25B2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5936">
              <w:rPr>
                <w:rFonts w:ascii="Times New Roman" w:hAnsi="Times New Roman" w:cs="Times New Roman"/>
                <w:sz w:val="22"/>
                <w:szCs w:val="22"/>
              </w:rPr>
              <w:t>к Административному регламенту</w:t>
            </w:r>
          </w:p>
          <w:p w:rsidR="00031185" w:rsidRPr="00005936" w:rsidRDefault="00031185" w:rsidP="000C25B2">
            <w:pPr>
              <w:jc w:val="right"/>
              <w:rPr>
                <w:sz w:val="22"/>
                <w:szCs w:val="22"/>
              </w:rPr>
            </w:pPr>
            <w:r w:rsidRPr="00005936">
              <w:rPr>
                <w:sz w:val="22"/>
                <w:szCs w:val="22"/>
              </w:rPr>
              <w:t>предоставления</w:t>
            </w:r>
            <w:r w:rsidRPr="00005936">
              <w:rPr>
                <w:b/>
                <w:sz w:val="22"/>
                <w:szCs w:val="22"/>
              </w:rPr>
              <w:t xml:space="preserve"> </w:t>
            </w:r>
            <w:r w:rsidRPr="00005936">
              <w:rPr>
                <w:sz w:val="22"/>
                <w:szCs w:val="22"/>
              </w:rPr>
              <w:t>муниципальной услуги по выдаче разрешений на проведение внутрихозяйственных работ, связанных с нарушением почвенного покрова на землях населенн</w:t>
            </w:r>
            <w:r>
              <w:rPr>
                <w:sz w:val="22"/>
                <w:szCs w:val="22"/>
              </w:rPr>
              <w:t>ого пункта</w:t>
            </w:r>
            <w:r w:rsidRPr="00005936">
              <w:rPr>
                <w:sz w:val="22"/>
                <w:szCs w:val="22"/>
              </w:rPr>
              <w:t xml:space="preserve"> </w:t>
            </w:r>
          </w:p>
        </w:tc>
      </w:tr>
    </w:tbl>
    <w:p w:rsidR="00031185" w:rsidRPr="00AB62F9" w:rsidRDefault="00031185" w:rsidP="00031185"/>
    <w:p w:rsidR="00031185" w:rsidRDefault="00031185" w:rsidP="00031185">
      <w:pPr>
        <w:jc w:val="center"/>
        <w:rPr>
          <w:b/>
          <w:sz w:val="40"/>
          <w:szCs w:val="40"/>
        </w:rPr>
      </w:pPr>
      <w:r w:rsidRPr="00D955C7">
        <w:rPr>
          <w:b/>
          <w:sz w:val="40"/>
          <w:szCs w:val="40"/>
        </w:rPr>
        <w:t xml:space="preserve">Журнал учета заявлений о предоставлении </w:t>
      </w:r>
      <w:r>
        <w:rPr>
          <w:b/>
          <w:sz w:val="40"/>
          <w:szCs w:val="40"/>
        </w:rPr>
        <w:t>(ходе предоставления) муниципальных</w:t>
      </w:r>
      <w:r w:rsidRPr="00D955C7">
        <w:rPr>
          <w:b/>
          <w:sz w:val="40"/>
          <w:szCs w:val="40"/>
        </w:rPr>
        <w:t xml:space="preserve"> услуг</w:t>
      </w:r>
    </w:p>
    <w:tbl>
      <w:tblPr>
        <w:tblpPr w:leftFromText="180" w:rightFromText="180" w:vertAnchor="text" w:horzAnchor="page" w:tblpX="1" w:tblpY="6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2880"/>
        <w:gridCol w:w="2340"/>
        <w:gridCol w:w="2160"/>
        <w:gridCol w:w="2700"/>
      </w:tblGrid>
      <w:tr w:rsidR="00116AE0" w:rsidRPr="00BC5C05" w:rsidTr="00116AE0">
        <w:trPr>
          <w:trHeight w:val="369"/>
        </w:trPr>
        <w:tc>
          <w:tcPr>
            <w:tcW w:w="2988" w:type="dxa"/>
            <w:vMerge w:val="restart"/>
          </w:tcPr>
          <w:p w:rsidR="00116AE0" w:rsidRPr="00BC5C05" w:rsidRDefault="00116AE0" w:rsidP="00116AE0">
            <w:pPr>
              <w:jc w:val="center"/>
              <w:rPr>
                <w:sz w:val="24"/>
                <w:szCs w:val="24"/>
              </w:rPr>
            </w:pPr>
            <w:r w:rsidRPr="00BC5C05">
              <w:rPr>
                <w:sz w:val="24"/>
                <w:szCs w:val="24"/>
              </w:rPr>
              <w:t>Регистрационный номер, дата и время поступления заявления, способ получения заявления</w:t>
            </w:r>
          </w:p>
        </w:tc>
        <w:tc>
          <w:tcPr>
            <w:tcW w:w="1800" w:type="dxa"/>
            <w:vMerge w:val="restart"/>
          </w:tcPr>
          <w:p w:rsidR="00116AE0" w:rsidRPr="00BC5C05" w:rsidRDefault="00116AE0" w:rsidP="00116AE0">
            <w:pPr>
              <w:jc w:val="center"/>
              <w:rPr>
                <w:sz w:val="24"/>
                <w:szCs w:val="24"/>
              </w:rPr>
            </w:pPr>
            <w:r w:rsidRPr="00BC5C05">
              <w:rPr>
                <w:sz w:val="24"/>
                <w:szCs w:val="24"/>
              </w:rPr>
              <w:t xml:space="preserve">Ф.И.О., должностного лица, принявшего заявление </w:t>
            </w:r>
            <w:r w:rsidRPr="00BC5C05">
              <w:rPr>
                <w:rStyle w:val="af4"/>
                <w:sz w:val="24"/>
                <w:szCs w:val="24"/>
              </w:rPr>
              <w:footnoteReference w:id="1"/>
            </w:r>
          </w:p>
        </w:tc>
        <w:tc>
          <w:tcPr>
            <w:tcW w:w="2880" w:type="dxa"/>
            <w:vMerge w:val="restart"/>
          </w:tcPr>
          <w:p w:rsidR="00116AE0" w:rsidRPr="00BC5C05" w:rsidRDefault="00116AE0" w:rsidP="00116AE0">
            <w:pPr>
              <w:rPr>
                <w:sz w:val="24"/>
                <w:szCs w:val="24"/>
              </w:rPr>
            </w:pPr>
            <w:r w:rsidRPr="00BC5C05">
              <w:rPr>
                <w:sz w:val="24"/>
                <w:szCs w:val="24"/>
              </w:rPr>
              <w:t xml:space="preserve">    Сведения о заявителе</w:t>
            </w:r>
            <w:r w:rsidRPr="00BC5C05">
              <w:rPr>
                <w:rStyle w:val="af4"/>
                <w:sz w:val="24"/>
                <w:szCs w:val="24"/>
              </w:rPr>
              <w:footnoteReference w:id="2"/>
            </w:r>
          </w:p>
        </w:tc>
        <w:tc>
          <w:tcPr>
            <w:tcW w:w="2340" w:type="dxa"/>
            <w:vMerge w:val="restart"/>
          </w:tcPr>
          <w:p w:rsidR="00116AE0" w:rsidRPr="00BC5C05" w:rsidRDefault="00116AE0" w:rsidP="00116AE0">
            <w:pPr>
              <w:jc w:val="center"/>
              <w:rPr>
                <w:sz w:val="24"/>
                <w:szCs w:val="24"/>
              </w:rPr>
            </w:pPr>
            <w:r w:rsidRPr="00BC5C05">
              <w:rPr>
                <w:sz w:val="24"/>
                <w:szCs w:val="24"/>
              </w:rPr>
              <w:t>Результат выявления оснований для отказа в приеме заявления</w:t>
            </w:r>
            <w:r w:rsidRPr="00BC5C05">
              <w:rPr>
                <w:rStyle w:val="af4"/>
                <w:sz w:val="24"/>
                <w:szCs w:val="24"/>
              </w:rPr>
              <w:footnoteReference w:id="3"/>
            </w:r>
          </w:p>
        </w:tc>
        <w:tc>
          <w:tcPr>
            <w:tcW w:w="4860" w:type="dxa"/>
            <w:gridSpan w:val="2"/>
          </w:tcPr>
          <w:p w:rsidR="00116AE0" w:rsidRPr="00BC5C05" w:rsidRDefault="00116AE0" w:rsidP="00116AE0">
            <w:pPr>
              <w:jc w:val="center"/>
              <w:rPr>
                <w:sz w:val="24"/>
                <w:szCs w:val="24"/>
              </w:rPr>
            </w:pPr>
            <w:r w:rsidRPr="00BC5C05">
              <w:rPr>
                <w:sz w:val="24"/>
                <w:szCs w:val="24"/>
              </w:rPr>
              <w:t>Результаты рассмотрения:</w:t>
            </w:r>
          </w:p>
        </w:tc>
      </w:tr>
      <w:tr w:rsidR="00116AE0" w:rsidRPr="00BC5C05" w:rsidTr="00116AE0">
        <w:trPr>
          <w:trHeight w:val="1249"/>
        </w:trPr>
        <w:tc>
          <w:tcPr>
            <w:tcW w:w="2988" w:type="dxa"/>
            <w:vMerge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1800" w:type="dxa"/>
            <w:vMerge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880" w:type="dxa"/>
            <w:vMerge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340" w:type="dxa"/>
            <w:vMerge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160" w:type="dxa"/>
          </w:tcPr>
          <w:p w:rsidR="00116AE0" w:rsidRPr="00BC5C05" w:rsidRDefault="00116AE0" w:rsidP="00116AE0">
            <w:pPr>
              <w:jc w:val="center"/>
              <w:rPr>
                <w:sz w:val="24"/>
                <w:szCs w:val="24"/>
              </w:rPr>
            </w:pPr>
            <w:r w:rsidRPr="00BC5C05">
              <w:rPr>
                <w:sz w:val="24"/>
                <w:szCs w:val="24"/>
              </w:rPr>
              <w:t xml:space="preserve">решение </w:t>
            </w:r>
          </w:p>
          <w:p w:rsidR="00116AE0" w:rsidRPr="00BC5C05" w:rsidRDefault="00116AE0" w:rsidP="00116AE0">
            <w:pPr>
              <w:jc w:val="center"/>
              <w:rPr>
                <w:sz w:val="24"/>
                <w:szCs w:val="24"/>
              </w:rPr>
            </w:pPr>
            <w:r w:rsidRPr="00BC5C05">
              <w:rPr>
                <w:sz w:val="24"/>
                <w:szCs w:val="24"/>
              </w:rPr>
              <w:t>о предоставлении услуги</w:t>
            </w:r>
          </w:p>
        </w:tc>
        <w:tc>
          <w:tcPr>
            <w:tcW w:w="2700" w:type="dxa"/>
          </w:tcPr>
          <w:p w:rsidR="00116AE0" w:rsidRPr="00BC5C05" w:rsidRDefault="00116AE0" w:rsidP="00116AE0">
            <w:pPr>
              <w:jc w:val="center"/>
              <w:rPr>
                <w:sz w:val="24"/>
                <w:szCs w:val="24"/>
              </w:rPr>
            </w:pPr>
            <w:r w:rsidRPr="00BC5C05">
              <w:rPr>
                <w:sz w:val="24"/>
                <w:szCs w:val="24"/>
              </w:rPr>
              <w:t xml:space="preserve">уведомление  </w:t>
            </w:r>
          </w:p>
          <w:p w:rsidR="00116AE0" w:rsidRPr="00BC5C05" w:rsidRDefault="00116AE0" w:rsidP="00116AE0">
            <w:pPr>
              <w:jc w:val="center"/>
              <w:rPr>
                <w:sz w:val="24"/>
                <w:szCs w:val="24"/>
              </w:rPr>
            </w:pPr>
            <w:r w:rsidRPr="00BC5C05">
              <w:rPr>
                <w:sz w:val="24"/>
                <w:szCs w:val="24"/>
              </w:rPr>
              <w:t>о невозможности предоставления услуги</w:t>
            </w:r>
          </w:p>
          <w:p w:rsidR="00116AE0" w:rsidRPr="00BC5C05" w:rsidRDefault="00116AE0" w:rsidP="00116AE0">
            <w:pPr>
              <w:jc w:val="center"/>
              <w:rPr>
                <w:sz w:val="24"/>
                <w:szCs w:val="24"/>
              </w:rPr>
            </w:pPr>
            <w:r w:rsidRPr="00BC5C05">
              <w:rPr>
                <w:sz w:val="24"/>
                <w:szCs w:val="24"/>
              </w:rPr>
              <w:t xml:space="preserve"> с указанием причин</w:t>
            </w:r>
          </w:p>
          <w:p w:rsidR="00116AE0" w:rsidRPr="00D955C7" w:rsidRDefault="00116AE0" w:rsidP="00116AE0">
            <w:pPr>
              <w:jc w:val="center"/>
            </w:pPr>
          </w:p>
        </w:tc>
      </w:tr>
      <w:tr w:rsidR="00116AE0" w:rsidRPr="00BC5C05" w:rsidTr="00116AE0">
        <w:tc>
          <w:tcPr>
            <w:tcW w:w="2988" w:type="dxa"/>
          </w:tcPr>
          <w:p w:rsidR="00116AE0" w:rsidRPr="00D955C7" w:rsidRDefault="00116AE0" w:rsidP="00116AE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116AE0" w:rsidRPr="00D955C7" w:rsidRDefault="00116AE0" w:rsidP="00116AE0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116AE0" w:rsidRPr="00D955C7" w:rsidRDefault="00116AE0" w:rsidP="00116AE0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116AE0" w:rsidRPr="00D955C7" w:rsidRDefault="00116AE0" w:rsidP="00116AE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116AE0" w:rsidRPr="00D955C7" w:rsidRDefault="00116AE0" w:rsidP="00116AE0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116AE0" w:rsidRPr="00D955C7" w:rsidRDefault="00116AE0" w:rsidP="00116AE0">
            <w:pPr>
              <w:jc w:val="center"/>
            </w:pPr>
            <w:r>
              <w:t>6</w:t>
            </w:r>
          </w:p>
        </w:tc>
      </w:tr>
      <w:tr w:rsidR="00116AE0" w:rsidRPr="00BC5C05" w:rsidTr="00116AE0">
        <w:tc>
          <w:tcPr>
            <w:tcW w:w="2988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1800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880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340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160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700" w:type="dxa"/>
          </w:tcPr>
          <w:p w:rsidR="00116AE0" w:rsidRPr="00D955C7" w:rsidRDefault="00116AE0" w:rsidP="00116AE0">
            <w:pPr>
              <w:jc w:val="center"/>
            </w:pPr>
          </w:p>
        </w:tc>
      </w:tr>
      <w:tr w:rsidR="00116AE0" w:rsidRPr="00BC5C05" w:rsidTr="00116AE0">
        <w:tc>
          <w:tcPr>
            <w:tcW w:w="2988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1800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880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340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160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700" w:type="dxa"/>
          </w:tcPr>
          <w:p w:rsidR="00116AE0" w:rsidRPr="00D955C7" w:rsidRDefault="00116AE0" w:rsidP="00116AE0">
            <w:pPr>
              <w:jc w:val="center"/>
            </w:pPr>
          </w:p>
        </w:tc>
      </w:tr>
      <w:tr w:rsidR="00116AE0" w:rsidRPr="00BC5C05" w:rsidTr="00116AE0">
        <w:tc>
          <w:tcPr>
            <w:tcW w:w="2988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1800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880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340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160" w:type="dxa"/>
          </w:tcPr>
          <w:p w:rsidR="00116AE0" w:rsidRPr="00D955C7" w:rsidRDefault="00116AE0" w:rsidP="00116AE0">
            <w:pPr>
              <w:jc w:val="center"/>
            </w:pPr>
          </w:p>
        </w:tc>
        <w:tc>
          <w:tcPr>
            <w:tcW w:w="2700" w:type="dxa"/>
          </w:tcPr>
          <w:p w:rsidR="00116AE0" w:rsidRPr="00D955C7" w:rsidRDefault="00116AE0" w:rsidP="00116AE0">
            <w:pPr>
              <w:jc w:val="center"/>
            </w:pPr>
          </w:p>
        </w:tc>
      </w:tr>
    </w:tbl>
    <w:p w:rsidR="00031185" w:rsidRDefault="00031185" w:rsidP="00031185">
      <w:pPr>
        <w:jc w:val="center"/>
        <w:rPr>
          <w:b/>
        </w:rPr>
      </w:pPr>
    </w:p>
    <w:p w:rsidR="00031185" w:rsidRDefault="00F76D7E" w:rsidP="00031185">
      <w:pPr>
        <w:pageBreakBefore/>
        <w:rPr>
          <w:sz w:val="28"/>
          <w:szCs w:val="28"/>
        </w:rPr>
      </w:pPr>
      <w:r w:rsidRPr="00F76D7E">
        <w:rPr>
          <w:noProof/>
          <w:sz w:val="24"/>
          <w:szCs w:val="24"/>
        </w:rPr>
        <w:lastRenderedPageBreak/>
        <w:pict>
          <v:line id="_x0000_s1048" style="position:absolute;z-index:251682816" from="-117pt,9pt" to="-117pt,36pt">
            <v:stroke endarrow="block"/>
          </v:line>
        </w:pict>
      </w:r>
    </w:p>
    <w:p w:rsidR="00DA5841" w:rsidRDefault="00DA5841"/>
    <w:sectPr w:rsidR="00DA5841" w:rsidSect="00DA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B1" w:rsidRDefault="00510DB1" w:rsidP="00031185">
      <w:r>
        <w:separator/>
      </w:r>
    </w:p>
  </w:endnote>
  <w:endnote w:type="continuationSeparator" w:id="0">
    <w:p w:rsidR="00510DB1" w:rsidRDefault="00510DB1" w:rsidP="0003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B1" w:rsidRDefault="00510DB1" w:rsidP="00031185">
      <w:r>
        <w:separator/>
      </w:r>
    </w:p>
  </w:footnote>
  <w:footnote w:type="continuationSeparator" w:id="0">
    <w:p w:rsidR="00510DB1" w:rsidRDefault="00510DB1" w:rsidP="00031185">
      <w:r>
        <w:continuationSeparator/>
      </w:r>
    </w:p>
  </w:footnote>
  <w:footnote w:id="1">
    <w:p w:rsidR="00116AE0" w:rsidRDefault="00116AE0" w:rsidP="00116AE0">
      <w:pPr>
        <w:pStyle w:val="af2"/>
      </w:pPr>
      <w:r>
        <w:rPr>
          <w:rStyle w:val="af4"/>
        </w:rPr>
        <w:footnoteRef/>
      </w:r>
      <w:r>
        <w:t xml:space="preserve"> исполнитель,  регистрирующий заявление;</w:t>
      </w:r>
    </w:p>
  </w:footnote>
  <w:footnote w:id="2">
    <w:p w:rsidR="00116AE0" w:rsidRDefault="00116AE0" w:rsidP="00116AE0">
      <w:pPr>
        <w:pStyle w:val="af2"/>
      </w:pPr>
      <w:r>
        <w:rPr>
          <w:rStyle w:val="af4"/>
        </w:rPr>
        <w:footnoteRef/>
      </w:r>
      <w:r>
        <w:t xml:space="preserve"> сведения для физического лица – паспортные данные, для юридического лица  - реквизиты организации, в случае отсутствия сведений, указать «Сведения отсутствуют»;</w:t>
      </w:r>
    </w:p>
  </w:footnote>
  <w:footnote w:id="3">
    <w:p w:rsidR="00116AE0" w:rsidRDefault="00116AE0" w:rsidP="00116AE0">
      <w:pPr>
        <w:pStyle w:val="af2"/>
        <w:widowControl w:val="0"/>
      </w:pPr>
      <w:r>
        <w:rPr>
          <w:rStyle w:val="af4"/>
        </w:rPr>
        <w:footnoteRef/>
      </w:r>
      <w:r>
        <w:t xml:space="preserve"> дата, время и способ направления уведомления об отказе в предоставлении услуги, исходящий номер/документы направлены на рассмотрение;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85" w:rsidRDefault="00F76D7E" w:rsidP="003426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11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1185" w:rsidRDefault="000311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85" w:rsidRPr="00005936" w:rsidRDefault="00031185" w:rsidP="000059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A72D06"/>
    <w:multiLevelType w:val="multilevel"/>
    <w:tmpl w:val="F2C639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">
    <w:nsid w:val="16990F90"/>
    <w:multiLevelType w:val="singleLevel"/>
    <w:tmpl w:val="F276548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222B0BCB"/>
    <w:multiLevelType w:val="hybridMultilevel"/>
    <w:tmpl w:val="5D5869C8"/>
    <w:lvl w:ilvl="0" w:tplc="5AA4B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89469B"/>
    <w:multiLevelType w:val="hybridMultilevel"/>
    <w:tmpl w:val="C186D69E"/>
    <w:lvl w:ilvl="0" w:tplc="1E108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72EDC"/>
    <w:multiLevelType w:val="singleLevel"/>
    <w:tmpl w:val="F276548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29140C72"/>
    <w:multiLevelType w:val="singleLevel"/>
    <w:tmpl w:val="48FA284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40CC03A7"/>
    <w:multiLevelType w:val="multilevel"/>
    <w:tmpl w:val="A586A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8">
    <w:nsid w:val="45C30245"/>
    <w:multiLevelType w:val="hybridMultilevel"/>
    <w:tmpl w:val="1F9E7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5C01689E"/>
    <w:multiLevelType w:val="hybridMultilevel"/>
    <w:tmpl w:val="248092A4"/>
    <w:lvl w:ilvl="0" w:tplc="5AA4BD6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BB1F8A"/>
    <w:multiLevelType w:val="multilevel"/>
    <w:tmpl w:val="AE1E5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62076F5A"/>
    <w:multiLevelType w:val="singleLevel"/>
    <w:tmpl w:val="5722371E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>
    <w:nsid w:val="625769F0"/>
    <w:multiLevelType w:val="singleLevel"/>
    <w:tmpl w:val="F276548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>
    <w:nsid w:val="66C975F9"/>
    <w:multiLevelType w:val="hybridMultilevel"/>
    <w:tmpl w:val="40A68ED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>
    <w:nsid w:val="69407C66"/>
    <w:multiLevelType w:val="singleLevel"/>
    <w:tmpl w:val="3BE656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>
    <w:nsid w:val="6B2832A4"/>
    <w:multiLevelType w:val="hybridMultilevel"/>
    <w:tmpl w:val="FC2CE2EE"/>
    <w:lvl w:ilvl="0" w:tplc="8AF680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B2115"/>
    <w:multiLevelType w:val="hybridMultilevel"/>
    <w:tmpl w:val="6EFAF36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6EE92DE5"/>
    <w:multiLevelType w:val="singleLevel"/>
    <w:tmpl w:val="EDBA8430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>
    <w:nsid w:val="6F611CD0"/>
    <w:multiLevelType w:val="singleLevel"/>
    <w:tmpl w:val="3BE6566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9">
    <w:nsid w:val="72D06CDC"/>
    <w:multiLevelType w:val="hybridMultilevel"/>
    <w:tmpl w:val="D7F450BA"/>
    <w:lvl w:ilvl="0" w:tplc="F2925A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B45082"/>
    <w:multiLevelType w:val="hybridMultilevel"/>
    <w:tmpl w:val="AD90EFEC"/>
    <w:lvl w:ilvl="0" w:tplc="C9B4728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14"/>
  </w:num>
  <w:num w:numId="5">
    <w:abstractNumId w:val="14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6">
    <w:abstractNumId w:val="6"/>
  </w:num>
  <w:num w:numId="7">
    <w:abstractNumId w:val="6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8">
    <w:abstractNumId w:val="17"/>
  </w:num>
  <w:num w:numId="9">
    <w:abstractNumId w:val="12"/>
  </w:num>
  <w:num w:numId="10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1">
    <w:abstractNumId w:val="2"/>
  </w:num>
  <w:num w:numId="12">
    <w:abstractNumId w:val="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3">
    <w:abstractNumId w:val="5"/>
  </w:num>
  <w:num w:numId="14">
    <w:abstractNumId w:val="5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5">
    <w:abstractNumId w:val="7"/>
  </w:num>
  <w:num w:numId="16">
    <w:abstractNumId w:val="1"/>
  </w:num>
  <w:num w:numId="17">
    <w:abstractNumId w:val="9"/>
  </w:num>
  <w:num w:numId="18">
    <w:abstractNumId w:val="8"/>
  </w:num>
  <w:num w:numId="19">
    <w:abstractNumId w:val="16"/>
  </w:num>
  <w:num w:numId="20">
    <w:abstractNumId w:val="13"/>
  </w:num>
  <w:num w:numId="21">
    <w:abstractNumId w:val="3"/>
  </w:num>
  <w:num w:numId="22">
    <w:abstractNumId w:val="10"/>
  </w:num>
  <w:num w:numId="23">
    <w:abstractNumId w:val="4"/>
  </w:num>
  <w:num w:numId="24">
    <w:abstractNumId w:val="20"/>
  </w:num>
  <w:num w:numId="25">
    <w:abstractNumId w:val="19"/>
  </w:num>
  <w:num w:numId="26">
    <w:abstractNumId w:val="1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85"/>
    <w:rsid w:val="00031185"/>
    <w:rsid w:val="00097455"/>
    <w:rsid w:val="00116AE0"/>
    <w:rsid w:val="00117FA1"/>
    <w:rsid w:val="002F5AA7"/>
    <w:rsid w:val="0043467D"/>
    <w:rsid w:val="00510DB1"/>
    <w:rsid w:val="008400D1"/>
    <w:rsid w:val="00842088"/>
    <w:rsid w:val="0089015C"/>
    <w:rsid w:val="00A40210"/>
    <w:rsid w:val="00AF61F1"/>
    <w:rsid w:val="00BB6989"/>
    <w:rsid w:val="00BD43BE"/>
    <w:rsid w:val="00DA5841"/>
    <w:rsid w:val="00F7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62"/>
        <o:r id="V:Rule17" type="connector" idref="#_x0000_s1064"/>
        <o:r id="V:Rule18" type="connector" idref="#_x0000_s1050"/>
        <o:r id="V:Rule19" type="connector" idref="#_x0000_s1054"/>
        <o:r id="V:Rule20" type="connector" idref="#_x0000_s1049"/>
        <o:r id="V:Rule21" type="connector" idref="#_x0000_s1052"/>
        <o:r id="V:Rule22" type="connector" idref="#_x0000_s1060"/>
        <o:r id="V:Rule23" type="connector" idref="#_x0000_s1061"/>
        <o:r id="V:Rule24" type="connector" idref="#_x0000_s1053"/>
        <o:r id="V:Rule25" type="connector" idref="#_x0000_s1066"/>
        <o:r id="V:Rule26" type="connector" idref="#_x0000_s1065"/>
        <o:r id="V:Rule27" type="connector" idref="#_x0000_s1063"/>
        <o:r id="V:Rule28" type="connector" idref="#_x0000_s1067"/>
        <o:r id="V:Rule29" type="connector" idref="#_x0000_s1051"/>
        <o:r id="V:Rule3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185"/>
    <w:pPr>
      <w:widowControl/>
      <w:autoSpaceDE/>
      <w:autoSpaceDN/>
      <w:adjustRightInd/>
      <w:spacing w:before="480" w:after="200" w:line="240" w:lineRule="exact"/>
      <w:contextualSpacing/>
      <w:outlineLvl w:val="0"/>
    </w:pPr>
    <w:rPr>
      <w:rFonts w:ascii="Arial" w:hAnsi="Arial"/>
      <w:bCs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31185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185"/>
    <w:rPr>
      <w:rFonts w:ascii="Arial" w:eastAsia="Times New Roman" w:hAnsi="Arial" w:cs="Times New Roman"/>
      <w:bCs/>
    </w:rPr>
  </w:style>
  <w:style w:type="character" w:customStyle="1" w:styleId="20">
    <w:name w:val="Заголовок 2 Знак"/>
    <w:basedOn w:val="a0"/>
    <w:link w:val="2"/>
    <w:rsid w:val="00031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031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rsid w:val="00031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31185"/>
  </w:style>
  <w:style w:type="paragraph" w:customStyle="1" w:styleId="ConsPlusNormal">
    <w:name w:val="ConsPlusNormal"/>
    <w:rsid w:val="00031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03118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rsid w:val="00031185"/>
    <w:rPr>
      <w:color w:val="0000FF"/>
      <w:u w:val="single"/>
    </w:rPr>
  </w:style>
  <w:style w:type="paragraph" w:styleId="a9">
    <w:name w:val="Balloon Text"/>
    <w:basedOn w:val="a"/>
    <w:link w:val="aa"/>
    <w:semiHidden/>
    <w:rsid w:val="0003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311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0311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31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3">
    <w:name w:val="rvps3"/>
    <w:basedOn w:val="a"/>
    <w:rsid w:val="0003118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031185"/>
  </w:style>
  <w:style w:type="paragraph" w:styleId="ad">
    <w:name w:val="Body Text"/>
    <w:basedOn w:val="a"/>
    <w:link w:val="ae"/>
    <w:rsid w:val="00031185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3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31185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1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311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1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311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03118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0311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rsid w:val="00031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03118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0311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2">
    <w:name w:val="footnote text"/>
    <w:basedOn w:val="a"/>
    <w:link w:val="af3"/>
    <w:rsid w:val="00031185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rsid w:val="00031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031185"/>
    <w:rPr>
      <w:vertAlign w:val="superscript"/>
    </w:rPr>
  </w:style>
  <w:style w:type="paragraph" w:styleId="af5">
    <w:name w:val="List Paragraph"/>
    <w:basedOn w:val="a"/>
    <w:qFormat/>
    <w:rsid w:val="000311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6535</Words>
  <Characters>37250</Characters>
  <Application>Microsoft Office Word</Application>
  <DocSecurity>0</DocSecurity>
  <Lines>310</Lines>
  <Paragraphs>87</Paragraphs>
  <ScaleCrop>false</ScaleCrop>
  <Company/>
  <LinksUpToDate>false</LinksUpToDate>
  <CharactersWithSpaces>43698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cp:lastPrinted>2013-08-06T10:36:00Z</cp:lastPrinted>
  <dcterms:created xsi:type="dcterms:W3CDTF">2012-06-21T07:33:00Z</dcterms:created>
  <dcterms:modified xsi:type="dcterms:W3CDTF">2013-08-06T10:39:00Z</dcterms:modified>
</cp:coreProperties>
</file>