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EE7" w:rsidRDefault="00441EE7">
      <w:pPr>
        <w:rPr>
          <w:rFonts w:ascii="Times New Roman" w:hAnsi="Times New Roman" w:cs="Times New Roman"/>
          <w:b/>
          <w:sz w:val="28"/>
          <w:szCs w:val="28"/>
        </w:rPr>
      </w:pPr>
      <w:r w:rsidRPr="00441EE7">
        <w:rPr>
          <w:rFonts w:ascii="Times New Roman" w:hAnsi="Times New Roman" w:cs="Times New Roman"/>
          <w:b/>
          <w:sz w:val="28"/>
          <w:szCs w:val="28"/>
        </w:rPr>
        <w:t>Линия обращени</w:t>
      </w:r>
      <w:r>
        <w:rPr>
          <w:rFonts w:ascii="Times New Roman" w:hAnsi="Times New Roman" w:cs="Times New Roman"/>
          <w:b/>
          <w:sz w:val="28"/>
          <w:szCs w:val="28"/>
        </w:rPr>
        <w:t>й</w:t>
      </w:r>
      <w:r w:rsidRPr="00441EE7">
        <w:rPr>
          <w:rFonts w:ascii="Times New Roman" w:hAnsi="Times New Roman" w:cs="Times New Roman"/>
          <w:b/>
          <w:sz w:val="28"/>
          <w:szCs w:val="28"/>
        </w:rPr>
        <w:t xml:space="preserve"> для получения мер поддержки инвесторов и инвестиционных проектов</w:t>
      </w:r>
    </w:p>
    <w:p w:rsidR="00441EE7" w:rsidRPr="00441EE7" w:rsidRDefault="00441EE7">
      <w:pPr>
        <w:rPr>
          <w:rFonts w:ascii="Times New Roman" w:hAnsi="Times New Roman" w:cs="Times New Roman"/>
          <w:b/>
          <w:sz w:val="28"/>
          <w:szCs w:val="28"/>
        </w:rPr>
      </w:pPr>
    </w:p>
    <w:p w:rsidR="004B273D" w:rsidRPr="003C7438" w:rsidRDefault="00D2789C">
      <w:pPr>
        <w:rPr>
          <w:rFonts w:ascii="Times New Roman" w:hAnsi="Times New Roman" w:cs="Times New Roman"/>
          <w:sz w:val="28"/>
          <w:szCs w:val="28"/>
        </w:rPr>
      </w:pPr>
      <w:r w:rsidRPr="00D2789C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района Алексеевский Самарской области в лице первого заместителя Главы муниципального района Алексеевский </w:t>
      </w:r>
      <w:proofErr w:type="gramStart"/>
      <w:r w:rsidRPr="00D2789C">
        <w:rPr>
          <w:rFonts w:ascii="Times New Roman" w:hAnsi="Times New Roman" w:cs="Times New Roman"/>
          <w:sz w:val="28"/>
          <w:szCs w:val="28"/>
        </w:rPr>
        <w:t>–</w:t>
      </w:r>
      <w:r w:rsidRPr="003C7438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3C7438">
        <w:rPr>
          <w:rFonts w:ascii="Times New Roman" w:hAnsi="Times New Roman" w:cs="Times New Roman"/>
          <w:sz w:val="28"/>
          <w:szCs w:val="28"/>
        </w:rPr>
        <w:t>стинова Василия Александровича</w:t>
      </w:r>
      <w:r w:rsidR="003C7438" w:rsidRPr="003C7438">
        <w:rPr>
          <w:rFonts w:ascii="Times New Roman" w:hAnsi="Times New Roman" w:cs="Times New Roman"/>
          <w:sz w:val="28"/>
          <w:szCs w:val="28"/>
        </w:rPr>
        <w:t xml:space="preserve"> осуществляет взаимодействие с инвесторами по принципу «одного окна».</w:t>
      </w:r>
    </w:p>
    <w:p w:rsidR="00441EE7" w:rsidRPr="003C7438" w:rsidRDefault="003C7438">
      <w:pPr>
        <w:rPr>
          <w:rFonts w:ascii="Times New Roman" w:hAnsi="Times New Roman" w:cs="Times New Roman"/>
          <w:sz w:val="28"/>
          <w:szCs w:val="28"/>
        </w:rPr>
      </w:pPr>
      <w:r w:rsidRPr="003C7438">
        <w:rPr>
          <w:rFonts w:ascii="Times New Roman" w:hAnsi="Times New Roman" w:cs="Times New Roman"/>
          <w:sz w:val="28"/>
          <w:szCs w:val="28"/>
        </w:rPr>
        <w:t>И</w:t>
      </w:r>
      <w:r w:rsidRPr="003C7438">
        <w:rPr>
          <w:rFonts w:ascii="Times New Roman" w:hAnsi="Times New Roman" w:cs="Times New Roman"/>
          <w:sz w:val="28"/>
          <w:szCs w:val="28"/>
        </w:rPr>
        <w:t>нвестиционн</w:t>
      </w:r>
      <w:r w:rsidRPr="003C7438">
        <w:rPr>
          <w:rFonts w:ascii="Times New Roman" w:hAnsi="Times New Roman" w:cs="Times New Roman"/>
          <w:sz w:val="28"/>
          <w:szCs w:val="28"/>
        </w:rPr>
        <w:t>ый</w:t>
      </w:r>
      <w:r w:rsidRPr="003C7438">
        <w:rPr>
          <w:rFonts w:ascii="Times New Roman" w:hAnsi="Times New Roman" w:cs="Times New Roman"/>
          <w:sz w:val="28"/>
          <w:szCs w:val="28"/>
        </w:rPr>
        <w:t xml:space="preserve"> уполномоченн</w:t>
      </w:r>
      <w:r w:rsidRPr="003C7438">
        <w:rPr>
          <w:rFonts w:ascii="Times New Roman" w:hAnsi="Times New Roman" w:cs="Times New Roman"/>
          <w:sz w:val="28"/>
          <w:szCs w:val="28"/>
        </w:rPr>
        <w:t>ый – Устинов Василий Александрович</w:t>
      </w:r>
    </w:p>
    <w:p w:rsidR="00D2789C" w:rsidRDefault="00BE0E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Самарская область, Алексеевский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D2789C" w:rsidRPr="00D2789C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D2789C" w:rsidRPr="00D2789C">
        <w:rPr>
          <w:rFonts w:ascii="Times New Roman" w:hAnsi="Times New Roman" w:cs="Times New Roman"/>
          <w:sz w:val="28"/>
          <w:szCs w:val="28"/>
        </w:rPr>
        <w:t>лексеевка</w:t>
      </w:r>
      <w:proofErr w:type="spellEnd"/>
      <w:r w:rsidR="00D2789C" w:rsidRPr="00D278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2789C" w:rsidRPr="00D2789C">
        <w:rPr>
          <w:rFonts w:ascii="Times New Roman" w:hAnsi="Times New Roman" w:cs="Times New Roman"/>
          <w:sz w:val="28"/>
          <w:szCs w:val="28"/>
        </w:rPr>
        <w:t>ул.Советская</w:t>
      </w:r>
      <w:proofErr w:type="spellEnd"/>
      <w:r w:rsidR="00D2789C" w:rsidRPr="00D2789C">
        <w:rPr>
          <w:rFonts w:ascii="Times New Roman" w:hAnsi="Times New Roman" w:cs="Times New Roman"/>
          <w:sz w:val="28"/>
          <w:szCs w:val="28"/>
        </w:rPr>
        <w:t>, д.7</w:t>
      </w:r>
      <w:r w:rsidR="00D278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2789C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D2789C">
        <w:rPr>
          <w:rFonts w:ascii="Times New Roman" w:hAnsi="Times New Roman" w:cs="Times New Roman"/>
          <w:sz w:val="28"/>
          <w:szCs w:val="28"/>
        </w:rPr>
        <w:t>. 19.</w:t>
      </w:r>
    </w:p>
    <w:p w:rsidR="00BE0E3F" w:rsidRDefault="00BE0E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телефон: 8(84671)21131 (прямой)</w:t>
      </w:r>
    </w:p>
    <w:p w:rsidR="00D2789C" w:rsidRPr="00BE0E3F" w:rsidRDefault="00BE0E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D2789C">
        <w:rPr>
          <w:rFonts w:ascii="Times New Roman" w:hAnsi="Times New Roman" w:cs="Times New Roman"/>
          <w:sz w:val="28"/>
          <w:szCs w:val="28"/>
        </w:rPr>
        <w:t>елефон: 8</w:t>
      </w:r>
      <w:r>
        <w:rPr>
          <w:rFonts w:ascii="Times New Roman" w:hAnsi="Times New Roman" w:cs="Times New Roman"/>
          <w:sz w:val="28"/>
          <w:szCs w:val="28"/>
        </w:rPr>
        <w:t>(84671)</w:t>
      </w:r>
      <w:r w:rsidR="00D2789C">
        <w:rPr>
          <w:rFonts w:ascii="Times New Roman" w:hAnsi="Times New Roman" w:cs="Times New Roman"/>
          <w:sz w:val="28"/>
          <w:szCs w:val="28"/>
        </w:rPr>
        <w:t>22297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BE0E3F">
        <w:rPr>
          <w:rFonts w:ascii="Times New Roman" w:hAnsi="Times New Roman" w:cs="Times New Roman"/>
          <w:sz w:val="28"/>
          <w:szCs w:val="28"/>
        </w:rPr>
        <w:t>приемная)</w:t>
      </w:r>
    </w:p>
    <w:p w:rsidR="00BE0E3F" w:rsidRDefault="00BE0E3F" w:rsidP="00BE0E3F">
      <w:pPr>
        <w:pStyle w:val="a3"/>
        <w:spacing w:before="0" w:beforeAutospacing="0" w:after="0" w:afterAutospacing="0"/>
        <w:rPr>
          <w:rFonts w:eastAsiaTheme="minorEastAsia"/>
          <w:color w:val="000000" w:themeColor="text1"/>
          <w:kern w:val="24"/>
          <w:sz w:val="28"/>
          <w:szCs w:val="28"/>
        </w:rPr>
      </w:pPr>
      <w:r w:rsidRPr="00BE0E3F">
        <w:rPr>
          <w:sz w:val="28"/>
          <w:szCs w:val="28"/>
        </w:rPr>
        <w:t>Адрес электронной почты:</w:t>
      </w:r>
      <w:r w:rsidRPr="00BE0E3F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hyperlink r:id="rId5" w:history="1">
        <w:r w:rsidRPr="0029620E">
          <w:rPr>
            <w:rStyle w:val="a4"/>
            <w:rFonts w:eastAsiaTheme="minorEastAsia"/>
            <w:kern w:val="24"/>
            <w:sz w:val="28"/>
            <w:szCs w:val="28"/>
            <w:lang w:val="en-US"/>
          </w:rPr>
          <w:t>u</w:t>
        </w:r>
        <w:r w:rsidRPr="0029620E">
          <w:rPr>
            <w:rStyle w:val="a4"/>
            <w:rFonts w:eastAsiaTheme="minorEastAsia"/>
            <w:kern w:val="24"/>
            <w:sz w:val="28"/>
            <w:szCs w:val="28"/>
          </w:rPr>
          <w:t>.</w:t>
        </w:r>
        <w:r w:rsidRPr="0029620E">
          <w:rPr>
            <w:rStyle w:val="a4"/>
            <w:rFonts w:eastAsiaTheme="minorEastAsia"/>
            <w:kern w:val="24"/>
            <w:sz w:val="28"/>
            <w:szCs w:val="28"/>
            <w:lang w:val="en-US"/>
          </w:rPr>
          <w:t>v</w:t>
        </w:r>
        <w:r w:rsidRPr="0029620E">
          <w:rPr>
            <w:rStyle w:val="a4"/>
            <w:rFonts w:eastAsiaTheme="minorEastAsia"/>
            <w:kern w:val="24"/>
            <w:sz w:val="28"/>
            <w:szCs w:val="28"/>
          </w:rPr>
          <w:t>.</w:t>
        </w:r>
        <w:r w:rsidRPr="0029620E">
          <w:rPr>
            <w:rStyle w:val="a4"/>
            <w:rFonts w:eastAsiaTheme="minorEastAsia"/>
            <w:kern w:val="24"/>
            <w:sz w:val="28"/>
            <w:szCs w:val="28"/>
            <w:lang w:val="en-US"/>
          </w:rPr>
          <w:t>a</w:t>
        </w:r>
        <w:r w:rsidRPr="0029620E">
          <w:rPr>
            <w:rStyle w:val="a4"/>
            <w:rFonts w:eastAsiaTheme="minorEastAsia"/>
            <w:kern w:val="24"/>
            <w:sz w:val="28"/>
            <w:szCs w:val="28"/>
          </w:rPr>
          <w:t>63@</w:t>
        </w:r>
        <w:proofErr w:type="spellStart"/>
        <w:r w:rsidRPr="0029620E">
          <w:rPr>
            <w:rStyle w:val="a4"/>
            <w:rFonts w:eastAsiaTheme="minorEastAsia"/>
            <w:kern w:val="24"/>
            <w:sz w:val="28"/>
            <w:szCs w:val="28"/>
            <w:lang w:val="en-US"/>
          </w:rPr>
          <w:t>yandex</w:t>
        </w:r>
        <w:proofErr w:type="spellEnd"/>
        <w:r w:rsidRPr="0029620E">
          <w:rPr>
            <w:rStyle w:val="a4"/>
            <w:rFonts w:eastAsiaTheme="minorEastAsia"/>
            <w:kern w:val="24"/>
            <w:sz w:val="28"/>
            <w:szCs w:val="28"/>
          </w:rPr>
          <w:t>.</w:t>
        </w:r>
        <w:proofErr w:type="spellStart"/>
        <w:r w:rsidRPr="0029620E">
          <w:rPr>
            <w:rStyle w:val="a4"/>
            <w:rFonts w:eastAsiaTheme="minorEastAsia"/>
            <w:kern w:val="24"/>
            <w:sz w:val="28"/>
            <w:szCs w:val="28"/>
            <w:lang w:val="en-US"/>
          </w:rPr>
          <w:t>ru</w:t>
        </w:r>
        <w:proofErr w:type="spellEnd"/>
      </w:hyperlink>
    </w:p>
    <w:p w:rsidR="00BE0E3F" w:rsidRDefault="00BE0E3F" w:rsidP="00BE0E3F">
      <w:pPr>
        <w:pStyle w:val="a3"/>
        <w:spacing w:before="0" w:beforeAutospacing="0" w:after="0" w:afterAutospacing="0"/>
        <w:rPr>
          <w:rFonts w:eastAsiaTheme="minorEastAsia"/>
          <w:color w:val="000000" w:themeColor="text1"/>
          <w:kern w:val="24"/>
          <w:sz w:val="28"/>
          <w:szCs w:val="28"/>
        </w:rPr>
      </w:pPr>
    </w:p>
    <w:p w:rsidR="00E12E91" w:rsidRPr="00E12E91" w:rsidRDefault="00E12E91">
      <w:pPr>
        <w:rPr>
          <w:rFonts w:ascii="Times New Roman" w:hAnsi="Times New Roman" w:cs="Times New Roman"/>
          <w:sz w:val="28"/>
          <w:szCs w:val="28"/>
        </w:rPr>
      </w:pPr>
    </w:p>
    <w:p w:rsidR="00D2789C" w:rsidRPr="00BE0E3F" w:rsidRDefault="00D2789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2789C" w:rsidRPr="00BE0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E8D"/>
    <w:rsid w:val="000C3E8D"/>
    <w:rsid w:val="003C7438"/>
    <w:rsid w:val="00441EE7"/>
    <w:rsid w:val="004B273D"/>
    <w:rsid w:val="00BE0E3F"/>
    <w:rsid w:val="00D2789C"/>
    <w:rsid w:val="00E12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0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E0E3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0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E0E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2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.v.a63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npbuzikina</dc:creator>
  <cp:keywords/>
  <dc:description/>
  <cp:lastModifiedBy>npbuzikina</cp:lastModifiedBy>
  <cp:revision>4</cp:revision>
  <dcterms:created xsi:type="dcterms:W3CDTF">2024-11-11T07:59:00Z</dcterms:created>
  <dcterms:modified xsi:type="dcterms:W3CDTF">2024-11-11T10:12:00Z</dcterms:modified>
</cp:coreProperties>
</file>