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0CA" w:rsidRDefault="00CA00CA" w:rsidP="0028349E">
      <w:pPr>
        <w:pStyle w:val="2"/>
      </w:pPr>
    </w:p>
    <w:p w:rsidR="00D81FA3" w:rsidRDefault="00D81FA3" w:rsidP="00B508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1047" w:rsidRDefault="003E4FB3" w:rsidP="00B508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FA3">
        <w:rPr>
          <w:rFonts w:ascii="Times New Roman" w:hAnsi="Times New Roman" w:cs="Times New Roman"/>
          <w:b/>
          <w:sz w:val="28"/>
          <w:szCs w:val="28"/>
        </w:rPr>
        <w:t>Р</w:t>
      </w:r>
      <w:r w:rsidR="00621047" w:rsidRPr="00D81FA3">
        <w:rPr>
          <w:rFonts w:ascii="Times New Roman" w:hAnsi="Times New Roman" w:cs="Times New Roman"/>
          <w:b/>
          <w:sz w:val="28"/>
          <w:szCs w:val="28"/>
        </w:rPr>
        <w:t>е</w:t>
      </w:r>
      <w:r w:rsidR="00B50846" w:rsidRPr="00D81FA3">
        <w:rPr>
          <w:rFonts w:ascii="Times New Roman" w:hAnsi="Times New Roman" w:cs="Times New Roman"/>
          <w:b/>
          <w:sz w:val="28"/>
          <w:szCs w:val="28"/>
        </w:rPr>
        <w:t>естр</w:t>
      </w:r>
      <w:r w:rsidR="0028349E">
        <w:rPr>
          <w:rFonts w:ascii="Times New Roman" w:hAnsi="Times New Roman" w:cs="Times New Roman"/>
          <w:b/>
          <w:sz w:val="28"/>
          <w:szCs w:val="28"/>
        </w:rPr>
        <w:t xml:space="preserve"> реализуемых</w:t>
      </w:r>
      <w:bookmarkStart w:id="0" w:name="_GoBack"/>
      <w:bookmarkEnd w:id="0"/>
      <w:r w:rsidR="00B50846" w:rsidRPr="00D81FA3">
        <w:rPr>
          <w:rFonts w:ascii="Times New Roman" w:hAnsi="Times New Roman" w:cs="Times New Roman"/>
          <w:b/>
          <w:sz w:val="28"/>
          <w:szCs w:val="28"/>
        </w:rPr>
        <w:t xml:space="preserve"> инвестиционных проектов муниципального района </w:t>
      </w:r>
      <w:r w:rsidR="00DE158A" w:rsidRPr="00D81FA3">
        <w:rPr>
          <w:rFonts w:ascii="Times New Roman" w:hAnsi="Times New Roman" w:cs="Times New Roman"/>
          <w:b/>
          <w:sz w:val="28"/>
          <w:szCs w:val="28"/>
        </w:rPr>
        <w:t>Алексеевский</w:t>
      </w:r>
      <w:r w:rsidR="00B50846" w:rsidRPr="00D81FA3">
        <w:rPr>
          <w:rFonts w:ascii="Times New Roman" w:hAnsi="Times New Roman" w:cs="Times New Roman"/>
          <w:b/>
          <w:sz w:val="28"/>
          <w:szCs w:val="28"/>
        </w:rPr>
        <w:t xml:space="preserve"> Самарской области</w:t>
      </w:r>
      <w:r w:rsidR="00621047" w:rsidRPr="00D81FA3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0A7BE9" w:rsidRPr="00D81FA3">
        <w:rPr>
          <w:rFonts w:ascii="Times New Roman" w:hAnsi="Times New Roman" w:cs="Times New Roman"/>
          <w:b/>
          <w:sz w:val="28"/>
          <w:szCs w:val="28"/>
        </w:rPr>
        <w:t>01.</w:t>
      </w:r>
      <w:r w:rsidR="00D81FA3" w:rsidRPr="00D81FA3">
        <w:rPr>
          <w:rFonts w:ascii="Times New Roman" w:hAnsi="Times New Roman" w:cs="Times New Roman"/>
          <w:b/>
          <w:sz w:val="28"/>
          <w:szCs w:val="28"/>
        </w:rPr>
        <w:t>01</w:t>
      </w:r>
      <w:r w:rsidR="00621047" w:rsidRPr="00D81FA3">
        <w:rPr>
          <w:rFonts w:ascii="Times New Roman" w:hAnsi="Times New Roman" w:cs="Times New Roman"/>
          <w:b/>
          <w:sz w:val="28"/>
          <w:szCs w:val="28"/>
        </w:rPr>
        <w:t>.</w:t>
      </w:r>
      <w:r w:rsidR="000A7BE9" w:rsidRPr="00D81FA3">
        <w:rPr>
          <w:rFonts w:ascii="Times New Roman" w:hAnsi="Times New Roman" w:cs="Times New Roman"/>
          <w:b/>
          <w:sz w:val="28"/>
          <w:szCs w:val="28"/>
        </w:rPr>
        <w:t>2</w:t>
      </w:r>
      <w:r w:rsidR="00423C7B" w:rsidRPr="00D81FA3">
        <w:rPr>
          <w:rFonts w:ascii="Times New Roman" w:hAnsi="Times New Roman" w:cs="Times New Roman"/>
          <w:b/>
          <w:sz w:val="28"/>
          <w:szCs w:val="28"/>
        </w:rPr>
        <w:t>02</w:t>
      </w:r>
      <w:r w:rsidR="00933E4C" w:rsidRPr="00D81FA3">
        <w:rPr>
          <w:rFonts w:ascii="Times New Roman" w:hAnsi="Times New Roman" w:cs="Times New Roman"/>
          <w:b/>
          <w:sz w:val="28"/>
          <w:szCs w:val="28"/>
        </w:rPr>
        <w:t>4</w:t>
      </w:r>
      <w:r w:rsidR="00D81FA3" w:rsidRPr="00D81F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3C7B" w:rsidRPr="00D81FA3">
        <w:rPr>
          <w:rFonts w:ascii="Times New Roman" w:hAnsi="Times New Roman" w:cs="Times New Roman"/>
          <w:b/>
          <w:sz w:val="28"/>
          <w:szCs w:val="28"/>
        </w:rPr>
        <w:t>г</w:t>
      </w:r>
      <w:r w:rsidR="00D81FA3" w:rsidRPr="00D81FA3">
        <w:rPr>
          <w:rFonts w:ascii="Times New Roman" w:hAnsi="Times New Roman" w:cs="Times New Roman"/>
          <w:b/>
          <w:sz w:val="28"/>
          <w:szCs w:val="28"/>
        </w:rPr>
        <w:t>ода</w:t>
      </w:r>
    </w:p>
    <w:p w:rsidR="00D81FA3" w:rsidRPr="00D81FA3" w:rsidRDefault="00D81FA3" w:rsidP="00B508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00CA" w:rsidRPr="00B50846" w:rsidRDefault="00CA00CA" w:rsidP="00B50846">
      <w:pPr>
        <w:ind w:left="4956" w:firstLine="708"/>
        <w:rPr>
          <w:rFonts w:ascii="Times New Roman" w:hAnsi="Times New Roman" w:cs="Times New Roman"/>
        </w:rPr>
      </w:pPr>
    </w:p>
    <w:tbl>
      <w:tblPr>
        <w:tblW w:w="15735" w:type="dxa"/>
        <w:tblInd w:w="-36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551"/>
        <w:gridCol w:w="1418"/>
        <w:gridCol w:w="1559"/>
        <w:gridCol w:w="1559"/>
        <w:gridCol w:w="1702"/>
        <w:gridCol w:w="1559"/>
        <w:gridCol w:w="1276"/>
        <w:gridCol w:w="1701"/>
        <w:gridCol w:w="1842"/>
      </w:tblGrid>
      <w:tr w:rsidR="007054F0" w:rsidRPr="00AA7CF7" w:rsidTr="007054F0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054F0" w:rsidRPr="00AA7CF7" w:rsidRDefault="007054F0" w:rsidP="006210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A7CF7">
              <w:rPr>
                <w:rFonts w:ascii="Times New Roman" w:hAnsi="Times New Roman" w:cs="Times New Roman"/>
                <w:szCs w:val="22"/>
              </w:rPr>
              <w:t xml:space="preserve">№ </w:t>
            </w:r>
            <w:proofErr w:type="gramStart"/>
            <w:r w:rsidRPr="00AA7CF7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AA7CF7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</w:tcPr>
          <w:p w:rsidR="007054F0" w:rsidRPr="00AA7CF7" w:rsidRDefault="007054F0" w:rsidP="000459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7CF7">
              <w:rPr>
                <w:rFonts w:ascii="Times New Roman" w:hAnsi="Times New Roman" w:cs="Times New Roman"/>
                <w:szCs w:val="22"/>
              </w:rPr>
              <w:t>Наименование инвестиционного проекта (далее – проект) / инициатор проекта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7054F0" w:rsidRPr="00A23761" w:rsidRDefault="007054F0" w:rsidP="003E4F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23761">
              <w:rPr>
                <w:rFonts w:ascii="Times New Roman" w:hAnsi="Times New Roman" w:cs="Times New Roman"/>
                <w:szCs w:val="22"/>
              </w:rPr>
              <w:t>Срок реализации проекта, годы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54F0" w:rsidRPr="00AA7CF7" w:rsidRDefault="007054F0" w:rsidP="006210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7CF7">
              <w:rPr>
                <w:rFonts w:ascii="Times New Roman" w:hAnsi="Times New Roman" w:cs="Times New Roman"/>
                <w:szCs w:val="22"/>
              </w:rPr>
              <w:t>Объем инвестиций, млн. рублей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</w:tcBorders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7CF7">
              <w:rPr>
                <w:rFonts w:ascii="Times New Roman" w:hAnsi="Times New Roman" w:cs="Times New Roman"/>
                <w:szCs w:val="22"/>
              </w:rPr>
              <w:t>Количество новых рабочих мест в рамках проекта, шт.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7CF7">
              <w:rPr>
                <w:rFonts w:ascii="Times New Roman" w:hAnsi="Times New Roman" w:cs="Times New Roman"/>
                <w:szCs w:val="22"/>
              </w:rPr>
              <w:t>Стадия реализации проекта</w:t>
            </w:r>
          </w:p>
        </w:tc>
      </w:tr>
      <w:tr w:rsidR="007054F0" w:rsidRPr="00AA7CF7" w:rsidTr="007054F0">
        <w:trPr>
          <w:trHeight w:val="936"/>
        </w:trPr>
        <w:tc>
          <w:tcPr>
            <w:tcW w:w="568" w:type="dxa"/>
            <w:vMerge/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  <w:vMerge/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vMerge/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AA7CF7">
              <w:rPr>
                <w:rFonts w:ascii="Times New Roman" w:hAnsi="Times New Roman" w:cs="Times New Roman"/>
                <w:szCs w:val="22"/>
              </w:rPr>
              <w:t>Планируемый</w:t>
            </w:r>
            <w:proofErr w:type="gramEnd"/>
            <w:r w:rsidRPr="00AA7CF7">
              <w:rPr>
                <w:rFonts w:ascii="Times New Roman" w:hAnsi="Times New Roman" w:cs="Times New Roman"/>
                <w:szCs w:val="22"/>
              </w:rPr>
              <w:t>, всего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AA7CF7">
              <w:rPr>
                <w:rFonts w:ascii="Times New Roman" w:hAnsi="Times New Roman" w:cs="Times New Roman"/>
                <w:szCs w:val="22"/>
              </w:rPr>
              <w:t>Фактический</w:t>
            </w:r>
            <w:proofErr w:type="gramEnd"/>
            <w:r w:rsidRPr="00AA7CF7">
              <w:rPr>
                <w:rFonts w:ascii="Times New Roman" w:hAnsi="Times New Roman" w:cs="Times New Roman"/>
                <w:szCs w:val="22"/>
              </w:rPr>
              <w:t>, всего</w:t>
            </w:r>
          </w:p>
          <w:p w:rsidR="007054F0" w:rsidRPr="00AA7CF7" w:rsidRDefault="007054F0" w:rsidP="001935D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7054F0" w:rsidRPr="00AA7CF7" w:rsidRDefault="007054F0" w:rsidP="000459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AA7CF7">
              <w:rPr>
                <w:rFonts w:ascii="Times New Roman" w:hAnsi="Times New Roman" w:cs="Times New Roman"/>
                <w:szCs w:val="22"/>
              </w:rPr>
              <w:t>Фактический</w:t>
            </w:r>
            <w:proofErr w:type="gramEnd"/>
            <w:r w:rsidRPr="00AA7CF7">
              <w:rPr>
                <w:rFonts w:ascii="Times New Roman" w:hAnsi="Times New Roman" w:cs="Times New Roman"/>
                <w:szCs w:val="22"/>
              </w:rPr>
              <w:t xml:space="preserve"> в отчетном году</w:t>
            </w:r>
          </w:p>
        </w:tc>
        <w:tc>
          <w:tcPr>
            <w:tcW w:w="1559" w:type="dxa"/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AA7CF7">
              <w:rPr>
                <w:rFonts w:ascii="Times New Roman" w:hAnsi="Times New Roman" w:cs="Times New Roman"/>
                <w:szCs w:val="22"/>
              </w:rPr>
              <w:t>Планируемых</w:t>
            </w:r>
            <w:proofErr w:type="gramEnd"/>
            <w:r w:rsidRPr="00AA7CF7">
              <w:rPr>
                <w:rFonts w:ascii="Times New Roman" w:hAnsi="Times New Roman" w:cs="Times New Roman"/>
                <w:szCs w:val="22"/>
              </w:rPr>
              <w:t xml:space="preserve"> к созданию, всего</w:t>
            </w:r>
          </w:p>
        </w:tc>
        <w:tc>
          <w:tcPr>
            <w:tcW w:w="1276" w:type="dxa"/>
          </w:tcPr>
          <w:p w:rsidR="007054F0" w:rsidRPr="00AA7CF7" w:rsidRDefault="007054F0" w:rsidP="00045966">
            <w:pPr>
              <w:rPr>
                <w:rFonts w:ascii="Times New Roman" w:hAnsi="Times New Roman" w:cs="Times New Roman"/>
              </w:rPr>
            </w:pPr>
            <w:r w:rsidRPr="00AA7CF7">
              <w:rPr>
                <w:rFonts w:ascii="Times New Roman" w:eastAsia="Times New Roman" w:hAnsi="Times New Roman" w:cs="Times New Roman"/>
                <w:lang w:eastAsia="ru-RU"/>
              </w:rPr>
              <w:t xml:space="preserve">Фактически </w:t>
            </w:r>
            <w:proofErr w:type="gramStart"/>
            <w:r w:rsidRPr="00AA7CF7">
              <w:rPr>
                <w:rFonts w:ascii="Times New Roman" w:eastAsia="Times New Roman" w:hAnsi="Times New Roman" w:cs="Times New Roman"/>
                <w:lang w:eastAsia="ru-RU"/>
              </w:rPr>
              <w:t>созданных</w:t>
            </w:r>
            <w:proofErr w:type="gramEnd"/>
            <w:r w:rsidRPr="00AA7CF7">
              <w:rPr>
                <w:rFonts w:ascii="Times New Roman" w:eastAsia="Times New Roman" w:hAnsi="Times New Roman" w:cs="Times New Roman"/>
                <w:lang w:eastAsia="ru-RU"/>
              </w:rPr>
              <w:t>, всего</w:t>
            </w:r>
          </w:p>
        </w:tc>
        <w:tc>
          <w:tcPr>
            <w:tcW w:w="1701" w:type="dxa"/>
          </w:tcPr>
          <w:p w:rsidR="007054F0" w:rsidRPr="00AA7CF7" w:rsidRDefault="007054F0" w:rsidP="006210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7CF7">
              <w:rPr>
                <w:rFonts w:ascii="Times New Roman" w:hAnsi="Times New Roman" w:cs="Times New Roman"/>
                <w:szCs w:val="22"/>
              </w:rPr>
              <w:t xml:space="preserve">Фактически </w:t>
            </w:r>
            <w:proofErr w:type="gramStart"/>
            <w:r w:rsidRPr="00AA7CF7">
              <w:rPr>
                <w:rFonts w:ascii="Times New Roman" w:hAnsi="Times New Roman" w:cs="Times New Roman"/>
                <w:szCs w:val="22"/>
              </w:rPr>
              <w:t>созданных</w:t>
            </w:r>
            <w:proofErr w:type="gramEnd"/>
            <w:r w:rsidRPr="00AA7CF7">
              <w:rPr>
                <w:rFonts w:ascii="Times New Roman" w:hAnsi="Times New Roman" w:cs="Times New Roman"/>
                <w:szCs w:val="22"/>
              </w:rPr>
              <w:t xml:space="preserve"> в отчетном году</w:t>
            </w:r>
          </w:p>
        </w:tc>
        <w:tc>
          <w:tcPr>
            <w:tcW w:w="1842" w:type="dxa"/>
            <w:vMerge/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73492" w:rsidRPr="00AA7CF7" w:rsidTr="00BA48C0">
        <w:trPr>
          <w:trHeight w:val="180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CA00CA" w:rsidRDefault="003F55BB" w:rsidP="002C17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A00CA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CA00CA" w:rsidRDefault="00CA00CA" w:rsidP="00CA00CA">
            <w:pPr>
              <w:rPr>
                <w:rFonts w:ascii="Times New Roman" w:hAnsi="Times New Roman" w:cs="Times New Roman"/>
              </w:rPr>
            </w:pPr>
            <w:r w:rsidRPr="00CA00CA">
              <w:rPr>
                <w:rFonts w:ascii="Times New Roman" w:hAnsi="Times New Roman" w:cs="Times New Roman"/>
                <w:color w:val="17365D" w:themeColor="text2" w:themeShade="BF"/>
              </w:rPr>
              <w:t>Концессионное соглашение в о</w:t>
            </w:r>
            <w:r w:rsidR="00C44CED">
              <w:rPr>
                <w:rFonts w:ascii="Times New Roman" w:hAnsi="Times New Roman" w:cs="Times New Roman"/>
                <w:color w:val="17365D" w:themeColor="text2" w:themeShade="BF"/>
              </w:rPr>
              <w:t xml:space="preserve">тношении объекта </w:t>
            </w:r>
            <w:proofErr w:type="gramStart"/>
            <w:r w:rsidR="00C44CED">
              <w:rPr>
                <w:rFonts w:ascii="Times New Roman" w:hAnsi="Times New Roman" w:cs="Times New Roman"/>
                <w:color w:val="17365D" w:themeColor="text2" w:themeShade="BF"/>
              </w:rPr>
              <w:t>-п</w:t>
            </w:r>
            <w:proofErr w:type="gramEnd"/>
            <w:r w:rsidR="00C44CED">
              <w:rPr>
                <w:rFonts w:ascii="Times New Roman" w:hAnsi="Times New Roman" w:cs="Times New Roman"/>
                <w:color w:val="17365D" w:themeColor="text2" w:themeShade="BF"/>
              </w:rPr>
              <w:t>олигон захоро</w:t>
            </w:r>
            <w:r w:rsidRPr="00CA00CA">
              <w:rPr>
                <w:rFonts w:ascii="Times New Roman" w:hAnsi="Times New Roman" w:cs="Times New Roman"/>
                <w:color w:val="17365D" w:themeColor="text2" w:themeShade="BF"/>
              </w:rPr>
              <w:t xml:space="preserve">нения твердых бытовых отходов </w:t>
            </w:r>
            <w:r>
              <w:rPr>
                <w:rFonts w:ascii="Times New Roman" w:hAnsi="Times New Roman" w:cs="Times New Roman"/>
                <w:color w:val="17365D" w:themeColor="text2" w:themeShade="BF"/>
              </w:rPr>
              <w:t>Алексеевского района, 1 очередь</w:t>
            </w:r>
            <w:r w:rsidRPr="00CA00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92" w:rsidRPr="00CA00CA" w:rsidRDefault="00DE158A" w:rsidP="00933E4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00CA">
              <w:rPr>
                <w:rFonts w:ascii="Times New Roman" w:hAnsi="Times New Roman" w:cs="Times New Roman"/>
                <w:color w:val="000000"/>
              </w:rPr>
              <w:t>2022-2031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CA00CA" w:rsidRDefault="00DE158A" w:rsidP="00DE158A">
            <w:pPr>
              <w:jc w:val="center"/>
              <w:rPr>
                <w:rFonts w:ascii="Times New Roman" w:hAnsi="Times New Roman" w:cs="Times New Roman"/>
              </w:rPr>
            </w:pPr>
            <w:r w:rsidRPr="00CA00CA">
              <w:rPr>
                <w:rFonts w:ascii="Times New Roman" w:hAnsi="Times New Roman" w:cs="Times New Roman"/>
              </w:rPr>
              <w:t>11,472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CA00CA" w:rsidRDefault="00DE158A" w:rsidP="002C17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A00CA">
              <w:rPr>
                <w:rFonts w:ascii="Times New Roman" w:hAnsi="Times New Roman" w:cs="Times New Roman"/>
                <w:szCs w:val="22"/>
              </w:rPr>
              <w:t>2,890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CA00CA" w:rsidRDefault="00873492" w:rsidP="002C17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A00C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CA00CA" w:rsidRDefault="00DE158A" w:rsidP="006B4843">
            <w:pPr>
              <w:jc w:val="center"/>
              <w:rPr>
                <w:rFonts w:ascii="Times New Roman" w:hAnsi="Times New Roman" w:cs="Times New Roman"/>
              </w:rPr>
            </w:pPr>
            <w:r w:rsidRPr="00CA00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CA00CA" w:rsidRDefault="00DE158A" w:rsidP="006B4843">
            <w:pPr>
              <w:jc w:val="center"/>
              <w:rPr>
                <w:rFonts w:ascii="Times New Roman" w:hAnsi="Times New Roman" w:cs="Times New Roman"/>
              </w:rPr>
            </w:pPr>
            <w:r w:rsidRPr="00CA00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AA7CF7" w:rsidRDefault="00873492" w:rsidP="006B48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AA7CF7" w:rsidRDefault="00CA00CA" w:rsidP="006B48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Исполнение</w:t>
            </w:r>
          </w:p>
        </w:tc>
      </w:tr>
    </w:tbl>
    <w:p w:rsidR="00DC08E5" w:rsidRPr="00AA7CF7" w:rsidRDefault="00DC08E5">
      <w:pPr>
        <w:rPr>
          <w:rFonts w:ascii="Times New Roman" w:hAnsi="Times New Roman" w:cs="Times New Roman"/>
        </w:rPr>
      </w:pPr>
    </w:p>
    <w:p w:rsidR="001935D7" w:rsidRPr="00AA7CF7" w:rsidRDefault="001935D7">
      <w:pPr>
        <w:rPr>
          <w:rFonts w:ascii="Times New Roman" w:hAnsi="Times New Roman" w:cs="Times New Roman"/>
        </w:rPr>
      </w:pPr>
    </w:p>
    <w:sectPr w:rsidR="001935D7" w:rsidRPr="00AA7CF7" w:rsidSect="001F1FCC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627" w:rsidRDefault="00083627" w:rsidP="00621047">
      <w:pPr>
        <w:spacing w:after="0" w:line="240" w:lineRule="auto"/>
      </w:pPr>
      <w:r>
        <w:separator/>
      </w:r>
    </w:p>
  </w:endnote>
  <w:endnote w:type="continuationSeparator" w:id="0">
    <w:p w:rsidR="00083627" w:rsidRDefault="00083627" w:rsidP="00621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627" w:rsidRDefault="00083627" w:rsidP="00621047">
      <w:pPr>
        <w:spacing w:after="0" w:line="240" w:lineRule="auto"/>
      </w:pPr>
      <w:r>
        <w:separator/>
      </w:r>
    </w:p>
  </w:footnote>
  <w:footnote w:type="continuationSeparator" w:id="0">
    <w:p w:rsidR="00083627" w:rsidRDefault="00083627" w:rsidP="006210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047"/>
    <w:rsid w:val="00031712"/>
    <w:rsid w:val="00045966"/>
    <w:rsid w:val="0007591A"/>
    <w:rsid w:val="00083627"/>
    <w:rsid w:val="000A6C5A"/>
    <w:rsid w:val="000A7BE9"/>
    <w:rsid w:val="000B378B"/>
    <w:rsid w:val="00112A61"/>
    <w:rsid w:val="00122C4D"/>
    <w:rsid w:val="001457DE"/>
    <w:rsid w:val="001935D7"/>
    <w:rsid w:val="001F1FCC"/>
    <w:rsid w:val="00205BBD"/>
    <w:rsid w:val="00206EFB"/>
    <w:rsid w:val="0021069A"/>
    <w:rsid w:val="002465F0"/>
    <w:rsid w:val="0027283C"/>
    <w:rsid w:val="0028349E"/>
    <w:rsid w:val="002A3D71"/>
    <w:rsid w:val="002C17CD"/>
    <w:rsid w:val="003227B7"/>
    <w:rsid w:val="00361139"/>
    <w:rsid w:val="00372F8A"/>
    <w:rsid w:val="003E34EC"/>
    <w:rsid w:val="003E4FB3"/>
    <w:rsid w:val="003F55BB"/>
    <w:rsid w:val="00423C7B"/>
    <w:rsid w:val="00491170"/>
    <w:rsid w:val="004E31B5"/>
    <w:rsid w:val="00502807"/>
    <w:rsid w:val="005366C4"/>
    <w:rsid w:val="005E46AD"/>
    <w:rsid w:val="005F3AEA"/>
    <w:rsid w:val="00621047"/>
    <w:rsid w:val="00651FA6"/>
    <w:rsid w:val="00676B12"/>
    <w:rsid w:val="00697EA1"/>
    <w:rsid w:val="006B3CC9"/>
    <w:rsid w:val="006B4843"/>
    <w:rsid w:val="006C1124"/>
    <w:rsid w:val="006C1428"/>
    <w:rsid w:val="006C6FF3"/>
    <w:rsid w:val="006F6C5D"/>
    <w:rsid w:val="007054F0"/>
    <w:rsid w:val="0071625C"/>
    <w:rsid w:val="00742871"/>
    <w:rsid w:val="007D4049"/>
    <w:rsid w:val="007E4E1C"/>
    <w:rsid w:val="00801E76"/>
    <w:rsid w:val="00814B26"/>
    <w:rsid w:val="00873492"/>
    <w:rsid w:val="00880D13"/>
    <w:rsid w:val="008A2944"/>
    <w:rsid w:val="008D42B3"/>
    <w:rsid w:val="00921355"/>
    <w:rsid w:val="00933E4C"/>
    <w:rsid w:val="00991285"/>
    <w:rsid w:val="009D7EB1"/>
    <w:rsid w:val="009E6E9F"/>
    <w:rsid w:val="00A23761"/>
    <w:rsid w:val="00A64629"/>
    <w:rsid w:val="00AA7CF7"/>
    <w:rsid w:val="00B50846"/>
    <w:rsid w:val="00B93DF7"/>
    <w:rsid w:val="00B976F9"/>
    <w:rsid w:val="00BA48C0"/>
    <w:rsid w:val="00BB3843"/>
    <w:rsid w:val="00BB47D7"/>
    <w:rsid w:val="00C44CED"/>
    <w:rsid w:val="00C82AEB"/>
    <w:rsid w:val="00C857A9"/>
    <w:rsid w:val="00CA00CA"/>
    <w:rsid w:val="00CE239F"/>
    <w:rsid w:val="00D81FA3"/>
    <w:rsid w:val="00D963B3"/>
    <w:rsid w:val="00DA15FA"/>
    <w:rsid w:val="00DC08E5"/>
    <w:rsid w:val="00DC537B"/>
    <w:rsid w:val="00DE158A"/>
    <w:rsid w:val="00E07556"/>
    <w:rsid w:val="00E66C70"/>
    <w:rsid w:val="00EB37DA"/>
    <w:rsid w:val="00ED7AC8"/>
    <w:rsid w:val="00F70FB6"/>
    <w:rsid w:val="00F715F4"/>
    <w:rsid w:val="00FA4A17"/>
    <w:rsid w:val="00FE1575"/>
    <w:rsid w:val="00FF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047"/>
  </w:style>
  <w:style w:type="paragraph" w:styleId="2">
    <w:name w:val="heading 2"/>
    <w:basedOn w:val="a"/>
    <w:next w:val="a"/>
    <w:link w:val="20"/>
    <w:uiPriority w:val="9"/>
    <w:unhideWhenUsed/>
    <w:qFormat/>
    <w:rsid w:val="002834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0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10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1047"/>
  </w:style>
  <w:style w:type="paragraph" w:styleId="a5">
    <w:name w:val="footer"/>
    <w:basedOn w:val="a"/>
    <w:link w:val="a6"/>
    <w:uiPriority w:val="99"/>
    <w:unhideWhenUsed/>
    <w:rsid w:val="006210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1047"/>
  </w:style>
  <w:style w:type="paragraph" w:styleId="a7">
    <w:name w:val="Balloon Text"/>
    <w:basedOn w:val="a"/>
    <w:link w:val="a8"/>
    <w:uiPriority w:val="99"/>
    <w:semiHidden/>
    <w:unhideWhenUsed/>
    <w:rsid w:val="00B50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50846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3F55BB"/>
    <w:pPr>
      <w:spacing w:before="100" w:beforeAutospacing="1" w:after="142"/>
    </w:pPr>
    <w:rPr>
      <w:rFonts w:ascii="Calibri" w:eastAsia="Times New Roman" w:hAnsi="Calibri" w:cs="Calibri"/>
      <w:lang w:eastAsia="ru-RU"/>
    </w:rPr>
  </w:style>
  <w:style w:type="paragraph" w:styleId="a9">
    <w:name w:val="List Paragraph"/>
    <w:basedOn w:val="a"/>
    <w:uiPriority w:val="34"/>
    <w:qFormat/>
    <w:rsid w:val="00BA48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34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047"/>
  </w:style>
  <w:style w:type="paragraph" w:styleId="2">
    <w:name w:val="heading 2"/>
    <w:basedOn w:val="a"/>
    <w:next w:val="a"/>
    <w:link w:val="20"/>
    <w:uiPriority w:val="9"/>
    <w:unhideWhenUsed/>
    <w:qFormat/>
    <w:rsid w:val="002834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0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10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1047"/>
  </w:style>
  <w:style w:type="paragraph" w:styleId="a5">
    <w:name w:val="footer"/>
    <w:basedOn w:val="a"/>
    <w:link w:val="a6"/>
    <w:uiPriority w:val="99"/>
    <w:unhideWhenUsed/>
    <w:rsid w:val="006210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1047"/>
  </w:style>
  <w:style w:type="paragraph" w:styleId="a7">
    <w:name w:val="Balloon Text"/>
    <w:basedOn w:val="a"/>
    <w:link w:val="a8"/>
    <w:uiPriority w:val="99"/>
    <w:semiHidden/>
    <w:unhideWhenUsed/>
    <w:rsid w:val="00B50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50846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3F55BB"/>
    <w:pPr>
      <w:spacing w:before="100" w:beforeAutospacing="1" w:after="142"/>
    </w:pPr>
    <w:rPr>
      <w:rFonts w:ascii="Calibri" w:eastAsia="Times New Roman" w:hAnsi="Calibri" w:cs="Calibri"/>
      <w:lang w:eastAsia="ru-RU"/>
    </w:rPr>
  </w:style>
  <w:style w:type="paragraph" w:styleId="a9">
    <w:name w:val="List Paragraph"/>
    <w:basedOn w:val="a"/>
    <w:uiPriority w:val="34"/>
    <w:qFormat/>
    <w:rsid w:val="00BA48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34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2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Писарев</dc:creator>
  <cp:lastModifiedBy>npbuzikina</cp:lastModifiedBy>
  <cp:revision>9</cp:revision>
  <cp:lastPrinted>2024-11-11T09:12:00Z</cp:lastPrinted>
  <dcterms:created xsi:type="dcterms:W3CDTF">2024-11-01T12:38:00Z</dcterms:created>
  <dcterms:modified xsi:type="dcterms:W3CDTF">2024-11-11T09:55:00Z</dcterms:modified>
</cp:coreProperties>
</file>