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style63"/>
        <w:jc w:val="center"/>
        <w:rPr>
          <w:color w:val="000000"/>
        </w:rPr>
      </w:pPr>
      <w:r>
        <w:rPr>
          <w:color w:val="000000"/>
          <w:sz w:val="40"/>
          <w:lang w:val="en-US"/>
        </w:rPr>
      </w:r>
      <w:r>
        <w:rPr>
          <w:color w:val="000000"/>
          <w:sz w:val="40"/>
          <w:lang w:val="ru-RU"/>
        </w:rPr>
        <w:t xml:space="preserve">XI Всероссийская </w:t>
      </w:r>
      <w:r>
        <w:rPr>
          <w:color w:val="000000"/>
          <w:sz w:val="40"/>
          <w:lang w:val="ru-RU"/>
        </w:rPr>
        <w:t xml:space="preserve">неделя охраны труда</w:t>
      </w:r>
      <w:r>
        <w:rPr>
          <w:color w:val="000000"/>
          <w:sz w:val="40"/>
          <w:lang w:val="ru-RU"/>
        </w:rPr>
      </w:r>
      <w:r>
        <w:rPr>
          <w:color w:val="000000"/>
          <w:sz w:val="40"/>
          <w:lang w:val="ru-RU"/>
        </w:rPr>
      </w:r>
    </w:p>
    <w:p>
      <w:pPr>
        <w:pStyle w:val="style63"/>
        <w:jc w:val="both"/>
      </w:pPr>
      <w:r>
        <w:rPr>
          <w:sz w:val="32"/>
          <w:lang w:val="ru-RU"/>
        </w:rPr>
      </w:r>
      <w:r>
        <w:rPr>
          <w:sz w:val="32"/>
          <w:lang w:val="ru-RU"/>
        </w:rPr>
      </w:r>
    </w:p>
    <w:p>
      <w:pPr>
        <w:pStyle w:val="style63"/>
        <w:ind w:left="0" w:right="0" w:firstLine="567"/>
        <w:jc w:val="both"/>
      </w:pPr>
      <w:r>
        <w:rPr>
          <w:sz w:val="32"/>
          <w:lang w:val="ru-RU"/>
        </w:rPr>
        <w:t xml:space="preserve">Министерство труда, занятости и миграционной политики Самарской</w:t>
      </w:r>
      <w:r>
        <w:rPr>
          <w:sz w:val="32"/>
          <w:lang w:val="ru-RU"/>
        </w:rPr>
      </w:r>
    </w:p>
    <w:p>
      <w:pPr>
        <w:pStyle w:val="style63"/>
        <w:spacing w:line="276" w:lineRule="auto"/>
        <w:ind w:left="0" w:right="0" w:firstLine="0"/>
        <w:jc w:val="both"/>
      </w:pPr>
      <w:r>
        <w:rPr>
          <w:sz w:val="32"/>
          <w:lang w:val="ru-RU"/>
        </w:rPr>
        <w:t xml:space="preserve">области информирует о том, что с 7 по 10 октября 2026 года в Университете </w:t>
      </w:r>
      <w:r>
        <w:rPr>
          <w:sz w:val="32"/>
          <w:lang w:val="ru-RU"/>
        </w:rPr>
      </w:r>
      <w:r>
        <w:rPr>
          <w:sz w:val="32"/>
          <w:lang w:val="ru-RU"/>
        </w:rPr>
        <w:t xml:space="preserve">«Сириус» на федеральной территории «Сириус» пройдет XI Всероссийская </w:t>
      </w:r>
      <w:r>
        <w:rPr>
          <w:sz w:val="32"/>
          <w:lang w:val="ru-RU"/>
        </w:rPr>
      </w:r>
      <w:r>
        <w:rPr>
          <w:sz w:val="32"/>
          <w:lang w:val="ru-RU"/>
        </w:rPr>
        <w:t xml:space="preserve">неделя охраны труда (далее – ВНОТ-2026).</w:t>
      </w:r>
      <w:r>
        <w:rPr>
          <w:sz w:val="32"/>
          <w:lang w:val="ru-RU"/>
        </w:rPr>
      </w:r>
      <w:r>
        <w:rPr>
          <w:sz w:val="32"/>
          <w:lang w:val="ru-RU"/>
        </w:rPr>
      </w:r>
      <w:r>
        <w:rPr>
          <w:sz w:val="32"/>
          <w:lang w:val="ru-RU"/>
        </w:rPr>
      </w:r>
    </w:p>
    <w:p>
      <w:pPr>
        <w:pStyle w:val="style63"/>
        <w:spacing w:line="276" w:lineRule="auto"/>
        <w:ind w:left="0" w:right="0" w:firstLine="567"/>
        <w:jc w:val="both"/>
      </w:pPr>
      <w:r>
        <w:rPr>
          <w:sz w:val="32"/>
          <w:lang w:val="ru-RU"/>
        </w:rPr>
        <w:t xml:space="preserve">Стратегическая</w:t>
      </w:r>
      <w:r>
        <w:rPr>
          <w:sz w:val="32"/>
          <w:lang w:val="ru-RU"/>
        </w:rPr>
        <w:t xml:space="preserve"> тема</w:t>
      </w:r>
      <w:r>
        <w:rPr>
          <w:sz w:val="32"/>
          <w:lang w:val="ru-RU"/>
        </w:rPr>
        <w:t xml:space="preserve"> ВНОТ-2026</w:t>
      </w:r>
      <w:r>
        <w:rPr>
          <w:sz w:val="32"/>
          <w:lang w:val="ru-RU"/>
        </w:rPr>
        <w:t xml:space="preserve"> –</w:t>
      </w:r>
      <w:r>
        <w:rPr>
          <w:sz w:val="32"/>
          <w:lang w:val="ru-RU"/>
        </w:rPr>
        <w:t xml:space="preserve"> «Социально-ориентированные </w:t>
      </w:r>
      <w:r>
        <w:rPr>
          <w:sz w:val="32"/>
          <w:lang w:val="ru-RU"/>
        </w:rPr>
      </w:r>
      <w:r>
        <w:rPr>
          <w:sz w:val="32"/>
          <w:lang w:val="ru-RU"/>
        </w:rPr>
      </w:r>
      <w:r>
        <w:rPr>
          <w:sz w:val="32"/>
          <w:lang w:val="ru-RU"/>
        </w:rPr>
        <w:t xml:space="preserve">технологии – инструмент достижения национальных целей».</w:t>
      </w:r>
      <w:r>
        <w:rPr>
          <w:sz w:val="32"/>
          <w:lang w:val="ru-RU"/>
        </w:rPr>
      </w:r>
      <w:r>
        <w:rPr>
          <w:sz w:val="32"/>
          <w:lang w:val="ru-RU"/>
        </w:rPr>
      </w:r>
      <w:r>
        <w:rPr>
          <w:sz w:val="32"/>
          <w:lang w:val="ru-RU"/>
        </w:rPr>
      </w:r>
    </w:p>
    <w:p>
      <w:pPr>
        <w:pStyle w:val="style63"/>
        <w:spacing w:line="276" w:lineRule="auto"/>
        <w:ind w:left="0" w:right="0" w:firstLine="567"/>
        <w:jc w:val="both"/>
      </w:pPr>
      <w:r>
        <w:rPr>
          <w:sz w:val="32"/>
          <w:lang w:val="ru-RU"/>
        </w:rPr>
      </w:r>
      <w:r>
        <w:rPr>
          <w:sz w:val="32"/>
          <w:lang w:val="ru-RU"/>
        </w:rPr>
      </w:r>
    </w:p>
    <w:p>
      <w:pPr>
        <w:pStyle w:val="style63"/>
        <w:spacing w:line="276" w:lineRule="auto"/>
        <w:ind w:left="0" w:right="0" w:firstLine="567"/>
        <w:jc w:val="both"/>
      </w:pPr>
      <w:r>
        <w:rPr>
          <w:sz w:val="32"/>
          <w:lang w:val="ru-RU"/>
        </w:rPr>
        <w:t xml:space="preserve">Информационные материалы о ВНОТ-2026 размещены по адресу:</w:t>
      </w:r>
      <w:r>
        <w:rPr>
          <w:sz w:val="32"/>
          <w:lang w:val="ru-RU"/>
        </w:rPr>
      </w:r>
    </w:p>
    <w:p>
      <w:pPr>
        <w:pStyle w:val="style63"/>
        <w:spacing w:line="276" w:lineRule="auto"/>
        <w:ind w:left="0" w:right="0" w:firstLine="0"/>
        <w:jc w:val="both"/>
      </w:pPr>
      <w:r>
        <w:rPr>
          <w:sz w:val="32"/>
          <w:lang w:val="en-US"/>
        </w:rPr>
        <w:t xml:space="preserve">https://drive.google.com/drive/folders/1035X7pLSZWUW_PKqnYeRc8C2jz8TDZ5c?</w:t>
      </w:r>
      <w:r>
        <w:rPr>
          <w:sz w:val="32"/>
          <w:lang w:val="en-US"/>
        </w:rPr>
        <w:t xml:space="preserve">usp=sharing/ </w:t>
      </w:r>
      <w:r>
        <w:rPr>
          <w:sz w:val="32"/>
          <w:lang w:val="en-US"/>
        </w:rPr>
      </w:r>
      <w:r>
        <w:rPr>
          <w:sz w:val="32"/>
          <w:lang w:val="en-US"/>
        </w:rPr>
      </w:r>
    </w:p>
    <w:sectPr>
      <w:type w:val="nextPage"/>
      <w:pgSz w:w="11905" w:h="16837" w:orient="portrait"/>
      <w:pgMar w:top="1134" w:right="567" w:bottom="1134" w:left="1134" w:header="1134" w:footer="1134" w:gutter="0"/>
      <w:cols w:num="1" w:sep="0" w:space="708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Mono">
    <w:panose1 w:val="02070409020205020404"/>
  </w:font>
  <w:font w:name="OpenSymbol">
    <w:panose1 w:val="05010000000000000000"/>
  </w:font>
  <w:font w:name="PT Astra Serif">
    <w:panose1 w:val="020A0603040505020204"/>
  </w:font>
  <w:font w:name="Liberation Serif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ind w:left="0" w:firstLine="0"/>
      </w:pPr>
    </w:lvl>
    <w:lvl w:ilvl="1">
      <w:start w:val="1"/>
      <w:numFmt w:val="decimal"/>
      <w:suff w:val="tab"/>
      <w:lvlText w:val="%1.%2."/>
      <w:lvlJc w:val="left"/>
      <w:pPr>
        <w:ind w:left="0" w:firstLine="0"/>
      </w:pPr>
    </w:lvl>
    <w:lvl w:ilvl="2">
      <w:start w:val="1"/>
      <w:numFmt w:val="decimal"/>
      <w:suff w:val="tab"/>
      <w:lvlText w:val="%1.%2.%3."/>
      <w:lvlJc w:val="left"/>
      <w:pPr>
        <w:ind w:left="0" w:firstLine="0"/>
      </w:pPr>
    </w:lvl>
    <w:lvl w:ilvl="3">
      <w:start w:val="1"/>
      <w:numFmt w:val="decimal"/>
      <w:suff w:val="tab"/>
      <w:lvlText w:val="%1.%2.%3.%4."/>
      <w:lvlJc w:val="left"/>
      <w:pPr>
        <w:ind w:left="0" w:firstLine="0"/>
      </w:pPr>
    </w:lvl>
    <w:lvl w:ilvl="4">
      <w:start w:val="1"/>
      <w:numFmt w:val="decimal"/>
      <w:suff w:val="tab"/>
      <w:lvlText w:val="%1.%2.%3.%4.%5."/>
      <w:lvlJc w:val="left"/>
      <w:pPr>
        <w:ind w:left="0" w:firstLine="0"/>
      </w:pPr>
    </w:lvl>
    <w:lvl w:ilvl="5">
      <w:start w:val="1"/>
      <w:numFmt w:val="decimal"/>
      <w:suff w:val="tab"/>
      <w:lvlText w:val="%1.%2.%3.%4.%5.%6."/>
      <w:lvlJc w:val="left"/>
      <w:pPr>
        <w:ind w:left="0" w:firstLine="0"/>
      </w:pPr>
    </w:lvl>
    <w:lvl w:ilvl="6">
      <w:start w:val="1"/>
      <w:numFmt w:val="decimal"/>
      <w:suff w:val="tab"/>
      <w:lvlText w:val="%1.%2.%3.%4.%5.%6.%7."/>
      <w:lvlJc w:val="left"/>
      <w:pPr>
        <w:ind w:left="0" w:firstLine="0"/>
      </w:pPr>
    </w:lvl>
    <w:lvl w:ilvl="7">
      <w:start w:val="1"/>
      <w:numFmt w:val="decimal"/>
      <w:suff w:val="tab"/>
      <w:lvlText w:val="%1.%2.%3.%4.%5.%6.%7.%8."/>
      <w:lvlJc w:val="left"/>
      <w:pPr>
        <w:ind w:left="0" w:firstLine="0"/>
      </w:pPr>
    </w:lvl>
    <w:lvl w:ilvl="8">
      <w:start w:val="1"/>
      <w:numFmt w:val="decimal"/>
      <w:suff w:val="tab"/>
      <w:lvlText w:val="%1.%2.%3.%4.%5.%6.%7.%8.%9."/>
      <w:lvlJc w:val="left"/>
      <w:pPr>
        <w:ind w:left="0" w:firstLine="0"/>
      </w:pPr>
    </w:lvl>
  </w:abstractNum>
  <w:abstractNum w:abstractNumId="2">
    <w:multiLevelType w:val="hybridMultilevel"/>
    <w:lvl w:ilvl="0">
      <w:start w:val="1"/>
      <w:numFmt w:val="upperLetter"/>
      <w:suff w:val="tab"/>
      <w:lvlText w:val="%1."/>
      <w:lvlJc w:val="left"/>
      <w:pPr>
        <w:tabs>
          <w:tab w:val="num" w:pos="754"/>
        </w:tabs>
        <w:ind w:left="754" w:hanging="397"/>
      </w:pPr>
    </w:lvl>
    <w:lvl w:ilvl="1">
      <w:start w:val="1"/>
      <w:numFmt w:val="upperLetter"/>
      <w:suff w:val="tab"/>
      <w:lvlText w:val="%2."/>
      <w:lvlJc w:val="left"/>
      <w:pPr>
        <w:tabs>
          <w:tab w:val="num" w:pos="1151"/>
        </w:tabs>
        <w:ind w:left="1151" w:hanging="397"/>
      </w:pPr>
    </w:lvl>
    <w:lvl w:ilvl="2">
      <w:start w:val="1"/>
      <w:numFmt w:val="upperLetter"/>
      <w:suff w:val="tab"/>
      <w:lvlText w:val="%3."/>
      <w:lvlJc w:val="left"/>
      <w:pPr>
        <w:tabs>
          <w:tab w:val="num" w:pos="1548"/>
        </w:tabs>
        <w:ind w:left="1548" w:hanging="397"/>
      </w:pPr>
    </w:lvl>
    <w:lvl w:ilvl="3">
      <w:start w:val="1"/>
      <w:numFmt w:val="upperLetter"/>
      <w:suff w:val="tab"/>
      <w:lvlText w:val="%4."/>
      <w:lvlJc w:val="left"/>
      <w:pPr>
        <w:tabs>
          <w:tab w:val="num" w:pos="1945"/>
        </w:tabs>
        <w:ind w:left="1945" w:hanging="397"/>
      </w:pPr>
    </w:lvl>
    <w:lvl w:ilvl="4">
      <w:start w:val="1"/>
      <w:numFmt w:val="upperLetter"/>
      <w:suff w:val="tab"/>
      <w:lvlText w:val="%5."/>
      <w:lvlJc w:val="left"/>
      <w:pPr>
        <w:tabs>
          <w:tab w:val="num" w:pos="2342"/>
        </w:tabs>
        <w:ind w:left="2342" w:hanging="397"/>
      </w:pPr>
    </w:lvl>
    <w:lvl w:ilvl="5">
      <w:start w:val="1"/>
      <w:numFmt w:val="upperLetter"/>
      <w:suff w:val="tab"/>
      <w:lvlText w:val="%6."/>
      <w:lvlJc w:val="left"/>
      <w:pPr>
        <w:tabs>
          <w:tab w:val="num" w:pos="2739"/>
        </w:tabs>
        <w:ind w:left="2739" w:hanging="397"/>
      </w:pPr>
    </w:lvl>
    <w:lvl w:ilvl="6">
      <w:start w:val="1"/>
      <w:numFmt w:val="upperLetter"/>
      <w:suff w:val="tab"/>
      <w:lvlText w:val="%7."/>
      <w:lvlJc w:val="left"/>
      <w:pPr>
        <w:tabs>
          <w:tab w:val="num" w:pos="3136"/>
        </w:tabs>
        <w:ind w:left="3136" w:hanging="397"/>
      </w:pPr>
    </w:lvl>
    <w:lvl w:ilvl="7">
      <w:start w:val="1"/>
      <w:numFmt w:val="upperLetter"/>
      <w:suff w:val="tab"/>
      <w:lvlText w:val="%8."/>
      <w:lvlJc w:val="left"/>
      <w:pPr>
        <w:tabs>
          <w:tab w:val="num" w:pos="3533"/>
        </w:tabs>
        <w:ind w:left="3533" w:hanging="397"/>
      </w:pPr>
    </w:lvl>
    <w:lvl w:ilvl="8">
      <w:start w:val="1"/>
      <w:numFmt w:val="upperLetter"/>
      <w:suff w:val="tab"/>
      <w:lvlText w:val="%9."/>
      <w:lvlJc w:val="left"/>
      <w:pPr>
        <w:tabs>
          <w:tab w:val="num" w:pos="3930"/>
        </w:tabs>
        <w:ind w:left="3930" w:hanging="397"/>
      </w:pPr>
    </w:lvl>
  </w:abstractNum>
  <w:abstractNum w:abstractNumId="3">
    <w:multiLevelType w:val="hybridMultilevel"/>
    <w:lvl w:ilvl="0">
      <w:start w:val="1"/>
      <w:numFmt w:val="russianLower"/>
      <w:suff w:val="tab"/>
      <w:lvlText w:val="%1)"/>
      <w:lvlJc w:val="left"/>
      <w:pPr>
        <w:ind w:left="0" w:firstLine="0"/>
      </w:pPr>
    </w:lvl>
    <w:lvl w:ilvl="1">
      <w:start w:val="1"/>
      <w:numFmt w:val="russianLower"/>
      <w:suff w:val="tab"/>
      <w:lvlText w:val="%1.%2."/>
      <w:lvlJc w:val="left"/>
      <w:pPr>
        <w:ind w:left="0" w:firstLine="0"/>
      </w:pPr>
    </w:lvl>
    <w:lvl w:ilvl="2">
      <w:start w:val="1"/>
      <w:numFmt w:val="russianLower"/>
      <w:suff w:val="tab"/>
      <w:lvlText w:val="%1.%2.%3."/>
      <w:lvlJc w:val="left"/>
      <w:pPr>
        <w:ind w:left="0" w:firstLine="0"/>
      </w:pPr>
    </w:lvl>
    <w:lvl w:ilvl="3">
      <w:start w:val="1"/>
      <w:numFmt w:val="russianLower"/>
      <w:suff w:val="tab"/>
      <w:lvlText w:val="%1.%2.%3.%4."/>
      <w:lvlJc w:val="left"/>
      <w:pPr>
        <w:ind w:left="0" w:firstLine="0"/>
      </w:pPr>
    </w:lvl>
    <w:lvl w:ilvl="4">
      <w:start w:val="1"/>
      <w:numFmt w:val="russianLower"/>
      <w:suff w:val="tab"/>
      <w:lvlText w:val="%1.%2.%3.%4.%5."/>
      <w:lvlJc w:val="left"/>
      <w:pPr>
        <w:ind w:left="0" w:firstLine="0"/>
      </w:pPr>
    </w:lvl>
    <w:lvl w:ilvl="5">
      <w:start w:val="1"/>
      <w:numFmt w:val="russianLower"/>
      <w:suff w:val="tab"/>
      <w:lvlText w:val="%1.%2.%3.%4.%5.%6."/>
      <w:lvlJc w:val="left"/>
      <w:pPr>
        <w:ind w:left="0" w:firstLine="0"/>
      </w:pPr>
    </w:lvl>
    <w:lvl w:ilvl="6">
      <w:start w:val="1"/>
      <w:numFmt w:val="russianLower"/>
      <w:suff w:val="tab"/>
      <w:lvlText w:val="%1.%2.%3.%4.%5.%6.%7."/>
      <w:lvlJc w:val="left"/>
      <w:pPr>
        <w:ind w:left="0" w:firstLine="0"/>
      </w:pPr>
    </w:lvl>
    <w:lvl w:ilvl="7">
      <w:start w:val="1"/>
      <w:numFmt w:val="russianLower"/>
      <w:suff w:val="tab"/>
      <w:lvlText w:val="%1.%2.%3.%4.%5.%6.%7.%8."/>
      <w:lvlJc w:val="left"/>
      <w:pPr>
        <w:ind w:left="0" w:firstLine="0"/>
      </w:pPr>
    </w:lvl>
    <w:lvl w:ilvl="8">
      <w:start w:val="1"/>
      <w:numFmt w:val="russianLower"/>
      <w:suff w:val="tab"/>
      <w:lvlText w:val="%1.%2.%3.%4.%5.%6.%7.%8.%9."/>
      <w:lvlJc w:val="left"/>
      <w:pPr>
        <w:ind w:left="0" w:firstLine="0"/>
      </w:pPr>
    </w:lvl>
  </w:abstractNum>
  <w:abstractNum w:abstractNumId="4">
    <w:multiLevelType w:val="hybridMultilevel"/>
    <w:lvl w:ilvl="0">
      <w:start w:val="1"/>
      <w:numFmt w:val="upperRoman"/>
      <w:suff w:val="tab"/>
      <w:lvlText w:val="%1."/>
      <w:lvlJc w:val="left"/>
      <w:pPr>
        <w:tabs>
          <w:tab w:val="num" w:pos="754"/>
        </w:tabs>
        <w:ind w:left="754" w:hanging="174"/>
      </w:pPr>
    </w:lvl>
    <w:lvl w:ilvl="1">
      <w:start w:val="1"/>
      <w:numFmt w:val="upperRoman"/>
      <w:suff w:val="tab"/>
      <w:lvlText w:val="%2."/>
      <w:lvlJc w:val="left"/>
      <w:pPr>
        <w:tabs>
          <w:tab w:val="num" w:pos="1508"/>
        </w:tabs>
        <w:ind w:left="1508" w:hanging="174"/>
      </w:pPr>
    </w:lvl>
    <w:lvl w:ilvl="2">
      <w:start w:val="1"/>
      <w:numFmt w:val="upperRoman"/>
      <w:suff w:val="tab"/>
      <w:lvlText w:val="%3."/>
      <w:lvlJc w:val="left"/>
      <w:pPr>
        <w:tabs>
          <w:tab w:val="num" w:pos="1191"/>
        </w:tabs>
        <w:ind w:left="1191" w:hanging="174"/>
      </w:pPr>
    </w:lvl>
    <w:lvl w:ilvl="3">
      <w:start w:val="1"/>
      <w:numFmt w:val="upperRoman"/>
      <w:suff w:val="tab"/>
      <w:lvlText w:val="%4."/>
      <w:lvlJc w:val="left"/>
      <w:pPr>
        <w:tabs>
          <w:tab w:val="num" w:pos="2262"/>
        </w:tabs>
        <w:ind w:left="2262" w:hanging="174"/>
      </w:pPr>
    </w:lvl>
    <w:lvl w:ilvl="4">
      <w:start w:val="1"/>
      <w:numFmt w:val="upperRoman"/>
      <w:suff w:val="tab"/>
      <w:lvlText w:val="%5."/>
      <w:lvlJc w:val="left"/>
      <w:pPr>
        <w:tabs>
          <w:tab w:val="num" w:pos="3016"/>
        </w:tabs>
        <w:ind w:left="3016" w:hanging="174"/>
      </w:pPr>
    </w:lvl>
    <w:lvl w:ilvl="5">
      <w:start w:val="1"/>
      <w:numFmt w:val="upperRoman"/>
      <w:suff w:val="tab"/>
      <w:lvlText w:val="%6."/>
      <w:lvlJc w:val="left"/>
      <w:pPr>
        <w:tabs>
          <w:tab w:val="num" w:pos="3771"/>
        </w:tabs>
        <w:ind w:left="3771" w:hanging="174"/>
      </w:pPr>
    </w:lvl>
    <w:lvl w:ilvl="6">
      <w:start w:val="1"/>
      <w:numFmt w:val="upperRoman"/>
      <w:suff w:val="tab"/>
      <w:lvlText w:val="%7."/>
      <w:lvlJc w:val="left"/>
      <w:pPr>
        <w:tabs>
          <w:tab w:val="num" w:pos="4525"/>
        </w:tabs>
        <w:ind w:left="4525" w:hanging="174"/>
      </w:pPr>
    </w:lvl>
    <w:lvl w:ilvl="7">
      <w:start w:val="1"/>
      <w:numFmt w:val="upperRoman"/>
      <w:suff w:val="tab"/>
      <w:lvlText w:val="%8."/>
      <w:lvlJc w:val="left"/>
      <w:pPr>
        <w:tabs>
          <w:tab w:val="num" w:pos="5279"/>
        </w:tabs>
        <w:ind w:left="5279" w:hanging="174"/>
      </w:pPr>
    </w:lvl>
    <w:lvl w:ilvl="8">
      <w:start w:val="1"/>
      <w:numFmt w:val="upperRoman"/>
      <w:suff w:val="tab"/>
      <w:lvlText w:val="%9."/>
      <w:lvlJc w:val="left"/>
      <w:pPr>
        <w:tabs>
          <w:tab w:val="num" w:pos="6032"/>
        </w:tabs>
        <w:ind w:left="6032" w:hanging="174"/>
      </w:pPr>
    </w:lvl>
  </w:abstractNum>
  <w:abstractNum w:abstractNumId="5">
    <w:multiLevelType w:val="hybridMultilevel"/>
    <w:lvl w:ilvl="0">
      <w:start w:val="1"/>
      <w:numFmt w:val="lowerRoman"/>
      <w:suff w:val="tab"/>
      <w:lvlText w:val="%1."/>
      <w:lvlJc w:val="left"/>
      <w:pPr>
        <w:tabs>
          <w:tab w:val="num" w:pos="754"/>
        </w:tabs>
        <w:ind w:left="754" w:hanging="174"/>
      </w:pPr>
    </w:lvl>
    <w:lvl w:ilvl="1">
      <w:start w:val="1"/>
      <w:numFmt w:val="lowerRoman"/>
      <w:suff w:val="tab"/>
      <w:lvlText w:val="%2."/>
      <w:lvlJc w:val="left"/>
      <w:pPr>
        <w:tabs>
          <w:tab w:val="num" w:pos="1151"/>
        </w:tabs>
        <w:ind w:left="1151" w:hanging="567"/>
      </w:pPr>
    </w:lvl>
    <w:lvl w:ilvl="2">
      <w:start w:val="3"/>
      <w:numFmt w:val="lowerLetter"/>
      <w:suff w:val="tab"/>
      <w:lvlText w:val="%3)"/>
      <w:lvlJc w:val="left"/>
      <w:pPr>
        <w:tabs>
          <w:tab w:val="num" w:pos="1548"/>
        </w:tabs>
        <w:ind w:left="1548" w:hanging="397"/>
      </w:pPr>
    </w:lvl>
    <w:lvl w:ilvl="3">
      <w:numFmt w:val="bullet"/>
      <w:lvlText w:val="•  "/>
      <w:lvlJc w:val="left"/>
      <w:pPr>
        <w:ind w:left="1134" w:hanging="224"/>
      </w:pPr>
      <w:rPr>
        <w:rFonts w:ascii="OpenSymbol" w:hAnsi="OpenSymbol" w:cs="OpenSymbol"/>
      </w:rPr>
    </w:lvl>
    <w:lvl w:ilvl="4">
      <w:numFmt w:val="bullet"/>
      <w:lvlText w:val="•  "/>
      <w:lvlJc w:val="left"/>
      <w:pPr>
        <w:ind w:left="1358" w:hanging="224"/>
      </w:pPr>
      <w:rPr>
        <w:rFonts w:ascii="OpenSymbol" w:hAnsi="OpenSymbol" w:cs="OpenSymbol"/>
      </w:rPr>
    </w:lvl>
    <w:lvl w:ilvl="5">
      <w:numFmt w:val="bullet"/>
      <w:lvlText w:val="•  "/>
      <w:lvlJc w:val="left"/>
      <w:pPr>
        <w:ind w:left="1582" w:hanging="224"/>
      </w:pPr>
      <w:rPr>
        <w:rFonts w:ascii="OpenSymbol" w:hAnsi="OpenSymbol" w:cs="OpenSymbol"/>
      </w:rPr>
    </w:lvl>
    <w:lvl w:ilvl="6">
      <w:numFmt w:val="bullet"/>
      <w:lvlText w:val="•  "/>
      <w:lvlJc w:val="left"/>
      <w:pPr>
        <w:ind w:left="1806" w:hanging="224"/>
      </w:pPr>
      <w:rPr>
        <w:rFonts w:ascii="OpenSymbol" w:hAnsi="OpenSymbol" w:cs="OpenSymbol"/>
      </w:rPr>
    </w:lvl>
    <w:lvl w:ilvl="7">
      <w:numFmt w:val="bullet"/>
      <w:lvlText w:val="•  "/>
      <w:lvlJc w:val="left"/>
      <w:pPr>
        <w:ind w:left="2030" w:hanging="224"/>
      </w:pPr>
      <w:rPr>
        <w:rFonts w:ascii="OpenSymbol" w:hAnsi="OpenSymbol" w:cs="OpenSymbol"/>
      </w:rPr>
    </w:lvl>
    <w:lvl w:ilvl="8">
      <w:numFmt w:val="bullet"/>
      <w:lvlText w:val="•  "/>
      <w:lvlJc w:val="left"/>
      <w:pPr>
        <w:ind w:left="2254" w:hanging="224"/>
      </w:pPr>
      <w:rPr>
        <w:rFonts w:ascii="OpenSymbol" w:hAnsi="OpenSymbol" w:cs="OpenSymbol"/>
      </w:rPr>
    </w:lvl>
  </w:abstractNum>
  <w:abstractNum w:abstractNumId="6">
    <w:multiLevelType w:val="hybridMultilevel"/>
    <w:lvl w:ilvl="0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  <w:lvl w:ilvl="1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  <w:lvl w:ilvl="2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  <w:lvl w:ilvl="3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  <w:lvl w:ilvl="4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  <w:lvl w:ilvl="5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  <w:lvl w:ilvl="6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  <w:lvl w:ilvl="7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  <w:lvl w:ilvl="8">
      <w:numFmt w:val="bullet"/>
      <w:lvlText w:val="–"/>
      <w:lvlJc w:val="left"/>
      <w:pPr>
        <w:ind w:left="0" w:firstLine="0"/>
      </w:pPr>
      <w:rPr>
        <w:rFonts w:ascii="PT Astra Serif" w:hAnsi="PT Astra Serif" w:cs="PT Astra Serif"/>
      </w:rPr>
    </w:lvl>
  </w:abstractNum>
  <w:abstractNum w:abstractNumId="7">
    <w:multiLevelType w:val="hybridMultilevel"/>
    <w:lvl w:ilvl="0">
      <w:numFmt w:val="bullet"/>
      <w:lvlText w:val="–"/>
      <w:lvlJc w:val="left"/>
      <w:pPr>
        <w:ind w:left="170" w:hanging="170"/>
      </w:pPr>
      <w:rPr>
        <w:rFonts w:ascii="OpenSymbol" w:hAnsi="OpenSymbol" w:cs="OpenSymbol"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 w:cs="OpenSymbol"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 w:cs="OpenSymbol"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 w:cs="OpenSymbol"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 w:cs="OpenSymbol"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 w:cs="OpenSymbol"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 w:cs="OpenSymbol"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 w:cs="OpenSymbol"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 w:cs="OpenSymbol"/>
      </w:rPr>
    </w:lvl>
  </w:abstractNum>
  <w:abstractNum w:abstractNumId="8">
    <w:multiLevelType w:val="hybridMultilevel"/>
    <w:lvl w:ilvl="0">
      <w:numFmt w:val="bullet"/>
      <w:lvlText w:val=""/>
      <w:lvlJc w:val="left"/>
      <w:pPr>
        <w:ind w:left="224" w:hanging="224"/>
      </w:pPr>
      <w:rPr>
        <w:rFonts w:ascii="OpenSymbol" w:hAnsi="OpenSymbol" w:cs="OpenSymbol"/>
      </w:rPr>
    </w:lvl>
    <w:lvl w:ilvl="1">
      <w:numFmt w:val="bullet"/>
      <w:lvlText w:val="□"/>
      <w:lvlJc w:val="left"/>
      <w:pPr>
        <w:ind w:left="448" w:hanging="224"/>
      </w:pPr>
      <w:rPr>
        <w:rFonts w:ascii="OpenSymbol" w:hAnsi="OpenSymbol" w:cs="OpenSymbol"/>
      </w:rPr>
    </w:lvl>
    <w:lvl w:ilvl="2">
      <w:numFmt w:val="bullet"/>
      <w:lvlText w:val=""/>
      <w:lvlJc w:val="left"/>
      <w:pPr>
        <w:ind w:left="224" w:hanging="224"/>
      </w:pPr>
      <w:rPr>
        <w:rFonts w:ascii="OpenSymbol" w:hAnsi="OpenSymbol" w:cs="OpenSymbol"/>
      </w:rPr>
    </w:lvl>
    <w:lvl w:ilvl="3">
      <w:numFmt w:val="bullet"/>
      <w:lvlText w:val="□"/>
      <w:lvlJc w:val="left"/>
      <w:pPr>
        <w:ind w:left="448" w:hanging="224"/>
      </w:pPr>
      <w:rPr>
        <w:rFonts w:ascii="OpenSymbol" w:hAnsi="OpenSymbol" w:cs="OpenSymbol"/>
      </w:rPr>
    </w:lvl>
    <w:lvl w:ilvl="4">
      <w:numFmt w:val="bullet"/>
      <w:lvlText w:val=""/>
      <w:lvlJc w:val="left"/>
      <w:pPr>
        <w:ind w:left="224" w:hanging="224"/>
      </w:pPr>
      <w:rPr>
        <w:rFonts w:ascii="OpenSymbol" w:hAnsi="OpenSymbol" w:cs="OpenSymbol"/>
      </w:rPr>
    </w:lvl>
    <w:lvl w:ilvl="5">
      <w:numFmt w:val="bullet"/>
      <w:lvlText w:val="□"/>
      <w:lvlJc w:val="left"/>
      <w:pPr>
        <w:ind w:left="448" w:hanging="224"/>
      </w:pPr>
      <w:rPr>
        <w:rFonts w:ascii="OpenSymbol" w:hAnsi="OpenSymbol" w:cs="OpenSymbol"/>
      </w:rPr>
    </w:lvl>
    <w:lvl w:ilvl="6">
      <w:numFmt w:val="bullet"/>
      <w:lvlText w:val=""/>
      <w:lvlJc w:val="left"/>
      <w:pPr>
        <w:ind w:left="224" w:hanging="224"/>
      </w:pPr>
      <w:rPr>
        <w:rFonts w:ascii="OpenSymbol" w:hAnsi="OpenSymbol" w:cs="OpenSymbol"/>
      </w:rPr>
    </w:lvl>
    <w:lvl w:ilvl="7">
      <w:numFmt w:val="bullet"/>
      <w:lvlText w:val="□"/>
      <w:lvlJc w:val="left"/>
      <w:pPr>
        <w:ind w:left="448" w:hanging="224"/>
      </w:pPr>
      <w:rPr>
        <w:rFonts w:ascii="OpenSymbol" w:hAnsi="OpenSymbol" w:cs="OpenSymbol"/>
      </w:rPr>
    </w:lvl>
    <w:lvl w:ilvl="8">
      <w:numFmt w:val="bullet"/>
      <w:lvlText w:val=""/>
      <w:lvlJc w:val="left"/>
      <w:pPr>
        <w:ind w:left="224" w:hanging="224"/>
      </w:pPr>
      <w:rPr>
        <w:rFonts w:ascii="OpenSymbol" w:hAnsi="OpenSymbol" w:cs="OpenSymbol"/>
      </w:rPr>
    </w:lvl>
  </w:abstractNum>
  <w:abstractNum w:abstractNumId="9">
    <w:multiLevelType w:val="hybridMultilevel"/>
    <w:lvl w:ilvl="0">
      <w:numFmt w:val="bullet"/>
      <w:lvlText w:val=""/>
      <w:lvlJc w:val="left"/>
      <w:pPr>
        <w:ind w:left="227" w:hanging="227"/>
      </w:pPr>
      <w:rPr>
        <w:rFonts w:ascii="OpenSymbol" w:hAnsi="OpenSymbol" w:cs="OpenSymbol"/>
      </w:rPr>
    </w:lvl>
    <w:lvl w:ilvl="1">
      <w:numFmt w:val="bullet"/>
      <w:lvlText w:val=""/>
      <w:lvlJc w:val="left"/>
      <w:pPr>
        <w:ind w:left="454" w:hanging="227"/>
      </w:pPr>
      <w:rPr>
        <w:rFonts w:ascii="OpenSymbol" w:hAnsi="OpenSymbol" w:cs="OpenSymbol"/>
      </w:rPr>
    </w:lvl>
    <w:lvl w:ilvl="2">
      <w:numFmt w:val="bullet"/>
      <w:lvlText w:val=""/>
      <w:lvlJc w:val="left"/>
      <w:pPr>
        <w:ind w:left="680" w:hanging="227"/>
      </w:pPr>
      <w:rPr>
        <w:rFonts w:ascii="OpenSymbol" w:hAnsi="OpenSymbol" w:cs="OpenSymbol"/>
      </w:rPr>
    </w:lvl>
    <w:lvl w:ilvl="3">
      <w:numFmt w:val="bullet"/>
      <w:lvlText w:val=""/>
      <w:lvlJc w:val="left"/>
      <w:pPr>
        <w:ind w:left="907" w:hanging="227"/>
      </w:pPr>
      <w:rPr>
        <w:rFonts w:ascii="OpenSymbol" w:hAnsi="OpenSymbol" w:cs="OpenSymbol"/>
      </w:rPr>
    </w:lvl>
    <w:lvl w:ilvl="4">
      <w:numFmt w:val="bullet"/>
      <w:lvlText w:val=""/>
      <w:lvlJc w:val="left"/>
      <w:pPr>
        <w:ind w:left="1134" w:hanging="227"/>
      </w:pPr>
      <w:rPr>
        <w:rFonts w:ascii="OpenSymbol" w:hAnsi="OpenSymbol" w:cs="OpenSymbol"/>
      </w:rPr>
    </w:lvl>
    <w:lvl w:ilvl="5">
      <w:numFmt w:val="bullet"/>
      <w:lvlText w:val=""/>
      <w:lvlJc w:val="left"/>
      <w:pPr>
        <w:ind w:left="1361" w:hanging="227"/>
      </w:pPr>
      <w:rPr>
        <w:rFonts w:ascii="OpenSymbol" w:hAnsi="OpenSymbol" w:cs="OpenSymbol"/>
      </w:rPr>
    </w:lvl>
    <w:lvl w:ilvl="6">
      <w:numFmt w:val="bullet"/>
      <w:lvlText w:val=""/>
      <w:lvlJc w:val="left"/>
      <w:pPr>
        <w:ind w:left="1587" w:hanging="227"/>
      </w:pPr>
      <w:rPr>
        <w:rFonts w:ascii="OpenSymbol" w:hAnsi="OpenSymbol" w:cs="OpenSymbol"/>
      </w:rPr>
    </w:lvl>
    <w:lvl w:ilvl="7">
      <w:numFmt w:val="bullet"/>
      <w:lvlText w:val=""/>
      <w:lvlJc w:val="left"/>
      <w:pPr>
        <w:ind w:left="1814" w:hanging="227"/>
      </w:pPr>
      <w:rPr>
        <w:rFonts w:ascii="OpenSymbol" w:hAnsi="OpenSymbol" w:cs="OpenSymbol"/>
      </w:rPr>
    </w:lvl>
    <w:lvl w:ilvl="8">
      <w:numFmt w:val="bullet"/>
      <w:lvlText w:val=""/>
      <w:lvlJc w:val="left"/>
      <w:pPr>
        <w:ind w:left="2041" w:hanging="227"/>
      </w:pPr>
      <w:rPr>
        <w:rFonts w:ascii="OpenSymbol" w:hAnsi="OpenSymbol" w:cs="OpenSymbol"/>
      </w:rPr>
    </w:lvl>
  </w:abstractNum>
  <w:abstractNum w:abstractNumId="10">
    <w:multiLevelType w:val="hybridMultilevel"/>
    <w:lvl w:ilvl="0">
      <w:numFmt w:val="bullet"/>
      <w:lvlText w:val=""/>
      <w:lvlJc w:val="left"/>
      <w:pPr>
        <w:ind w:left="227" w:hanging="227"/>
      </w:pPr>
      <w:rPr>
        <w:rFonts w:ascii="OpenSymbol" w:hAnsi="OpenSymbol" w:cs="OpenSymbol"/>
      </w:rPr>
    </w:lvl>
    <w:lvl w:ilvl="1">
      <w:numFmt w:val="bullet"/>
      <w:lvlText w:val=""/>
      <w:lvlJc w:val="left"/>
      <w:pPr>
        <w:ind w:left="454" w:hanging="227"/>
      </w:pPr>
      <w:rPr>
        <w:rFonts w:ascii="OpenSymbol" w:hAnsi="OpenSymbol" w:cs="OpenSymbol"/>
      </w:rPr>
    </w:lvl>
    <w:lvl w:ilvl="2">
      <w:numFmt w:val="bullet"/>
      <w:lvlText w:val=""/>
      <w:lvlJc w:val="left"/>
      <w:pPr>
        <w:ind w:left="680" w:hanging="227"/>
      </w:pPr>
      <w:rPr>
        <w:rFonts w:ascii="OpenSymbol" w:hAnsi="OpenSymbol" w:cs="OpenSymbol"/>
      </w:rPr>
    </w:lvl>
    <w:lvl w:ilvl="3">
      <w:numFmt w:val="bullet"/>
      <w:lvlText w:val=""/>
      <w:lvlJc w:val="left"/>
      <w:pPr>
        <w:ind w:left="907" w:hanging="227"/>
      </w:pPr>
      <w:rPr>
        <w:rFonts w:ascii="OpenSymbol" w:hAnsi="OpenSymbol" w:cs="OpenSymbol"/>
      </w:rPr>
    </w:lvl>
    <w:lvl w:ilvl="4">
      <w:numFmt w:val="bullet"/>
      <w:lvlText w:val=""/>
      <w:lvlJc w:val="left"/>
      <w:pPr>
        <w:ind w:left="1134" w:hanging="227"/>
      </w:pPr>
      <w:rPr>
        <w:rFonts w:ascii="OpenSymbol" w:hAnsi="OpenSymbol" w:cs="OpenSymbol"/>
      </w:rPr>
    </w:lvl>
    <w:lvl w:ilvl="5">
      <w:numFmt w:val="bullet"/>
      <w:lvlText w:val=""/>
      <w:lvlJc w:val="left"/>
      <w:pPr>
        <w:ind w:left="1361" w:hanging="227"/>
      </w:pPr>
      <w:rPr>
        <w:rFonts w:ascii="OpenSymbol" w:hAnsi="OpenSymbol" w:cs="OpenSymbol"/>
      </w:rPr>
    </w:lvl>
    <w:lvl w:ilvl="6">
      <w:numFmt w:val="bullet"/>
      <w:lvlText w:val=""/>
      <w:lvlJc w:val="left"/>
      <w:pPr>
        <w:ind w:left="1587" w:hanging="227"/>
      </w:pPr>
      <w:rPr>
        <w:rFonts w:ascii="OpenSymbol" w:hAnsi="OpenSymbol" w:cs="OpenSymbol"/>
      </w:rPr>
    </w:lvl>
    <w:lvl w:ilvl="7">
      <w:numFmt w:val="bullet"/>
      <w:lvlText w:val=""/>
      <w:lvlJc w:val="left"/>
      <w:pPr>
        <w:ind w:left="1814" w:hanging="227"/>
      </w:pPr>
      <w:rPr>
        <w:rFonts w:ascii="OpenSymbol" w:hAnsi="OpenSymbol" w:cs="OpenSymbol"/>
      </w:rPr>
    </w:lvl>
    <w:lvl w:ilvl="8">
      <w:numFmt w:val="bullet"/>
      <w:lvlText w:val=""/>
      <w:lvlJc w:val="left"/>
      <w:pPr>
        <w:ind w:left="2041" w:hanging="227"/>
      </w:pPr>
      <w:rPr>
        <w:rFonts w:ascii="OpenSymbol" w:hAnsi="OpenSymbol" w:cs="OpenSymbol"/>
      </w:rPr>
    </w:lvl>
  </w:abstractNum>
  <w:abstractNum w:abstractNumId="11">
    <w:multiLevelType w:val="hybridMultilevel"/>
    <w:lvl w:ilvl="0">
      <w:start w:val="1"/>
      <w:numFmt w:val="decimal"/>
      <w:suff w:val="tab"/>
      <w:lvlText w:val="%1)"/>
      <w:lvlJc w:val="left"/>
      <w:pPr>
        <w:ind w:left="0" w:firstLine="0"/>
      </w:pPr>
    </w:lvl>
    <w:lvl w:ilvl="1">
      <w:start w:val="1"/>
      <w:numFmt w:val="decimal"/>
      <w:suff w:val="tab"/>
      <w:lvlText w:val="%1.%2."/>
      <w:lvlJc w:val="left"/>
      <w:pPr>
        <w:ind w:left="0" w:firstLine="0"/>
      </w:pPr>
    </w:lvl>
    <w:lvl w:ilvl="2">
      <w:start w:val="1"/>
      <w:numFmt w:val="decimal"/>
      <w:suff w:val="tab"/>
      <w:lvlText w:val="%1.%2.%3."/>
      <w:lvlJc w:val="left"/>
      <w:pPr>
        <w:ind w:left="0" w:firstLine="0"/>
      </w:pPr>
    </w:lvl>
    <w:lvl w:ilvl="3">
      <w:start w:val="1"/>
      <w:numFmt w:val="decimal"/>
      <w:suff w:val="tab"/>
      <w:lvlText w:val="%1.%2.%3.%4."/>
      <w:lvlJc w:val="left"/>
      <w:pPr>
        <w:ind w:left="0" w:firstLine="0"/>
      </w:pPr>
    </w:lvl>
    <w:lvl w:ilvl="4">
      <w:start w:val="1"/>
      <w:numFmt w:val="decimal"/>
      <w:suff w:val="tab"/>
      <w:lvlText w:val="%1.%2.%3.%4.%5."/>
      <w:lvlJc w:val="left"/>
      <w:pPr>
        <w:ind w:left="0" w:firstLine="0"/>
      </w:pPr>
    </w:lvl>
    <w:lvl w:ilvl="5">
      <w:start w:val="1"/>
      <w:numFmt w:val="decimal"/>
      <w:suff w:val="tab"/>
      <w:lvlText w:val="%1.%2.%3.%4.%5.%6."/>
      <w:lvlJc w:val="left"/>
      <w:pPr>
        <w:ind w:left="0" w:firstLine="0"/>
      </w:pPr>
    </w:lvl>
    <w:lvl w:ilvl="6">
      <w:start w:val="1"/>
      <w:numFmt w:val="decimal"/>
      <w:suff w:val="tab"/>
      <w:lvlText w:val="%1.%2.%3.%4.%5.%6.%7."/>
      <w:lvlJc w:val="left"/>
      <w:pPr>
        <w:ind w:left="0" w:firstLine="0"/>
      </w:pPr>
    </w:lvl>
    <w:lvl w:ilvl="7">
      <w:start w:val="1"/>
      <w:numFmt w:val="decimal"/>
      <w:suff w:val="tab"/>
      <w:lvlText w:val="%1.%2.%3.%4.%5.%6.%7.%8."/>
      <w:lvlJc w:val="left"/>
      <w:pPr>
        <w:ind w:left="0" w:firstLine="0"/>
      </w:pPr>
    </w:lvl>
    <w:lvl w:ilvl="8">
      <w:start w:val="1"/>
      <w:numFmt w:val="decimal"/>
      <w:suff w:val="tab"/>
      <w:lvlText w:val="%1.%2.%3.%4.%5.%6.%7.%8.%9."/>
      <w:lvlJc w:val="left"/>
      <w:pPr>
        <w:ind w:left="0" w:firstLine="0"/>
      </w:pPr>
    </w:lvl>
  </w:abstractNum>
  <w:abstractNum w:abstractNumId="12">
    <w:multiLevelType w:val="hybridMultilevel"/>
    <w:lvl w:ilvl="0">
      <w:start w:val="1"/>
      <w:numFmt w:val="russianLower"/>
      <w:suff w:val="tab"/>
      <w:lvlText w:val="%1)"/>
      <w:lvlJc w:val="left"/>
      <w:pPr>
        <w:ind w:left="0" w:firstLine="0"/>
      </w:pPr>
    </w:lvl>
    <w:lvl w:ilvl="1">
      <w:start w:val="1"/>
      <w:numFmt w:val="russianLower"/>
      <w:suff w:val="tab"/>
      <w:lvlText w:val="%1.%2."/>
      <w:lvlJc w:val="left"/>
      <w:pPr>
        <w:ind w:left="0" w:firstLine="0"/>
      </w:pPr>
    </w:lvl>
    <w:lvl w:ilvl="2">
      <w:start w:val="1"/>
      <w:numFmt w:val="russianLower"/>
      <w:suff w:val="tab"/>
      <w:lvlText w:val="%1.%2.%3."/>
      <w:lvlJc w:val="left"/>
      <w:pPr>
        <w:ind w:left="0" w:firstLine="0"/>
      </w:pPr>
    </w:lvl>
    <w:lvl w:ilvl="3">
      <w:start w:val="1"/>
      <w:numFmt w:val="russianLower"/>
      <w:suff w:val="tab"/>
      <w:lvlText w:val="%1.%2.%3.%4."/>
      <w:lvlJc w:val="left"/>
      <w:pPr>
        <w:ind w:left="0" w:firstLine="0"/>
      </w:pPr>
    </w:lvl>
    <w:lvl w:ilvl="4">
      <w:start w:val="1"/>
      <w:numFmt w:val="russianLower"/>
      <w:suff w:val="tab"/>
      <w:lvlText w:val="%1.%2.%3.%4.%5."/>
      <w:lvlJc w:val="left"/>
      <w:pPr>
        <w:ind w:left="0" w:firstLine="0"/>
      </w:pPr>
    </w:lvl>
    <w:lvl w:ilvl="5">
      <w:start w:val="1"/>
      <w:numFmt w:val="russianLower"/>
      <w:suff w:val="tab"/>
      <w:lvlText w:val="%1.%2.%3.%4.%5.%6."/>
      <w:lvlJc w:val="left"/>
      <w:pPr>
        <w:ind w:left="0" w:firstLine="0"/>
      </w:pPr>
    </w:lvl>
    <w:lvl w:ilvl="6">
      <w:start w:val="1"/>
      <w:numFmt w:val="russianLower"/>
      <w:suff w:val="tab"/>
      <w:lvlText w:val="%1.%2.%3.%4.%5.%6.%7."/>
      <w:lvlJc w:val="left"/>
      <w:pPr>
        <w:ind w:left="0" w:firstLine="0"/>
      </w:pPr>
    </w:lvl>
    <w:lvl w:ilvl="7">
      <w:start w:val="1"/>
      <w:numFmt w:val="russianLower"/>
      <w:suff w:val="tab"/>
      <w:lvlText w:val="%1.%2.%3.%4.%5.%6.%7.%8."/>
      <w:lvlJc w:val="left"/>
      <w:pPr>
        <w:ind w:left="0" w:firstLine="0"/>
      </w:pPr>
    </w:lvl>
    <w:lvl w:ilvl="8">
      <w:start w:val="1"/>
      <w:numFmt w:val="russianLower"/>
      <w:suff w:val="tab"/>
      <w:lvlText w:val="%1.%2.%3.%4.%5.%6.%7.%8.%9."/>
      <w:lvlJc w:val="left"/>
      <w:pPr>
        <w:ind w:left="0" w:firstLine="0"/>
      </w:pPr>
    </w:lvl>
  </w:abstractNum>
  <w:abstractNum w:abstractNumId="13">
    <w:multiLevelType w:val="hybridMultilevel"/>
    <w:lvl w:ilvl="0">
      <w:start w:val="1"/>
      <w:numFmt w:val="decimal"/>
      <w:suff w:val="tab"/>
      <w:lvlText w:val="%1"/>
      <w:lvlJc w:val="left"/>
      <w:pPr>
        <w:ind w:left="0" w:firstLine="0"/>
      </w:pPr>
    </w:lvl>
    <w:lvl w:ilvl="1">
      <w:start w:val="1"/>
      <w:numFmt w:val="decimal"/>
      <w:suff w:val="tab"/>
      <w:lvlText w:val="%2"/>
      <w:lvlJc w:val="left"/>
      <w:pPr>
        <w:ind w:left="0" w:firstLine="0"/>
      </w:pPr>
    </w:lvl>
    <w:lvl w:ilvl="2">
      <w:start w:val="1"/>
      <w:numFmt w:val="decimal"/>
      <w:suff w:val="tab"/>
      <w:lvlText w:val="%3"/>
      <w:lvlJc w:val="left"/>
      <w:pPr>
        <w:ind w:left="0" w:firstLine="0"/>
      </w:pPr>
    </w:lvl>
    <w:lvl w:ilvl="3">
      <w:start w:val="1"/>
      <w:numFmt w:val="decimal"/>
      <w:suff w:val="tab"/>
      <w:lvlText w:val="%4"/>
      <w:lvlJc w:val="left"/>
      <w:pPr>
        <w:ind w:left="0" w:firstLine="0"/>
      </w:pPr>
    </w:lvl>
    <w:lvl w:ilvl="4">
      <w:start w:val="1"/>
      <w:numFmt w:val="decimal"/>
      <w:suff w:val="tab"/>
      <w:lvlText w:val="%5"/>
      <w:lvlJc w:val="left"/>
      <w:pPr>
        <w:ind w:left="0" w:firstLine="0"/>
      </w:pPr>
    </w:lvl>
    <w:lvl w:ilvl="5">
      <w:start w:val="1"/>
      <w:numFmt w:val="decimal"/>
      <w:suff w:val="tab"/>
      <w:lvlText w:val="%6"/>
      <w:lvlJc w:val="left"/>
      <w:pPr>
        <w:ind w:left="0" w:firstLine="0"/>
      </w:pPr>
    </w:lvl>
    <w:lvl w:ilvl="6">
      <w:start w:val="1"/>
      <w:numFmt w:val="decimal"/>
      <w:suff w:val="tab"/>
      <w:lvlText w:val="%7"/>
      <w:lvlJc w:val="left"/>
      <w:pPr>
        <w:ind w:left="0" w:firstLine="0"/>
      </w:pPr>
    </w:lvl>
    <w:lvl w:ilvl="7">
      <w:start w:val="1"/>
      <w:numFmt w:val="decimal"/>
      <w:suff w:val="tab"/>
      <w:lvlText w:val="%8"/>
      <w:lvlJc w:val="left"/>
      <w:pPr>
        <w:ind w:left="0" w:firstLine="0"/>
      </w:pPr>
    </w:lvl>
    <w:lvl w:ilvl="8">
      <w:start w:val="1"/>
      <w:numFmt w:val="decimal"/>
      <w:suff w:val="tab"/>
      <w:lvlText w:val="%9"/>
      <w:lvlJc w:val="left"/>
      <w:pPr>
        <w:ind w:left="0" w:firstLine="0"/>
      </w:pPr>
    </w:lvl>
  </w:abstractNum>
  <w:abstractNum w:abstractNumId="14">
    <w:multiLevelType w:val="hybridMultilevel"/>
    <w:lvl w:ilvl="0">
      <w:numFmt w:val="bullet"/>
      <w:lvlText w:val="·"/>
      <w:lvlJc w:val="left"/>
      <w:pPr>
        <w:ind w:left="432" w:hanging="432"/>
      </w:pPr>
    </w:lvl>
    <w:lvl w:ilvl="1">
      <w:numFmt w:val="bullet"/>
      <w:lvlText w:val="o"/>
      <w:lvlJc w:val="left"/>
      <w:pPr>
        <w:ind w:left="576" w:hanging="576"/>
      </w:pPr>
    </w:lvl>
    <w:lvl w:ilvl="2">
      <w:numFmt w:val="bullet"/>
      <w:lvlText w:val="§"/>
      <w:lvlJc w:val="left"/>
      <w:pPr>
        <w:ind w:left="720" w:hanging="720"/>
      </w:pPr>
    </w:lvl>
    <w:lvl w:ilvl="3">
      <w:numFmt w:val="bullet"/>
      <w:lvlText w:val="·"/>
      <w:lvlJc w:val="left"/>
      <w:pPr>
        <w:ind w:left="864" w:hanging="864"/>
      </w:pPr>
    </w:lvl>
    <w:lvl w:ilvl="4">
      <w:numFmt w:val="bullet"/>
      <w:lvlText w:val="o"/>
      <w:lvlJc w:val="left"/>
      <w:pPr>
        <w:ind w:left="1008" w:hanging="1008"/>
      </w:pPr>
    </w:lvl>
    <w:lvl w:ilvl="5">
      <w:numFmt w:val="bullet"/>
      <w:lvlText w:val="§"/>
      <w:lvlJc w:val="left"/>
      <w:pPr>
        <w:ind w:left="1152" w:hanging="1152"/>
      </w:pPr>
    </w:lvl>
    <w:lvl w:ilvl="6">
      <w:numFmt w:val="bullet"/>
      <w:lvlText w:val="·"/>
      <w:lvlJc w:val="left"/>
      <w:pPr>
        <w:ind w:left="1296" w:hanging="1296"/>
      </w:pPr>
    </w:lvl>
    <w:lvl w:ilvl="7">
      <w:numFmt w:val="bullet"/>
      <w:lvlText w:val="o"/>
      <w:lvlJc w:val="left"/>
      <w:pPr>
        <w:ind w:left="1440" w:hanging="1440"/>
      </w:pPr>
    </w:lvl>
    <w:lvl w:ilvl="8">
      <w:numFmt w:val="bullet"/>
      <w:lvlText w:val="§"/>
      <w:lvlJc w:val="left"/>
      <w:pPr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style0" w:default="1">
    <w:name w:val="DStyle_paragraph"/>
    <w:rPr>
      <w:sz w:val="20"/>
    </w:rPr>
  </w:style>
  <w:style w:type="character" w:styleId="style1" w:default="1">
    <w:name w:val="DStyle_text"/>
  </w:style>
  <w:style w:type="paragraph" w:styleId="style6" w:customStyle="1">
    <w:name w:val="Normal"/>
    <w:basedOn w:val="style0"/>
    <w:qFormat/>
  </w:style>
  <w:style w:type="character" w:styleId="style7" w:customStyle="1">
    <w:name w:val="Heading 1 Char"/>
    <w:basedOn w:val="style0"/>
    <w:qFormat/>
    <w:rPr>
      <w:rFonts w:ascii="Liberation Sans" w:hAnsi="Liberation Sans" w:cs="Liberation Sans"/>
      <w:sz w:val="40"/>
    </w:rPr>
  </w:style>
  <w:style w:type="character" w:styleId="style8" w:customStyle="1">
    <w:name w:val="Heading 2 Char"/>
    <w:basedOn w:val="style0"/>
    <w:qFormat/>
    <w:rPr>
      <w:rFonts w:ascii="Liberation Sans" w:hAnsi="Liberation Sans" w:cs="Liberation Sans"/>
      <w:sz w:val="34"/>
    </w:rPr>
  </w:style>
  <w:style w:type="character" w:styleId="style9" w:customStyle="1">
    <w:name w:val="Heading 3 Char"/>
    <w:basedOn w:val="style0"/>
    <w:qFormat/>
    <w:rPr>
      <w:rFonts w:ascii="Liberation Sans" w:hAnsi="Liberation Sans" w:cs="Liberation Sans"/>
      <w:sz w:val="30"/>
    </w:rPr>
  </w:style>
  <w:style w:type="character" w:styleId="style10" w:customStyle="1">
    <w:name w:val="Heading 4 Char"/>
    <w:basedOn w:val="style0"/>
    <w:qFormat/>
    <w:rPr>
      <w:rFonts w:ascii="Liberation Sans" w:hAnsi="Liberation Sans" w:cs="Liberation Sans"/>
      <w:b/>
      <w:sz w:val="26"/>
    </w:rPr>
  </w:style>
  <w:style w:type="character" w:styleId="style11" w:customStyle="1">
    <w:name w:val="Heading 5 Char"/>
    <w:basedOn w:val="style0"/>
    <w:qFormat/>
    <w:rPr>
      <w:rFonts w:ascii="Liberation Sans" w:hAnsi="Liberation Sans" w:cs="Liberation Sans"/>
      <w:b/>
      <w:sz w:val="24"/>
    </w:rPr>
  </w:style>
  <w:style w:type="character" w:styleId="style12" w:customStyle="1">
    <w:name w:val="Heading 6 Char"/>
    <w:basedOn w:val="style0"/>
    <w:qFormat/>
    <w:rPr>
      <w:rFonts w:ascii="Liberation Sans" w:hAnsi="Liberation Sans" w:cs="Liberation Sans"/>
      <w:b/>
      <w:sz w:val="22"/>
    </w:rPr>
  </w:style>
  <w:style w:type="character" w:styleId="style13" w:customStyle="1">
    <w:name w:val="Heading 7 Char"/>
    <w:basedOn w:val="style0"/>
    <w:qFormat/>
    <w:rPr>
      <w:rFonts w:ascii="Liberation Sans" w:hAnsi="Liberation Sans" w:cs="Liberation Sans"/>
      <w:b/>
      <w:i/>
      <w:sz w:val="22"/>
    </w:rPr>
  </w:style>
  <w:style w:type="character" w:styleId="style14" w:customStyle="1">
    <w:name w:val="Heading 8 Char"/>
    <w:basedOn w:val="style0"/>
    <w:qFormat/>
    <w:rPr>
      <w:rFonts w:ascii="Liberation Sans" w:hAnsi="Liberation Sans" w:cs="Liberation Sans"/>
      <w:i/>
      <w:sz w:val="22"/>
    </w:rPr>
  </w:style>
  <w:style w:type="character" w:styleId="style15" w:customStyle="1">
    <w:name w:val="Heading 9 Char"/>
    <w:basedOn w:val="style0"/>
    <w:qFormat/>
    <w:rPr>
      <w:rFonts w:ascii="Liberation Sans" w:hAnsi="Liberation Sans" w:cs="Liberation Sans"/>
      <w:i/>
      <w:sz w:val="21"/>
    </w:rPr>
  </w:style>
  <w:style w:type="paragraph" w:styleId="style16" w:customStyle="1">
    <w:name w:val="List Paragraph"/>
    <w:basedOn w:val="style6"/>
    <w:qFormat/>
    <w:pPr>
      <w:ind w:left="720" w:right="0" w:firstLine="0"/>
    </w:pPr>
  </w:style>
  <w:style w:type="paragraph" w:styleId="style17" w:customStyle="1">
    <w:name w:val="No Spacing"/>
    <w:basedOn w:val="style0"/>
    <w:qFormat/>
    <w:pPr>
      <w:spacing w:before="0" w:after="0" w:line="240" w:lineRule="auto"/>
    </w:pPr>
  </w:style>
  <w:style w:type="character" w:styleId="style18" w:customStyle="1">
    <w:name w:val="Title Char"/>
    <w:basedOn w:val="style0"/>
    <w:qFormat/>
    <w:rPr>
      <w:sz w:val="48"/>
    </w:rPr>
  </w:style>
  <w:style w:type="character" w:styleId="style19" w:customStyle="1">
    <w:name w:val="Subtitle Char"/>
    <w:basedOn w:val="style0"/>
    <w:qFormat/>
    <w:rPr>
      <w:sz w:val="24"/>
    </w:rPr>
  </w:style>
  <w:style w:type="paragraph" w:styleId="style20" w:customStyle="1">
    <w:name w:val="Quote"/>
    <w:basedOn w:val="style6"/>
    <w:qFormat/>
    <w:pPr>
      <w:ind w:left="720" w:right="720" w:firstLine="0"/>
    </w:pPr>
    <w:rPr>
      <w:i/>
    </w:rPr>
  </w:style>
  <w:style w:type="character" w:styleId="style21" w:customStyle="1">
    <w:name w:val="Quote Char"/>
    <w:basedOn w:val="style0"/>
    <w:qFormat/>
    <w:rPr>
      <w:i/>
    </w:rPr>
  </w:style>
  <w:style w:type="paragraph" w:styleId="style22" w:customStyle="1">
    <w:name w:val="Intense Quote"/>
    <w:basedOn w:val="style6"/>
    <w:qFormat/>
    <w:pPr>
      <w:pBdr>
        <w:top w:val="single" w:color="FFFFFF" w:sz="4"/>
        <w:left w:val="single" w:color="FFFFFF" w:sz="4"/>
        <w:bottom w:val="single" w:color="FFFFFF" w:sz="4"/>
        <w:right w:val="single" w:color="FFFFFF" w:sz="4"/>
      </w:pBdr>
      <w:shd w:val="clear" w:color="auto" w:fill="f2f2f2"/>
      <w:ind w:left="720" w:right="720" w:firstLine="0"/>
    </w:pPr>
    <w:rPr>
      <w:i/>
    </w:rPr>
  </w:style>
  <w:style w:type="character" w:styleId="style23" w:customStyle="1">
    <w:name w:val="Intense Quote Char"/>
    <w:basedOn w:val="style0"/>
    <w:qFormat/>
    <w:rPr>
      <w:i/>
    </w:rPr>
  </w:style>
  <w:style w:type="character" w:styleId="style24" w:customStyle="1">
    <w:name w:val="Header Char"/>
    <w:basedOn w:val="style0"/>
    <w:qFormat/>
  </w:style>
  <w:style w:type="character" w:styleId="style25" w:customStyle="1">
    <w:name w:val="Footer Char"/>
    <w:basedOn w:val="style0"/>
    <w:qFormat/>
  </w:style>
  <w:style w:type="character" w:styleId="style26" w:customStyle="1">
    <w:name w:val="Caption Char"/>
    <w:basedOn w:val="style0"/>
    <w:qFormat/>
    <w:rPr>
      <w:b/>
      <w:color w:val="4f81bd"/>
      <w:sz w:val="18"/>
    </w:rPr>
  </w:style>
  <w:style w:type="character" w:styleId="style27" w:customStyle="1">
    <w:name w:val="Hyperlink"/>
    <w:basedOn w:val="style0"/>
    <w:qFormat/>
    <w:rPr>
      <w:color w:val="0000ff"/>
      <w:u w:val="single"/>
    </w:rPr>
  </w:style>
  <w:style w:type="character" w:styleId="style28" w:customStyle="1">
    <w:name w:val="Internet link"/>
    <w:basedOn w:val="style0"/>
    <w:qFormat/>
    <w:rPr>
      <w:color w:val="0000ff"/>
      <w:u w:val="single"/>
    </w:rPr>
  </w:style>
  <w:style w:type="paragraph" w:styleId="style29" w:customStyle="1">
    <w:name w:val="footnote text"/>
    <w:basedOn w:val="style6"/>
    <w:qFormat/>
    <w:pPr>
      <w:spacing w:after="40" w:line="240" w:lineRule="auto"/>
    </w:pPr>
    <w:rPr>
      <w:sz w:val="18"/>
    </w:rPr>
  </w:style>
  <w:style w:type="character" w:styleId="style30" w:customStyle="1">
    <w:name w:val="Footnote Text Char"/>
    <w:basedOn w:val="style0"/>
    <w:qFormat/>
    <w:rPr>
      <w:sz w:val="18"/>
    </w:rPr>
  </w:style>
  <w:style w:type="character" w:styleId="style31" w:customStyle="1">
    <w:name w:val="footnote reference"/>
    <w:basedOn w:val="style0"/>
    <w:qFormat/>
    <w:rPr>
      <w:vertAlign w:val="superscript"/>
    </w:rPr>
  </w:style>
  <w:style w:type="paragraph" w:styleId="style32" w:customStyle="1">
    <w:name w:val="endnote text"/>
    <w:basedOn w:val="style6"/>
    <w:qFormat/>
    <w:pPr>
      <w:spacing w:after="0" w:line="240" w:lineRule="auto"/>
    </w:pPr>
    <w:rPr>
      <w:sz w:val="20"/>
    </w:rPr>
  </w:style>
  <w:style w:type="character" w:styleId="style33" w:customStyle="1">
    <w:name w:val="Endnote Text Char"/>
    <w:basedOn w:val="style0"/>
    <w:qFormat/>
    <w:rPr>
      <w:sz w:val="20"/>
    </w:rPr>
  </w:style>
  <w:style w:type="character" w:styleId="style34" w:customStyle="1">
    <w:name w:val="endnote reference"/>
    <w:basedOn w:val="style0"/>
    <w:qFormat/>
    <w:rPr>
      <w:vertAlign w:val="superscript"/>
    </w:rPr>
  </w:style>
  <w:style w:type="paragraph" w:styleId="style35" w:customStyle="1">
    <w:name w:val="toc 1"/>
    <w:basedOn w:val="style6"/>
    <w:qFormat/>
    <w:pPr>
      <w:spacing w:after="57"/>
      <w:ind w:left="0" w:right="0" w:firstLine="0"/>
    </w:pPr>
  </w:style>
  <w:style w:type="paragraph" w:styleId="style36" w:customStyle="1">
    <w:name w:val="toc 2"/>
    <w:basedOn w:val="style6"/>
    <w:qFormat/>
    <w:pPr>
      <w:spacing w:after="57"/>
      <w:ind w:left="283" w:right="0" w:firstLine="0"/>
    </w:pPr>
  </w:style>
  <w:style w:type="paragraph" w:styleId="style37" w:customStyle="1">
    <w:name w:val="toc 3"/>
    <w:basedOn w:val="style6"/>
    <w:qFormat/>
    <w:pPr>
      <w:spacing w:after="57"/>
      <w:ind w:left="567" w:right="0" w:firstLine="0"/>
    </w:pPr>
  </w:style>
  <w:style w:type="paragraph" w:styleId="style38" w:customStyle="1">
    <w:name w:val="toc 4"/>
    <w:basedOn w:val="style6"/>
    <w:qFormat/>
    <w:pPr>
      <w:spacing w:after="57"/>
      <w:ind w:left="850" w:right="0" w:firstLine="0"/>
    </w:pPr>
  </w:style>
  <w:style w:type="paragraph" w:styleId="style39" w:customStyle="1">
    <w:name w:val="toc 5"/>
    <w:basedOn w:val="style6"/>
    <w:qFormat/>
    <w:pPr>
      <w:spacing w:after="57"/>
      <w:ind w:left="1134" w:right="0" w:firstLine="0"/>
    </w:pPr>
  </w:style>
  <w:style w:type="paragraph" w:styleId="style40" w:customStyle="1">
    <w:name w:val="toc 6"/>
    <w:basedOn w:val="style6"/>
    <w:qFormat/>
    <w:pPr>
      <w:spacing w:after="57"/>
      <w:ind w:left="1417" w:right="0" w:firstLine="0"/>
    </w:pPr>
  </w:style>
  <w:style w:type="paragraph" w:styleId="style41" w:customStyle="1">
    <w:name w:val="toc 7"/>
    <w:basedOn w:val="style6"/>
    <w:qFormat/>
    <w:pPr>
      <w:spacing w:after="57"/>
      <w:ind w:left="1701" w:right="0" w:firstLine="0"/>
    </w:pPr>
  </w:style>
  <w:style w:type="paragraph" w:styleId="style42" w:customStyle="1">
    <w:name w:val="toc 8"/>
    <w:basedOn w:val="style6"/>
    <w:qFormat/>
    <w:pPr>
      <w:spacing w:after="57"/>
      <w:ind w:left="1984" w:right="0" w:firstLine="0"/>
    </w:pPr>
  </w:style>
  <w:style w:type="paragraph" w:styleId="style43" w:customStyle="1">
    <w:name w:val="toc 9"/>
    <w:basedOn w:val="style6"/>
    <w:qFormat/>
    <w:pPr>
      <w:spacing w:after="57"/>
      <w:ind w:left="2268" w:right="0" w:firstLine="0"/>
    </w:pPr>
  </w:style>
  <w:style w:type="paragraph" w:styleId="style44" w:customStyle="1">
    <w:name w:val="TOC Heading"/>
    <w:basedOn w:val="style0"/>
    <w:qFormat/>
  </w:style>
  <w:style w:type="paragraph" w:styleId="style45" w:customStyle="1">
    <w:name w:val="table of figures"/>
    <w:basedOn w:val="style6"/>
    <w:qFormat/>
    <w:pPr>
      <w:spacing w:after="0"/>
    </w:pPr>
  </w:style>
  <w:style w:type="paragraph" w:styleId="style46" w:default="1">
    <w:name w:val="DStyle_paragraph"/>
    <w:qFormat/>
    <w:rPr>
      <w:rFonts w:ascii="Liberation Serif" w:hAnsi="Liberation Serif" w:cs="Liberation Serif"/>
      <w:color w:val="000000"/>
      <w:sz w:val="24"/>
    </w:rPr>
  </w:style>
  <w:style w:type="paragraph" w:styleId="style47" w:customStyle="1">
    <w:name w:val="Standard"/>
    <w:basedOn w:val="style46"/>
    <w:qFormat/>
    <w:pPr>
      <w:spacing w:line="240" w:lineRule="auto"/>
      <w:jc w:val="center"/>
    </w:pPr>
    <w:rPr>
      <w:rFonts w:ascii="PT Astra Serif" w:hAnsi="PT Astra Serif" w:cs="PT Astra Serif"/>
      <w:sz w:val="28"/>
    </w:rPr>
  </w:style>
  <w:style w:type="paragraph" w:styleId="style48" w:customStyle="1">
    <w:name w:val="Heading"/>
    <w:basedOn w:val="style47"/>
    <w:qFormat/>
    <w:pPr>
      <w:spacing w:before="0" w:after="0"/>
      <w:jc w:val="center"/>
    </w:pPr>
    <w:rPr>
      <w:b/>
    </w:rPr>
  </w:style>
  <w:style w:type="paragraph" w:styleId="style49" w:customStyle="1">
    <w:name w:val="Text body"/>
    <w:basedOn w:val="style47"/>
    <w:qFormat/>
    <w:pPr>
      <w:jc w:val="both"/>
    </w:pPr>
  </w:style>
  <w:style w:type="paragraph" w:styleId="style50" w:customStyle="1">
    <w:name w:val="List"/>
    <w:basedOn w:val="style49"/>
    <w:qFormat/>
  </w:style>
  <w:style w:type="paragraph" w:styleId="style51" w:customStyle="1">
    <w:name w:val="Caption"/>
    <w:basedOn w:val="style47"/>
    <w:qFormat/>
    <w:pPr>
      <w:spacing w:before="0" w:after="0"/>
    </w:pPr>
    <w:rPr>
      <w:i w:val="0"/>
      <w:sz w:val="28"/>
    </w:rPr>
  </w:style>
  <w:style w:type="paragraph" w:styleId="style52" w:customStyle="1">
    <w:name w:val="Index"/>
    <w:basedOn w:val="style47"/>
    <w:qFormat/>
    <w:pPr>
      <w:jc w:val="left"/>
    </w:pPr>
  </w:style>
  <w:style w:type="paragraph" w:styleId="style53" w:customStyle="1">
    <w:name w:val="Quotations"/>
    <w:basedOn w:val="style47"/>
    <w:qFormat/>
    <w:pPr>
      <w:spacing w:before="0" w:after="0"/>
      <w:ind w:left="0" w:right="0" w:firstLine="0"/>
    </w:pPr>
  </w:style>
  <w:style w:type="paragraph" w:styleId="style54" w:customStyle="1">
    <w:name w:val="Title"/>
    <w:basedOn w:val="style47"/>
    <w:qFormat/>
    <w:pPr>
      <w:spacing w:before="0" w:after="170"/>
    </w:pPr>
    <w:rPr>
      <w:b/>
    </w:rPr>
  </w:style>
  <w:style w:type="paragraph" w:styleId="style55" w:customStyle="1">
    <w:name w:val="Subtitle"/>
    <w:basedOn w:val="style47"/>
    <w:qFormat/>
    <w:pPr>
      <w:spacing w:before="0" w:after="0"/>
      <w:ind w:left="709" w:right="0" w:firstLine="0"/>
      <w:jc w:val="both"/>
    </w:pPr>
    <w:rPr>
      <w:b/>
    </w:rPr>
  </w:style>
  <w:style w:type="paragraph" w:styleId="style56" w:customStyle="1">
    <w:name w:val="Heading 1"/>
    <w:basedOn w:val="style48"/>
    <w:qFormat/>
    <w:pPr>
      <w:spacing w:before="0" w:after="0"/>
    </w:pPr>
  </w:style>
  <w:style w:type="paragraph" w:styleId="style57" w:customStyle="1">
    <w:name w:val="Heading 2"/>
    <w:basedOn w:val="style48"/>
    <w:qFormat/>
    <w:pPr>
      <w:spacing w:before="0" w:after="0"/>
    </w:pPr>
  </w:style>
  <w:style w:type="paragraph" w:styleId="style58" w:customStyle="1">
    <w:name w:val="Heading 3"/>
    <w:basedOn w:val="style48"/>
    <w:qFormat/>
    <w:pPr>
      <w:spacing w:before="0" w:after="0"/>
    </w:pPr>
  </w:style>
  <w:style w:type="paragraph" w:styleId="style59" w:customStyle="1">
    <w:name w:val="Heading 4"/>
    <w:basedOn w:val="style48"/>
    <w:qFormat/>
    <w:pPr>
      <w:spacing w:before="0" w:after="0"/>
    </w:pPr>
  </w:style>
  <w:style w:type="paragraph" w:styleId="style60" w:customStyle="1">
    <w:name w:val="Heading 5"/>
    <w:basedOn w:val="style48"/>
    <w:qFormat/>
    <w:pPr>
      <w:spacing w:before="0" w:after="0"/>
    </w:pPr>
  </w:style>
  <w:style w:type="paragraph" w:styleId="style61" w:customStyle="1">
    <w:name w:val="Heading 6"/>
    <w:basedOn w:val="style48"/>
    <w:qFormat/>
  </w:style>
  <w:style w:type="paragraph" w:styleId="style62" w:customStyle="1">
    <w:name w:val="Heading 7"/>
    <w:basedOn w:val="style48"/>
    <w:qFormat/>
    <w:pPr>
      <w:spacing w:before="0" w:after="0"/>
    </w:pPr>
  </w:style>
  <w:style w:type="paragraph" w:styleId="style63" w:customStyle="1">
    <w:name w:val="First line indent"/>
    <w:basedOn w:val="style47"/>
    <w:qFormat/>
    <w:pPr>
      <w:ind w:left="0" w:right="0" w:firstLine="709"/>
      <w:jc w:val="both"/>
    </w:pPr>
  </w:style>
  <w:style w:type="paragraph" w:styleId="style64" w:customStyle="1">
    <w:name w:val="Hanging indent"/>
    <w:basedOn w:val="style49"/>
    <w:qFormat/>
    <w:pPr>
      <w:tabs>
        <w:tab w:val="left" w:pos="566"/>
      </w:tabs>
      <w:ind w:left="0" w:right="0" w:firstLine="0"/>
    </w:pPr>
  </w:style>
  <w:style w:type="paragraph" w:styleId="style65" w:customStyle="1">
    <w:name w:val="Text body indent"/>
    <w:basedOn w:val="style49"/>
    <w:qFormat/>
    <w:pPr>
      <w:ind w:left="0" w:right="0" w:firstLine="0"/>
    </w:pPr>
  </w:style>
  <w:style w:type="paragraph" w:styleId="style66" w:customStyle="1">
    <w:name w:val="Salutation"/>
    <w:basedOn w:val="style47"/>
    <w:qFormat/>
  </w:style>
  <w:style w:type="paragraph" w:styleId="style67" w:customStyle="1">
    <w:name w:val="Signature"/>
    <w:basedOn w:val="style47"/>
    <w:qFormat/>
    <w:pPr>
      <w:tabs>
        <w:tab w:val="right" w:pos="31746"/>
      </w:tabs>
      <w:ind w:left="0" w:right="0" w:firstLine="0"/>
      <w:jc w:val="left"/>
    </w:pPr>
  </w:style>
  <w:style w:type="paragraph" w:styleId="style68" w:customStyle="1">
    <w:name w:val="List Indent"/>
    <w:basedOn w:val="style49"/>
    <w:qFormat/>
    <w:pPr>
      <w:tabs>
        <w:tab w:val="left" w:pos="566"/>
      </w:tabs>
      <w:ind w:left="0" w:right="0" w:firstLine="0"/>
    </w:pPr>
  </w:style>
  <w:style w:type="paragraph" w:styleId="style69" w:customStyle="1">
    <w:name w:val="Marginalia"/>
    <w:basedOn w:val="style49"/>
    <w:qFormat/>
    <w:pPr>
      <w:ind w:left="0" w:right="0" w:firstLine="0"/>
    </w:pPr>
  </w:style>
  <w:style w:type="paragraph" w:styleId="style70" w:customStyle="1">
    <w:name w:val="Heading 8"/>
    <w:basedOn w:val="style48"/>
    <w:qFormat/>
    <w:pPr>
      <w:spacing w:before="0" w:after="0"/>
    </w:pPr>
  </w:style>
  <w:style w:type="paragraph" w:styleId="style71" w:customStyle="1">
    <w:name w:val="Heading 9"/>
    <w:basedOn w:val="style48"/>
    <w:qFormat/>
    <w:pPr>
      <w:spacing w:before="0" w:after="0"/>
    </w:pPr>
  </w:style>
  <w:style w:type="paragraph" w:styleId="style72" w:customStyle="1">
    <w:name w:val="Heading 10"/>
    <w:basedOn w:val="style48"/>
    <w:qFormat/>
    <w:pPr>
      <w:spacing w:before="0" w:after="0"/>
    </w:pPr>
  </w:style>
  <w:style w:type="paragraph" w:styleId="style73" w:customStyle="1">
    <w:name w:val="Numbering 1 Start"/>
    <w:basedOn w:val="style50"/>
    <w:qFormat/>
    <w:pPr>
      <w:spacing w:before="0" w:after="0"/>
      <w:ind w:left="0" w:right="0" w:firstLine="0"/>
    </w:pPr>
  </w:style>
  <w:style w:type="paragraph" w:styleId="style74" w:customStyle="1">
    <w:name w:val="Numbering 1"/>
    <w:basedOn w:val="style50"/>
    <w:qFormat/>
    <w:pPr>
      <w:spacing w:before="0" w:after="0"/>
    </w:pPr>
  </w:style>
  <w:style w:type="paragraph" w:styleId="style75" w:customStyle="1">
    <w:name w:val="Numbering 1 End"/>
    <w:basedOn w:val="style50"/>
    <w:qFormat/>
    <w:pPr>
      <w:spacing w:before="0" w:after="0"/>
      <w:ind w:left="0" w:right="0" w:firstLine="0"/>
    </w:pPr>
  </w:style>
  <w:style w:type="paragraph" w:styleId="style76" w:customStyle="1">
    <w:name w:val="Numbering 1 Cont."/>
    <w:basedOn w:val="style50"/>
    <w:qFormat/>
    <w:pPr>
      <w:spacing w:before="0" w:after="0"/>
      <w:ind w:left="0" w:right="0" w:firstLine="0"/>
    </w:pPr>
  </w:style>
  <w:style w:type="paragraph" w:styleId="style77" w:customStyle="1">
    <w:name w:val="Numbering 2 Start"/>
    <w:basedOn w:val="style50"/>
    <w:qFormat/>
    <w:pPr>
      <w:spacing w:before="0" w:after="0"/>
      <w:ind w:left="0" w:right="0" w:firstLine="0"/>
    </w:pPr>
  </w:style>
  <w:style w:type="paragraph" w:styleId="style78" w:customStyle="1">
    <w:name w:val="Numbering 2"/>
    <w:basedOn w:val="style50"/>
    <w:qFormat/>
    <w:pPr>
      <w:spacing w:before="0" w:after="0"/>
      <w:ind w:left="0" w:right="0" w:firstLine="0"/>
    </w:pPr>
  </w:style>
  <w:style w:type="paragraph" w:styleId="style79" w:customStyle="1">
    <w:name w:val="Numbering 2 End"/>
    <w:basedOn w:val="style50"/>
    <w:qFormat/>
    <w:pPr>
      <w:spacing w:before="0" w:after="0"/>
      <w:ind w:left="0" w:right="0" w:firstLine="0"/>
    </w:pPr>
  </w:style>
  <w:style w:type="paragraph" w:styleId="style80" w:customStyle="1">
    <w:name w:val="Numbering 2 Cont."/>
    <w:basedOn w:val="style50"/>
    <w:qFormat/>
    <w:pPr>
      <w:spacing w:before="0" w:after="0"/>
      <w:ind w:left="0" w:right="0" w:firstLine="0"/>
    </w:pPr>
  </w:style>
  <w:style w:type="paragraph" w:styleId="style81" w:customStyle="1">
    <w:name w:val="Numbering 3 Start"/>
    <w:basedOn w:val="style50"/>
    <w:qFormat/>
    <w:pPr>
      <w:spacing w:before="0" w:after="0"/>
      <w:ind w:left="0" w:right="0" w:firstLine="0"/>
    </w:pPr>
  </w:style>
  <w:style w:type="paragraph" w:styleId="style82" w:customStyle="1">
    <w:name w:val="Numbering 3"/>
    <w:basedOn w:val="style50"/>
    <w:qFormat/>
    <w:pPr>
      <w:spacing w:before="0" w:after="0"/>
      <w:ind w:left="0" w:right="0" w:firstLine="0"/>
    </w:pPr>
  </w:style>
  <w:style w:type="paragraph" w:styleId="style83" w:customStyle="1">
    <w:name w:val="Numbering 3 End"/>
    <w:basedOn w:val="style50"/>
    <w:qFormat/>
    <w:pPr>
      <w:spacing w:before="0" w:after="0"/>
      <w:ind w:left="0" w:right="0" w:firstLine="0"/>
    </w:pPr>
  </w:style>
  <w:style w:type="paragraph" w:styleId="style84" w:customStyle="1">
    <w:name w:val="Numbering 3 Cont."/>
    <w:basedOn w:val="style50"/>
    <w:qFormat/>
    <w:pPr>
      <w:spacing w:before="0" w:after="0"/>
      <w:ind w:left="0" w:right="0" w:firstLine="0"/>
    </w:pPr>
  </w:style>
  <w:style w:type="paragraph" w:styleId="style85" w:customStyle="1">
    <w:name w:val="Numbering 4 Start"/>
    <w:basedOn w:val="style50"/>
    <w:qFormat/>
    <w:pPr>
      <w:spacing w:before="0" w:after="0"/>
      <w:ind w:left="0" w:right="0" w:firstLine="0"/>
    </w:pPr>
  </w:style>
  <w:style w:type="paragraph" w:styleId="style86" w:customStyle="1">
    <w:name w:val="Numbering 4"/>
    <w:basedOn w:val="style50"/>
    <w:qFormat/>
    <w:pPr>
      <w:spacing w:before="0" w:after="0"/>
      <w:ind w:left="0" w:right="0" w:firstLine="0"/>
    </w:pPr>
  </w:style>
  <w:style w:type="paragraph" w:styleId="style87" w:customStyle="1">
    <w:name w:val="Numbering 4 End"/>
    <w:basedOn w:val="style50"/>
    <w:qFormat/>
    <w:pPr>
      <w:spacing w:before="0" w:after="0"/>
      <w:ind w:left="0" w:right="0" w:firstLine="0"/>
    </w:pPr>
  </w:style>
  <w:style w:type="paragraph" w:styleId="style88" w:customStyle="1">
    <w:name w:val="Numbering 4 Cont."/>
    <w:basedOn w:val="style50"/>
    <w:qFormat/>
    <w:pPr>
      <w:spacing w:before="0" w:after="0"/>
      <w:ind w:left="0" w:right="0" w:firstLine="0"/>
    </w:pPr>
  </w:style>
  <w:style w:type="paragraph" w:styleId="style89" w:customStyle="1">
    <w:name w:val="Numbering 5 Start"/>
    <w:basedOn w:val="style50"/>
    <w:qFormat/>
    <w:pPr>
      <w:spacing w:before="0" w:after="0"/>
      <w:ind w:left="0" w:right="0" w:firstLine="0"/>
    </w:pPr>
  </w:style>
  <w:style w:type="paragraph" w:styleId="style90" w:customStyle="1">
    <w:name w:val="Numbering 5"/>
    <w:basedOn w:val="style50"/>
    <w:qFormat/>
    <w:pPr>
      <w:spacing w:before="0" w:after="0"/>
      <w:ind w:left="0" w:right="0" w:firstLine="0"/>
    </w:pPr>
  </w:style>
  <w:style w:type="paragraph" w:styleId="style91" w:customStyle="1">
    <w:name w:val="Numbering 5 End"/>
    <w:basedOn w:val="style50"/>
    <w:qFormat/>
    <w:pPr>
      <w:spacing w:before="0" w:after="0"/>
      <w:ind w:left="0" w:right="0" w:firstLine="0"/>
    </w:pPr>
  </w:style>
  <w:style w:type="paragraph" w:styleId="style92" w:customStyle="1">
    <w:name w:val="Numbering 5 Cont."/>
    <w:basedOn w:val="style50"/>
    <w:qFormat/>
    <w:pPr>
      <w:spacing w:before="0" w:after="0"/>
      <w:ind w:left="0" w:right="0" w:firstLine="0"/>
    </w:pPr>
  </w:style>
  <w:style w:type="paragraph" w:styleId="style93" w:customStyle="1">
    <w:name w:val="List 1 Start"/>
    <w:basedOn w:val="style50"/>
    <w:qFormat/>
    <w:pPr>
      <w:spacing w:before="0" w:after="0"/>
      <w:ind w:left="0" w:right="0" w:firstLine="0"/>
    </w:pPr>
  </w:style>
  <w:style w:type="paragraph" w:styleId="style94" w:customStyle="1">
    <w:name w:val="List 1"/>
    <w:basedOn w:val="style50"/>
    <w:qFormat/>
    <w:pPr>
      <w:spacing w:before="0" w:after="0"/>
    </w:pPr>
  </w:style>
  <w:style w:type="paragraph" w:styleId="style95" w:customStyle="1">
    <w:name w:val="List 1 End"/>
    <w:basedOn w:val="style50"/>
    <w:qFormat/>
    <w:pPr>
      <w:spacing w:before="0" w:after="0"/>
      <w:ind w:left="0" w:right="0" w:firstLine="0"/>
    </w:pPr>
  </w:style>
  <w:style w:type="paragraph" w:styleId="style96" w:customStyle="1">
    <w:name w:val="List 1 Cont."/>
    <w:basedOn w:val="style50"/>
    <w:qFormat/>
    <w:pPr>
      <w:spacing w:before="0" w:after="0"/>
      <w:ind w:left="0" w:right="0" w:firstLine="0"/>
    </w:pPr>
  </w:style>
  <w:style w:type="paragraph" w:styleId="style97" w:customStyle="1">
    <w:name w:val="List 2 Start"/>
    <w:basedOn w:val="style50"/>
    <w:qFormat/>
    <w:pPr>
      <w:spacing w:before="0" w:after="0"/>
      <w:ind w:left="0" w:right="0" w:firstLine="0"/>
    </w:pPr>
  </w:style>
  <w:style w:type="paragraph" w:styleId="style98" w:customStyle="1">
    <w:name w:val="List 2"/>
    <w:basedOn w:val="style50"/>
    <w:qFormat/>
    <w:pPr>
      <w:spacing w:before="0" w:after="0"/>
      <w:ind w:left="0" w:right="0" w:firstLine="0"/>
    </w:pPr>
  </w:style>
  <w:style w:type="paragraph" w:styleId="style99" w:customStyle="1">
    <w:name w:val="List 2 End"/>
    <w:basedOn w:val="style50"/>
    <w:qFormat/>
    <w:pPr>
      <w:spacing w:before="0" w:after="0"/>
      <w:ind w:left="0" w:right="0" w:firstLine="0"/>
    </w:pPr>
  </w:style>
  <w:style w:type="paragraph" w:styleId="style100" w:customStyle="1">
    <w:name w:val="List 2 Cont."/>
    <w:basedOn w:val="style50"/>
    <w:qFormat/>
    <w:pPr>
      <w:spacing w:before="0" w:after="0"/>
      <w:ind w:left="0" w:right="0" w:firstLine="0"/>
    </w:pPr>
  </w:style>
  <w:style w:type="paragraph" w:styleId="style101" w:customStyle="1">
    <w:name w:val="List 3 Start"/>
    <w:basedOn w:val="style50"/>
    <w:qFormat/>
    <w:pPr>
      <w:spacing w:before="0" w:after="0"/>
      <w:ind w:left="0" w:right="0" w:firstLine="0"/>
    </w:pPr>
  </w:style>
  <w:style w:type="paragraph" w:styleId="style102" w:customStyle="1">
    <w:name w:val="List 3"/>
    <w:basedOn w:val="style50"/>
    <w:qFormat/>
    <w:pPr>
      <w:spacing w:before="0" w:after="0"/>
      <w:ind w:left="0" w:right="0" w:firstLine="0"/>
    </w:pPr>
  </w:style>
  <w:style w:type="paragraph" w:styleId="style103" w:customStyle="1">
    <w:name w:val="List 3 End"/>
    <w:basedOn w:val="style50"/>
    <w:qFormat/>
    <w:pPr>
      <w:spacing w:before="0" w:after="0"/>
      <w:ind w:left="0" w:right="0" w:firstLine="0"/>
    </w:pPr>
  </w:style>
  <w:style w:type="paragraph" w:styleId="style104" w:customStyle="1">
    <w:name w:val="List 3 Cont."/>
    <w:basedOn w:val="style50"/>
    <w:qFormat/>
    <w:pPr>
      <w:spacing w:before="0" w:after="0"/>
      <w:ind w:left="0" w:right="0" w:firstLine="0"/>
    </w:pPr>
  </w:style>
  <w:style w:type="paragraph" w:styleId="style105" w:customStyle="1">
    <w:name w:val="List 4 Start"/>
    <w:basedOn w:val="style50"/>
    <w:qFormat/>
    <w:pPr>
      <w:spacing w:before="0" w:after="0"/>
      <w:ind w:left="0" w:right="0" w:firstLine="0"/>
    </w:pPr>
  </w:style>
  <w:style w:type="paragraph" w:styleId="style106" w:customStyle="1">
    <w:name w:val="List 4"/>
    <w:basedOn w:val="style50"/>
    <w:qFormat/>
    <w:pPr>
      <w:spacing w:before="0" w:after="0"/>
      <w:ind w:left="0" w:right="0" w:firstLine="0"/>
    </w:pPr>
  </w:style>
  <w:style w:type="paragraph" w:styleId="style107" w:customStyle="1">
    <w:name w:val="List 4 End"/>
    <w:basedOn w:val="style50"/>
    <w:qFormat/>
    <w:pPr>
      <w:spacing w:before="0" w:after="0"/>
      <w:ind w:left="0" w:right="0" w:firstLine="0"/>
    </w:pPr>
  </w:style>
  <w:style w:type="paragraph" w:styleId="style108" w:customStyle="1">
    <w:name w:val="List 4 Cont."/>
    <w:basedOn w:val="style50"/>
    <w:qFormat/>
    <w:pPr>
      <w:spacing w:before="0" w:after="0"/>
      <w:ind w:left="0" w:right="0" w:firstLine="0"/>
    </w:pPr>
  </w:style>
  <w:style w:type="paragraph" w:styleId="style109" w:customStyle="1">
    <w:name w:val="List 5 Start"/>
    <w:basedOn w:val="style50"/>
    <w:qFormat/>
    <w:pPr>
      <w:spacing w:before="0" w:after="0"/>
      <w:ind w:left="0" w:right="0" w:firstLine="0"/>
    </w:pPr>
  </w:style>
  <w:style w:type="paragraph" w:styleId="style110" w:customStyle="1">
    <w:name w:val="List 5"/>
    <w:basedOn w:val="style50"/>
    <w:qFormat/>
    <w:pPr>
      <w:spacing w:before="0" w:after="0"/>
      <w:ind w:left="0" w:right="0" w:firstLine="0"/>
    </w:pPr>
  </w:style>
  <w:style w:type="paragraph" w:styleId="style111" w:customStyle="1">
    <w:name w:val="List 5 End"/>
    <w:basedOn w:val="style50"/>
    <w:qFormat/>
    <w:pPr>
      <w:spacing w:before="0" w:after="0"/>
      <w:ind w:left="0" w:right="0" w:firstLine="0"/>
    </w:pPr>
  </w:style>
  <w:style w:type="paragraph" w:styleId="style112" w:customStyle="1">
    <w:name w:val="List 5 Cont."/>
    <w:basedOn w:val="style50"/>
    <w:qFormat/>
    <w:pPr>
      <w:spacing w:before="0" w:after="0"/>
      <w:ind w:left="0" w:right="0" w:firstLine="0"/>
    </w:pPr>
  </w:style>
  <w:style w:type="paragraph" w:styleId="style113" w:customStyle="1">
    <w:name w:val="Index Heading"/>
    <w:basedOn w:val="style48"/>
    <w:qFormat/>
    <w:pPr>
      <w:ind w:left="0" w:right="0" w:firstLine="0"/>
    </w:pPr>
  </w:style>
  <w:style w:type="paragraph" w:styleId="style114" w:customStyle="1">
    <w:name w:val="Index 1"/>
    <w:basedOn w:val="style52"/>
    <w:qFormat/>
    <w:pPr>
      <w:ind w:left="0" w:right="0" w:firstLine="0"/>
    </w:pPr>
  </w:style>
  <w:style w:type="paragraph" w:styleId="style115" w:customStyle="1">
    <w:name w:val="Index 2"/>
    <w:basedOn w:val="style52"/>
    <w:qFormat/>
    <w:pPr>
      <w:ind w:left="0" w:right="0" w:firstLine="0"/>
    </w:pPr>
  </w:style>
  <w:style w:type="paragraph" w:styleId="style116" w:customStyle="1">
    <w:name w:val="Index 3"/>
    <w:basedOn w:val="style52"/>
    <w:qFormat/>
    <w:pPr>
      <w:ind w:left="0" w:right="0" w:firstLine="0"/>
    </w:pPr>
  </w:style>
  <w:style w:type="paragraph" w:styleId="style117" w:customStyle="1">
    <w:name w:val="Index Separator"/>
    <w:basedOn w:val="style52"/>
    <w:qFormat/>
    <w:pPr>
      <w:ind w:left="0" w:right="0" w:firstLine="0"/>
    </w:pPr>
  </w:style>
  <w:style w:type="paragraph" w:styleId="style118" w:customStyle="1">
    <w:name w:val="Contents Heading"/>
    <w:basedOn w:val="style48"/>
    <w:qFormat/>
    <w:pPr>
      <w:ind w:left="0" w:right="0" w:firstLine="0"/>
    </w:pPr>
  </w:style>
  <w:style w:type="paragraph" w:styleId="style119" w:customStyle="1">
    <w:name w:val="Contents 1"/>
    <w:basedOn w:val="style52"/>
    <w:qFormat/>
    <w:pPr>
      <w:tabs>
        <w:tab w:val="right" w:pos="9637" w:leader="dot"/>
      </w:tabs>
      <w:ind w:left="0" w:right="0" w:firstLine="0"/>
    </w:pPr>
  </w:style>
  <w:style w:type="paragraph" w:styleId="style120" w:customStyle="1">
    <w:name w:val="Contents 2"/>
    <w:basedOn w:val="style52"/>
    <w:qFormat/>
    <w:pPr>
      <w:tabs>
        <w:tab w:val="right" w:pos="9353" w:leader="dot"/>
      </w:tabs>
      <w:ind w:left="0" w:right="0" w:firstLine="0"/>
    </w:pPr>
  </w:style>
  <w:style w:type="paragraph" w:styleId="style121" w:customStyle="1">
    <w:name w:val="Contents 3"/>
    <w:basedOn w:val="style52"/>
    <w:qFormat/>
    <w:pPr>
      <w:tabs>
        <w:tab w:val="right" w:pos="9070" w:leader="dot"/>
      </w:tabs>
      <w:ind w:left="0" w:right="0" w:firstLine="0"/>
    </w:pPr>
  </w:style>
  <w:style w:type="paragraph" w:styleId="style122" w:customStyle="1">
    <w:name w:val="Contents 4"/>
    <w:basedOn w:val="style52"/>
    <w:qFormat/>
    <w:pPr>
      <w:tabs>
        <w:tab w:val="right" w:pos="8786" w:leader="dot"/>
      </w:tabs>
      <w:ind w:left="0" w:right="0" w:firstLine="0"/>
    </w:pPr>
  </w:style>
  <w:style w:type="paragraph" w:styleId="style123" w:customStyle="1">
    <w:name w:val="Contents 5"/>
    <w:basedOn w:val="style52"/>
    <w:qFormat/>
    <w:pPr>
      <w:tabs>
        <w:tab w:val="right" w:pos="8503" w:leader="dot"/>
      </w:tabs>
      <w:ind w:left="0" w:right="0" w:firstLine="0"/>
    </w:pPr>
  </w:style>
  <w:style w:type="paragraph" w:styleId="style124" w:customStyle="1">
    <w:name w:val="User Index Heading"/>
    <w:basedOn w:val="style48"/>
    <w:qFormat/>
  </w:style>
  <w:style w:type="paragraph" w:styleId="style125" w:customStyle="1">
    <w:name w:val="User Index 1"/>
    <w:basedOn w:val="style52"/>
    <w:qFormat/>
    <w:pPr>
      <w:tabs>
        <w:tab w:val="right" w:pos="9637" w:leader="dot"/>
      </w:tabs>
      <w:ind w:left="0" w:right="0" w:firstLine="0"/>
    </w:pPr>
  </w:style>
  <w:style w:type="paragraph" w:styleId="style126" w:customStyle="1">
    <w:name w:val="User Index 2"/>
    <w:basedOn w:val="style52"/>
    <w:qFormat/>
    <w:pPr>
      <w:tabs>
        <w:tab w:val="right" w:pos="9353" w:leader="dot"/>
      </w:tabs>
      <w:ind w:left="0" w:right="0" w:firstLine="0"/>
    </w:pPr>
  </w:style>
  <w:style w:type="paragraph" w:styleId="style127" w:customStyle="1">
    <w:name w:val="User Index 3"/>
    <w:basedOn w:val="style52"/>
    <w:qFormat/>
    <w:pPr>
      <w:tabs>
        <w:tab w:val="right" w:pos="9070" w:leader="dot"/>
      </w:tabs>
      <w:ind w:left="0" w:right="0" w:firstLine="0"/>
    </w:pPr>
  </w:style>
  <w:style w:type="paragraph" w:styleId="style128" w:customStyle="1">
    <w:name w:val="User Index 4"/>
    <w:basedOn w:val="style52"/>
    <w:qFormat/>
    <w:pPr>
      <w:tabs>
        <w:tab w:val="right" w:pos="8786" w:leader="dot"/>
      </w:tabs>
      <w:ind w:left="0" w:right="0" w:firstLine="0"/>
    </w:pPr>
  </w:style>
  <w:style w:type="paragraph" w:styleId="style129" w:customStyle="1">
    <w:name w:val="User Index 5"/>
    <w:basedOn w:val="style52"/>
    <w:qFormat/>
    <w:pPr>
      <w:tabs>
        <w:tab w:val="right" w:pos="8503" w:leader="dot"/>
      </w:tabs>
      <w:ind w:left="0" w:right="0" w:firstLine="0"/>
    </w:pPr>
  </w:style>
  <w:style w:type="paragraph" w:styleId="style130" w:customStyle="1">
    <w:name w:val="Contents 6"/>
    <w:basedOn w:val="style52"/>
    <w:qFormat/>
    <w:pPr>
      <w:tabs>
        <w:tab w:val="right" w:pos="8219" w:leader="dot"/>
      </w:tabs>
      <w:ind w:left="0" w:right="0" w:firstLine="0"/>
    </w:pPr>
  </w:style>
  <w:style w:type="paragraph" w:styleId="style131" w:customStyle="1">
    <w:name w:val="Contents 7"/>
    <w:basedOn w:val="style52"/>
    <w:qFormat/>
    <w:pPr>
      <w:tabs>
        <w:tab w:val="right" w:pos="7936" w:leader="dot"/>
      </w:tabs>
      <w:ind w:left="0" w:right="0" w:firstLine="0"/>
    </w:pPr>
  </w:style>
  <w:style w:type="paragraph" w:styleId="style132" w:customStyle="1">
    <w:name w:val="Contents 8"/>
    <w:basedOn w:val="style52"/>
    <w:qFormat/>
    <w:pPr>
      <w:tabs>
        <w:tab w:val="right" w:pos="7658" w:leader="dot"/>
      </w:tabs>
      <w:ind w:left="0" w:right="0" w:firstLine="0"/>
    </w:pPr>
  </w:style>
  <w:style w:type="paragraph" w:styleId="style133" w:customStyle="1">
    <w:name w:val="Contents 9"/>
    <w:basedOn w:val="style52"/>
    <w:qFormat/>
    <w:pPr>
      <w:tabs>
        <w:tab w:val="right" w:pos="7375" w:leader="dot"/>
      </w:tabs>
      <w:ind w:left="0" w:right="0" w:firstLine="0"/>
    </w:pPr>
  </w:style>
  <w:style w:type="paragraph" w:styleId="style134" w:customStyle="1">
    <w:name w:val="Contents 10"/>
    <w:basedOn w:val="style52"/>
    <w:qFormat/>
    <w:pPr>
      <w:tabs>
        <w:tab w:val="right" w:pos="7091" w:leader="dot"/>
      </w:tabs>
      <w:ind w:left="0" w:right="0" w:firstLine="0"/>
    </w:pPr>
  </w:style>
  <w:style w:type="paragraph" w:styleId="style135" w:customStyle="1">
    <w:name w:val="Illustration Index 1"/>
    <w:basedOn w:val="style52"/>
    <w:qFormat/>
    <w:pPr>
      <w:tabs>
        <w:tab w:val="right" w:pos="9637" w:leader="dot"/>
      </w:tabs>
      <w:ind w:left="0" w:right="0" w:firstLine="0"/>
    </w:pPr>
  </w:style>
  <w:style w:type="paragraph" w:styleId="style136" w:customStyle="1">
    <w:name w:val="Object index heading"/>
    <w:basedOn w:val="style48"/>
    <w:qFormat/>
    <w:pPr>
      <w:ind w:left="0" w:right="0" w:firstLine="0"/>
    </w:pPr>
  </w:style>
  <w:style w:type="paragraph" w:styleId="style137" w:customStyle="1">
    <w:name w:val="Object index 1"/>
    <w:basedOn w:val="style52"/>
    <w:qFormat/>
    <w:pPr>
      <w:tabs>
        <w:tab w:val="right" w:pos="9637" w:leader="dot"/>
      </w:tabs>
      <w:ind w:left="0" w:right="0" w:firstLine="0"/>
    </w:pPr>
  </w:style>
  <w:style w:type="paragraph" w:styleId="style138" w:customStyle="1">
    <w:name w:val="Table index heading"/>
    <w:basedOn w:val="style48"/>
    <w:qFormat/>
    <w:pPr>
      <w:ind w:left="0" w:right="0" w:firstLine="0"/>
    </w:pPr>
  </w:style>
  <w:style w:type="paragraph" w:styleId="style139" w:customStyle="1">
    <w:name w:val="Table index 1"/>
    <w:basedOn w:val="style52"/>
    <w:qFormat/>
    <w:pPr>
      <w:tabs>
        <w:tab w:val="right" w:pos="9637" w:leader="dot"/>
      </w:tabs>
      <w:ind w:left="0" w:right="0" w:firstLine="0"/>
    </w:pPr>
  </w:style>
  <w:style w:type="paragraph" w:styleId="style140" w:customStyle="1">
    <w:name w:val="Bibliography Heading"/>
    <w:basedOn w:val="style48"/>
    <w:qFormat/>
    <w:pPr>
      <w:ind w:left="0" w:right="0" w:firstLine="0"/>
    </w:pPr>
  </w:style>
  <w:style w:type="paragraph" w:styleId="style141" w:customStyle="1">
    <w:name w:val="Bibliography 1"/>
    <w:basedOn w:val="style52"/>
    <w:qFormat/>
    <w:pPr>
      <w:tabs>
        <w:tab w:val="right" w:pos="9637" w:leader="dot"/>
      </w:tabs>
      <w:ind w:left="0" w:right="0" w:firstLine="0"/>
    </w:pPr>
  </w:style>
  <w:style w:type="paragraph" w:styleId="style142" w:customStyle="1">
    <w:name w:val="User Index 6"/>
    <w:basedOn w:val="style52"/>
    <w:qFormat/>
    <w:pPr>
      <w:tabs>
        <w:tab w:val="right" w:pos="8219" w:leader="dot"/>
      </w:tabs>
      <w:ind w:left="0" w:right="0" w:firstLine="0"/>
    </w:pPr>
  </w:style>
  <w:style w:type="paragraph" w:styleId="style143" w:customStyle="1">
    <w:name w:val="User Index 7"/>
    <w:basedOn w:val="style52"/>
    <w:qFormat/>
    <w:pPr>
      <w:tabs>
        <w:tab w:val="right" w:pos="7936" w:leader="dot"/>
      </w:tabs>
      <w:ind w:left="0" w:right="0" w:firstLine="0"/>
    </w:pPr>
  </w:style>
  <w:style w:type="paragraph" w:styleId="style144" w:customStyle="1">
    <w:name w:val="User Index 8"/>
    <w:basedOn w:val="style52"/>
    <w:qFormat/>
    <w:pPr>
      <w:tabs>
        <w:tab w:val="right" w:pos="7658" w:leader="dot"/>
      </w:tabs>
      <w:ind w:left="0" w:right="0" w:firstLine="0"/>
    </w:pPr>
  </w:style>
  <w:style w:type="paragraph" w:styleId="style145" w:customStyle="1">
    <w:name w:val="User Index 9"/>
    <w:basedOn w:val="style52"/>
    <w:qFormat/>
    <w:pPr>
      <w:tabs>
        <w:tab w:val="right" w:pos="7375" w:leader="dot"/>
      </w:tabs>
      <w:ind w:left="0" w:right="0" w:firstLine="0"/>
    </w:pPr>
  </w:style>
  <w:style w:type="paragraph" w:styleId="style146" w:customStyle="1">
    <w:name w:val="User Index 10"/>
    <w:basedOn w:val="style52"/>
    <w:qFormat/>
    <w:pPr>
      <w:tabs>
        <w:tab w:val="right" w:pos="7091" w:leader="dot"/>
      </w:tabs>
      <w:ind w:left="0" w:right="0" w:firstLine="0"/>
    </w:pPr>
  </w:style>
  <w:style w:type="paragraph" w:styleId="style147" w:customStyle="1">
    <w:name w:val="Header and Footer"/>
    <w:basedOn w:val="style47"/>
    <w:qFormat/>
    <w:pPr>
      <w:tabs>
        <w:tab w:val="center" w:pos="4818"/>
        <w:tab w:val="right" w:pos="9637"/>
      </w:tabs>
    </w:pPr>
  </w:style>
  <w:style w:type="paragraph" w:styleId="style148" w:customStyle="1">
    <w:name w:val="Header"/>
    <w:basedOn w:val="style47"/>
    <w:qFormat/>
    <w:pPr>
      <w:tabs>
        <w:tab w:val="center" w:pos="4818"/>
        <w:tab w:val="right" w:pos="9637"/>
      </w:tabs>
      <w:jc w:val="center"/>
    </w:pPr>
  </w:style>
  <w:style w:type="paragraph" w:styleId="style149" w:customStyle="1">
    <w:name w:val="Header left"/>
    <w:basedOn w:val="style47"/>
    <w:qFormat/>
    <w:pPr>
      <w:tabs>
        <w:tab w:val="center" w:pos="4818"/>
        <w:tab w:val="right" w:pos="9637"/>
      </w:tabs>
      <w:jc w:val="left"/>
    </w:pPr>
  </w:style>
  <w:style w:type="paragraph" w:styleId="style150" w:customStyle="1">
    <w:name w:val="Header right"/>
    <w:basedOn w:val="style47"/>
    <w:qFormat/>
    <w:pPr>
      <w:tabs>
        <w:tab w:val="center" w:pos="4818"/>
        <w:tab w:val="right" w:pos="9637"/>
      </w:tabs>
      <w:jc w:val="right"/>
    </w:pPr>
  </w:style>
  <w:style w:type="paragraph" w:styleId="style151" w:customStyle="1">
    <w:name w:val="Footer"/>
    <w:basedOn w:val="style47"/>
    <w:qFormat/>
    <w:pPr>
      <w:tabs>
        <w:tab w:val="center" w:pos="4818"/>
        <w:tab w:val="right" w:pos="9637"/>
      </w:tabs>
      <w:jc w:val="center"/>
    </w:pPr>
  </w:style>
  <w:style w:type="paragraph" w:styleId="style152" w:customStyle="1">
    <w:name w:val="Footer left"/>
    <w:basedOn w:val="style47"/>
    <w:qFormat/>
    <w:pPr>
      <w:tabs>
        <w:tab w:val="center" w:pos="4818"/>
        <w:tab w:val="right" w:pos="9637"/>
      </w:tabs>
      <w:jc w:val="left"/>
    </w:pPr>
  </w:style>
  <w:style w:type="paragraph" w:styleId="style153" w:customStyle="1">
    <w:name w:val="Footer right"/>
    <w:basedOn w:val="style47"/>
    <w:qFormat/>
    <w:pPr>
      <w:tabs>
        <w:tab w:val="center" w:pos="4818"/>
        <w:tab w:val="right" w:pos="9637"/>
      </w:tabs>
      <w:jc w:val="right"/>
    </w:pPr>
  </w:style>
  <w:style w:type="paragraph" w:styleId="style154" w:customStyle="1">
    <w:name w:val="Table Contents"/>
    <w:basedOn w:val="style47"/>
    <w:qFormat/>
  </w:style>
  <w:style w:type="paragraph" w:styleId="style155" w:customStyle="1">
    <w:name w:val="Table Heading"/>
    <w:basedOn w:val="style154"/>
    <w:qFormat/>
    <w:pPr>
      <w:jc w:val="center"/>
    </w:pPr>
    <w:rPr>
      <w:b/>
    </w:rPr>
  </w:style>
  <w:style w:type="paragraph" w:styleId="style156" w:customStyle="1">
    <w:name w:val="Illustration"/>
    <w:basedOn w:val="style51"/>
    <w:qFormat/>
  </w:style>
  <w:style w:type="paragraph" w:styleId="style157" w:customStyle="1">
    <w:name w:val="Table"/>
    <w:basedOn w:val="style51"/>
    <w:qFormat/>
  </w:style>
  <w:style w:type="paragraph" w:styleId="style158" w:customStyle="1">
    <w:name w:val="Text"/>
    <w:basedOn w:val="style51"/>
    <w:qFormat/>
  </w:style>
  <w:style w:type="paragraph" w:styleId="style159" w:customStyle="1">
    <w:name w:val="Frame contents"/>
    <w:basedOn w:val="style47"/>
    <w:qFormat/>
  </w:style>
  <w:style w:type="paragraph" w:styleId="style160" w:customStyle="1">
    <w:name w:val="Footnote"/>
    <w:basedOn w:val="style47"/>
    <w:qFormat/>
    <w:pPr>
      <w:ind w:left="0" w:right="0" w:firstLine="0"/>
      <w:jc w:val="left"/>
    </w:pPr>
    <w:rPr>
      <w:sz w:val="28"/>
    </w:rPr>
  </w:style>
  <w:style w:type="paragraph" w:styleId="style161" w:customStyle="1">
    <w:name w:val="Addressee"/>
    <w:basedOn w:val="style47"/>
    <w:qFormat/>
    <w:pPr>
      <w:spacing w:before="0" w:after="0"/>
    </w:pPr>
  </w:style>
  <w:style w:type="paragraph" w:styleId="style162" w:customStyle="1">
    <w:name w:val="Sender"/>
    <w:basedOn w:val="style47"/>
    <w:qFormat/>
    <w:pPr>
      <w:spacing w:before="0" w:after="0"/>
    </w:pPr>
  </w:style>
  <w:style w:type="paragraph" w:styleId="style163" w:customStyle="1">
    <w:name w:val="Endnote"/>
    <w:basedOn w:val="style47"/>
    <w:qFormat/>
    <w:pPr>
      <w:ind w:left="0" w:right="0" w:firstLine="0"/>
    </w:pPr>
    <w:rPr>
      <w:sz w:val="28"/>
    </w:rPr>
  </w:style>
  <w:style w:type="paragraph" w:styleId="style164" w:customStyle="1">
    <w:name w:val="Drawing"/>
    <w:basedOn w:val="style51"/>
    <w:qFormat/>
  </w:style>
  <w:style w:type="paragraph" w:styleId="style165" w:customStyle="1">
    <w:name w:val="Preformatted Text"/>
    <w:basedOn w:val="style47"/>
    <w:qFormat/>
    <w:pPr>
      <w:spacing w:before="0" w:after="0"/>
    </w:pPr>
    <w:rPr>
      <w:rFonts w:ascii="PT Astra Serif" w:hAnsi="PT Astra Serif" w:cs="PT Astra Serif"/>
      <w:sz w:val="28"/>
    </w:rPr>
  </w:style>
  <w:style w:type="paragraph" w:styleId="style166" w:customStyle="1">
    <w:name w:val="Horizontal Line"/>
    <w:basedOn w:val="style47"/>
    <w:qFormat/>
    <w:pPr>
      <w:pBdr>
        <w:top w:val="none"/>
        <w:left w:val="none"/>
        <w:bottom w:val="single" w:color="000000" w:sz="8"/>
        <w:right w:val="none"/>
      </w:pBdr>
      <w:spacing w:before="0" w:after="0"/>
    </w:pPr>
    <w:rPr>
      <w:sz w:val="4"/>
    </w:rPr>
  </w:style>
  <w:style w:type="paragraph" w:styleId="style167" w:customStyle="1">
    <w:name w:val="List Contents"/>
    <w:basedOn w:val="style47"/>
    <w:qFormat/>
    <w:pPr>
      <w:ind w:left="0" w:right="0" w:firstLine="0"/>
    </w:pPr>
  </w:style>
  <w:style w:type="paragraph" w:styleId="style168" w:customStyle="1">
    <w:name w:val="List Heading"/>
    <w:basedOn w:val="style47"/>
    <w:qFormat/>
    <w:pPr>
      <w:ind w:left="0" w:right="0" w:firstLine="0"/>
    </w:pPr>
  </w:style>
  <w:style w:type="paragraph" w:styleId="style169" w:customStyle="1">
    <w:name w:val="Гриф_Экземпляр"/>
    <w:basedOn w:val="style47"/>
    <w:qFormat/>
    <w:pPr>
      <w:ind w:left="0" w:right="0" w:firstLine="0"/>
    </w:pPr>
    <w:rPr>
      <w:sz w:val="24"/>
    </w:rPr>
  </w:style>
  <w:style w:type="paragraph" w:styleId="style170" w:customStyle="1">
    <w:name w:val="Исполнитель документа"/>
    <w:basedOn w:val="style47"/>
    <w:qFormat/>
    <w:pPr>
      <w:jc w:val="left"/>
    </w:pPr>
    <w:rPr>
      <w:sz w:val="24"/>
    </w:rPr>
  </w:style>
  <w:style w:type="paragraph" w:styleId="style171" w:customStyle="1">
    <w:name w:val="Figure Index Heading"/>
    <w:basedOn w:val="style48"/>
    <w:qFormat/>
    <w:pPr>
      <w:ind w:left="0" w:right="0" w:firstLine="0"/>
      <w:jc w:val="center"/>
    </w:pPr>
  </w:style>
  <w:style w:type="character" w:styleId="style172" w:customStyle="1">
    <w:name w:val="Numbering Symbols"/>
    <w:basedOn w:val="style46"/>
    <w:qFormat/>
  </w:style>
  <w:style w:type="character" w:styleId="style173" w:customStyle="1">
    <w:name w:val="Bullet Symbols"/>
    <w:basedOn w:val="style46"/>
    <w:qFormat/>
    <w:rPr>
      <w:rFonts w:ascii="OpenSymbol" w:hAnsi="OpenSymbol" w:cs="OpenSymbol"/>
    </w:rPr>
  </w:style>
  <w:style w:type="character" w:styleId="style174" w:customStyle="1">
    <w:name w:val="Footnote Symbol"/>
    <w:basedOn w:val="style46"/>
    <w:qFormat/>
  </w:style>
  <w:style w:type="character" w:styleId="style175" w:customStyle="1">
    <w:name w:val="Footnote anchor"/>
    <w:basedOn w:val="style46"/>
    <w:qFormat/>
    <w:rPr>
      <w:vertAlign w:val="superscript"/>
    </w:rPr>
  </w:style>
  <w:style w:type="character" w:styleId="style176" w:customStyle="1">
    <w:name w:val="Page Number"/>
    <w:basedOn w:val="style46"/>
    <w:qFormat/>
  </w:style>
  <w:style w:type="character" w:styleId="style177" w:customStyle="1">
    <w:name w:val="Caption characters"/>
    <w:basedOn w:val="style46"/>
    <w:qFormat/>
  </w:style>
  <w:style w:type="character" w:styleId="style178" w:customStyle="1">
    <w:name w:val="Drop Caps"/>
    <w:basedOn w:val="style46"/>
    <w:qFormat/>
  </w:style>
  <w:style w:type="character" w:styleId="style179" w:customStyle="1">
    <w:name w:val="Internet link"/>
    <w:basedOn w:val="style46"/>
    <w:qFormat/>
    <w:rPr>
      <w:color w:val="000080"/>
      <w:u w:val="single"/>
    </w:rPr>
  </w:style>
  <w:style w:type="character" w:styleId="style180" w:customStyle="1">
    <w:name w:val="Visited Internet Link"/>
    <w:basedOn w:val="style46"/>
    <w:qFormat/>
    <w:rPr>
      <w:color w:val="800000"/>
      <w:u w:val="single"/>
    </w:rPr>
  </w:style>
  <w:style w:type="character" w:styleId="style181" w:customStyle="1">
    <w:name w:val="Placeholder"/>
    <w:basedOn w:val="style46"/>
    <w:qFormat/>
    <w:rPr>
      <w:smallCaps/>
      <w:color w:val="008080"/>
      <w:u w:val="single"/>
    </w:rPr>
  </w:style>
  <w:style w:type="character" w:styleId="style182" w:customStyle="1">
    <w:name w:val="Index Link"/>
    <w:basedOn w:val="style46"/>
    <w:qFormat/>
  </w:style>
  <w:style w:type="character" w:styleId="style183" w:customStyle="1">
    <w:name w:val="Endnote Symbol"/>
    <w:basedOn w:val="style46"/>
    <w:qFormat/>
  </w:style>
  <w:style w:type="character" w:styleId="style184" w:customStyle="1">
    <w:name w:val="Line numbering"/>
    <w:basedOn w:val="style46"/>
    <w:qFormat/>
  </w:style>
  <w:style w:type="character" w:styleId="style185" w:customStyle="1">
    <w:name w:val="Main index entry"/>
    <w:basedOn w:val="style46"/>
    <w:qFormat/>
    <w:rPr>
      <w:b/>
    </w:rPr>
  </w:style>
  <w:style w:type="character" w:styleId="style186" w:customStyle="1">
    <w:name w:val="Endnote anchor"/>
    <w:basedOn w:val="style46"/>
    <w:qFormat/>
    <w:rPr>
      <w:vertAlign w:val="superscript"/>
    </w:rPr>
  </w:style>
  <w:style w:type="character" w:styleId="style187" w:customStyle="1">
    <w:name w:val="Rubies"/>
    <w:basedOn w:val="style46"/>
    <w:qFormat/>
    <w:rPr>
      <w:sz w:val="12"/>
      <w:u w:val="none"/>
    </w:rPr>
  </w:style>
  <w:style w:type="character" w:styleId="style188" w:customStyle="1">
    <w:name w:val="Vertical Numbering Symbols"/>
    <w:basedOn w:val="style46"/>
    <w:qFormat/>
  </w:style>
  <w:style w:type="character" w:styleId="style189" w:customStyle="1">
    <w:name w:val="Emphasis"/>
    <w:basedOn w:val="style46"/>
    <w:qFormat/>
    <w:rPr>
      <w:i/>
    </w:rPr>
  </w:style>
  <w:style w:type="character" w:styleId="style190" w:customStyle="1">
    <w:name w:val="Citation"/>
    <w:basedOn w:val="style46"/>
    <w:qFormat/>
    <w:rPr>
      <w:i/>
    </w:rPr>
  </w:style>
  <w:style w:type="character" w:styleId="style191" w:customStyle="1">
    <w:name w:val="Strong Emphasis"/>
    <w:basedOn w:val="style46"/>
    <w:qFormat/>
    <w:rPr>
      <w:b/>
    </w:rPr>
  </w:style>
  <w:style w:type="character" w:styleId="style192" w:customStyle="1">
    <w:name w:val="Source Text"/>
    <w:basedOn w:val="style46"/>
    <w:qFormat/>
    <w:rPr>
      <w:rFonts w:ascii="Liberation Mono" w:hAnsi="Liberation Mono" w:cs="Liberation Mono"/>
    </w:rPr>
  </w:style>
  <w:style w:type="character" w:styleId="style193" w:customStyle="1">
    <w:name w:val="Example"/>
    <w:basedOn w:val="style46"/>
    <w:qFormat/>
    <w:rPr>
      <w:rFonts w:ascii="Liberation Mono" w:hAnsi="Liberation Mono" w:cs="Liberation Mono"/>
    </w:rPr>
  </w:style>
  <w:style w:type="character" w:styleId="style194" w:customStyle="1">
    <w:name w:val="User Entry"/>
    <w:basedOn w:val="style46"/>
    <w:qFormat/>
    <w:rPr>
      <w:rFonts w:ascii="Liberation Mono" w:hAnsi="Liberation Mono" w:cs="Liberation Mono"/>
    </w:rPr>
  </w:style>
  <w:style w:type="character" w:styleId="style195" w:customStyle="1">
    <w:name w:val="Variable"/>
    <w:basedOn w:val="style46"/>
    <w:qFormat/>
    <w:rPr>
      <w:i/>
    </w:rPr>
  </w:style>
  <w:style w:type="character" w:styleId="style196" w:customStyle="1">
    <w:name w:val="Definition"/>
    <w:basedOn w:val="style46"/>
    <w:qFormat/>
  </w:style>
  <w:style w:type="character" w:styleId="style197" w:customStyle="1">
    <w:name w:val="Teletype"/>
    <w:basedOn w:val="style46"/>
    <w:qFormat/>
    <w:rPr>
      <w:rFonts w:ascii="Liberation Mono" w:hAnsi="Liberation Mono" w:cs="Liberation Mono"/>
    </w:rPr>
  </w:style>
  <w:style w:type="character" w:styleId="style198" w:default="1">
    <w:name w:val="Default Paragraph Font"/>
    <w:qFormat/>
  </w:style>
  <w:style w:type="character" w:styleId="style199" w:customStyle="1">
    <w:name w:val="T1"/>
    <w:basedOn w:val="style46"/>
    <w:rPr>
      <w:rFonts w:ascii="OpenSymbol" w:hAnsi="OpenSymbol" w:cs="OpenSymbol"/>
    </w:rPr>
  </w:style>
  <w:style w:type="character" w:styleId="style200" w:customStyle="1">
    <w:name w:val="T2"/>
    <w:basedOn w:val="style46"/>
    <w:rPr>
      <w:rFonts w:ascii="OpenSymbol" w:hAnsi="OpenSymbol" w:cs="OpenSymbol"/>
    </w:rPr>
  </w:style>
  <w:style w:type="character" w:styleId="style201" w:customStyle="1">
    <w:name w:val="T3"/>
    <w:basedOn w:val="style46"/>
    <w:rPr>
      <w:rFonts w:ascii="OpenSymbol" w:hAnsi="OpenSymbol" w:cs="OpenSymbol"/>
    </w:rPr>
  </w:style>
  <w:style w:type="character" w:styleId="style202" w:customStyle="1">
    <w:name w:val="T4"/>
    <w:basedOn w:val="style46"/>
    <w:rPr>
      <w:rFonts w:ascii="OpenSymbol" w:hAnsi="OpenSymbol" w:cs="OpenSymbol"/>
    </w:rPr>
  </w:style>
  <w:style w:type="character" w:styleId="style203" w:customStyle="1">
    <w:name w:val="T5"/>
    <w:basedOn w:val="style46"/>
    <w:rPr>
      <w:rFonts w:ascii="OpenSymbol" w:hAnsi="OpenSymbol" w:cs="OpenSymbol"/>
    </w:rPr>
  </w:style>
  <w:style w:type="character" w:styleId="style204" w:customStyle="1">
    <w:name w:val="T6"/>
    <w:basedOn w:val="style46"/>
    <w:rPr>
      <w:rFonts w:ascii="OpenSymbol" w:hAnsi="OpenSymbol" w:cs="OpenSymbol"/>
    </w:rPr>
  </w:style>
  <w:style w:type="character" w:styleId="style205" w:customStyle="1">
    <w:name w:val="T7"/>
    <w:basedOn w:val="style46"/>
    <w:rPr>
      <w:rFonts w:ascii="PT Astra Serif" w:hAnsi="PT Astra Serif" w:cs="PT Astra Serif"/>
    </w:rPr>
  </w:style>
  <w:style w:type="character" w:styleId="style206" w:customStyle="1">
    <w:name w:val="T8"/>
    <w:basedOn w:val="style46"/>
    <w:rPr>
      <w:rFonts w:ascii="PT Astra Serif" w:hAnsi="PT Astra Serif" w:cs="PT Astra Serif"/>
    </w:rPr>
  </w:style>
  <w:style w:type="character" w:styleId="style207" w:customStyle="1">
    <w:name w:val="T9"/>
    <w:basedOn w:val="style46"/>
    <w:rPr>
      <w:rFonts w:ascii="PT Astra Serif" w:hAnsi="PT Astra Serif" w:cs="PT Astra Serif"/>
    </w:rPr>
  </w:style>
  <w:style w:type="character" w:styleId="style208" w:customStyle="1">
    <w:name w:val="T10"/>
    <w:basedOn w:val="style46"/>
    <w:rPr>
      <w:rFonts w:ascii="PT Astra Serif" w:hAnsi="PT Astra Serif" w:cs="PT Astra Serif"/>
    </w:rPr>
  </w:style>
  <w:style w:type="character" w:styleId="style209" w:customStyle="1">
    <w:name w:val="T11"/>
    <w:basedOn w:val="style46"/>
    <w:rPr>
      <w:rFonts w:ascii="PT Astra Serif" w:hAnsi="PT Astra Serif" w:cs="PT Astra Serif"/>
    </w:rPr>
  </w:style>
  <w:style w:type="character" w:styleId="style210" w:customStyle="1">
    <w:name w:val="T12"/>
    <w:basedOn w:val="style46"/>
    <w:rPr>
      <w:rFonts w:ascii="PT Astra Serif" w:hAnsi="PT Astra Serif" w:cs="PT Astra Serif"/>
    </w:rPr>
  </w:style>
  <w:style w:type="character" w:styleId="style211" w:customStyle="1">
    <w:name w:val="T13"/>
    <w:basedOn w:val="style46"/>
    <w:rPr>
      <w:rFonts w:ascii="PT Astra Serif" w:hAnsi="PT Astra Serif" w:cs="PT Astra Serif"/>
    </w:rPr>
  </w:style>
  <w:style w:type="character" w:styleId="style212" w:customStyle="1">
    <w:name w:val="T14"/>
    <w:basedOn w:val="style46"/>
    <w:rPr>
      <w:rFonts w:ascii="PT Astra Serif" w:hAnsi="PT Astra Serif" w:cs="PT Astra Serif"/>
    </w:rPr>
  </w:style>
  <w:style w:type="character" w:styleId="style213" w:customStyle="1">
    <w:name w:val="T15"/>
    <w:basedOn w:val="style46"/>
    <w:rPr>
      <w:rFonts w:ascii="PT Astra Serif" w:hAnsi="PT Astra Serif" w:cs="PT Astra Serif"/>
    </w:rPr>
  </w:style>
  <w:style w:type="character" w:styleId="style214" w:customStyle="1">
    <w:name w:val="T16"/>
    <w:basedOn w:val="style46"/>
    <w:rPr>
      <w:rFonts w:ascii="OpenSymbol" w:hAnsi="OpenSymbol" w:cs="OpenSymbol"/>
    </w:rPr>
  </w:style>
  <w:style w:type="character" w:styleId="style215" w:customStyle="1">
    <w:name w:val="T17"/>
    <w:basedOn w:val="style46"/>
    <w:rPr>
      <w:rFonts w:ascii="OpenSymbol" w:hAnsi="OpenSymbol" w:cs="OpenSymbol"/>
    </w:rPr>
  </w:style>
  <w:style w:type="character" w:styleId="style216" w:customStyle="1">
    <w:name w:val="T18"/>
    <w:basedOn w:val="style46"/>
    <w:rPr>
      <w:rFonts w:ascii="OpenSymbol" w:hAnsi="OpenSymbol" w:cs="OpenSymbol"/>
    </w:rPr>
  </w:style>
  <w:style w:type="character" w:styleId="style217" w:customStyle="1">
    <w:name w:val="T19"/>
    <w:basedOn w:val="style46"/>
    <w:rPr>
      <w:rFonts w:ascii="OpenSymbol" w:hAnsi="OpenSymbol" w:cs="OpenSymbol"/>
    </w:rPr>
  </w:style>
  <w:style w:type="character" w:styleId="style218" w:customStyle="1">
    <w:name w:val="T20"/>
    <w:basedOn w:val="style46"/>
    <w:rPr>
      <w:rFonts w:ascii="OpenSymbol" w:hAnsi="OpenSymbol" w:cs="OpenSymbol"/>
    </w:rPr>
  </w:style>
  <w:style w:type="character" w:styleId="style219" w:customStyle="1">
    <w:name w:val="T21"/>
    <w:basedOn w:val="style46"/>
    <w:rPr>
      <w:rFonts w:ascii="OpenSymbol" w:hAnsi="OpenSymbol" w:cs="OpenSymbol"/>
    </w:rPr>
  </w:style>
  <w:style w:type="character" w:styleId="style220" w:customStyle="1">
    <w:name w:val="T22"/>
    <w:basedOn w:val="style46"/>
    <w:rPr>
      <w:rFonts w:ascii="OpenSymbol" w:hAnsi="OpenSymbol" w:cs="OpenSymbol"/>
    </w:rPr>
  </w:style>
  <w:style w:type="character" w:styleId="style221" w:customStyle="1">
    <w:name w:val="T23"/>
    <w:basedOn w:val="style46"/>
    <w:rPr>
      <w:rFonts w:ascii="OpenSymbol" w:hAnsi="OpenSymbol" w:cs="OpenSymbol"/>
    </w:rPr>
  </w:style>
  <w:style w:type="character" w:styleId="style222" w:customStyle="1">
    <w:name w:val="T24"/>
    <w:basedOn w:val="style46"/>
    <w:rPr>
      <w:rFonts w:ascii="OpenSymbol" w:hAnsi="OpenSymbol" w:cs="OpenSymbol"/>
    </w:rPr>
  </w:style>
  <w:style w:type="character" w:styleId="style223" w:customStyle="1">
    <w:name w:val="T25"/>
    <w:basedOn w:val="style46"/>
    <w:rPr>
      <w:rFonts w:ascii="OpenSymbol" w:hAnsi="OpenSymbol" w:cs="OpenSymbol"/>
    </w:rPr>
  </w:style>
  <w:style w:type="character" w:styleId="style224" w:customStyle="1">
    <w:name w:val="T26"/>
    <w:basedOn w:val="style46"/>
    <w:rPr>
      <w:rFonts w:ascii="OpenSymbol" w:hAnsi="OpenSymbol" w:cs="OpenSymbol"/>
    </w:rPr>
  </w:style>
  <w:style w:type="character" w:styleId="style225" w:customStyle="1">
    <w:name w:val="T27"/>
    <w:basedOn w:val="style46"/>
    <w:rPr>
      <w:rFonts w:ascii="OpenSymbol" w:hAnsi="OpenSymbol" w:cs="OpenSymbol"/>
    </w:rPr>
  </w:style>
  <w:style w:type="character" w:styleId="style226" w:customStyle="1">
    <w:name w:val="T28"/>
    <w:basedOn w:val="style46"/>
    <w:rPr>
      <w:rFonts w:ascii="OpenSymbol" w:hAnsi="OpenSymbol" w:cs="OpenSymbol"/>
    </w:rPr>
  </w:style>
  <w:style w:type="character" w:styleId="style227" w:customStyle="1">
    <w:name w:val="T29"/>
    <w:basedOn w:val="style46"/>
    <w:rPr>
      <w:rFonts w:ascii="OpenSymbol" w:hAnsi="OpenSymbol" w:cs="OpenSymbol"/>
    </w:rPr>
  </w:style>
  <w:style w:type="character" w:styleId="style228" w:customStyle="1">
    <w:name w:val="T30"/>
    <w:basedOn w:val="style46"/>
    <w:rPr>
      <w:rFonts w:ascii="OpenSymbol" w:hAnsi="OpenSymbol" w:cs="OpenSymbol"/>
    </w:rPr>
  </w:style>
  <w:style w:type="character" w:styleId="style229" w:customStyle="1">
    <w:name w:val="T31"/>
    <w:basedOn w:val="style46"/>
    <w:rPr>
      <w:rFonts w:ascii="OpenSymbol" w:hAnsi="OpenSymbol" w:cs="OpenSymbol"/>
    </w:rPr>
  </w:style>
  <w:style w:type="character" w:styleId="style230" w:customStyle="1">
    <w:name w:val="T32"/>
    <w:basedOn w:val="style46"/>
    <w:rPr>
      <w:rFonts w:ascii="OpenSymbol" w:hAnsi="OpenSymbol" w:cs="OpenSymbol"/>
    </w:rPr>
  </w:style>
  <w:style w:type="character" w:styleId="style231" w:customStyle="1">
    <w:name w:val="T33"/>
    <w:basedOn w:val="style46"/>
    <w:rPr>
      <w:rFonts w:ascii="OpenSymbol" w:hAnsi="OpenSymbol" w:cs="OpenSymbol"/>
    </w:rPr>
  </w:style>
  <w:style w:type="character" w:styleId="style232" w:customStyle="1">
    <w:name w:val="T34"/>
    <w:basedOn w:val="style46"/>
    <w:rPr>
      <w:rFonts w:ascii="OpenSymbol" w:hAnsi="OpenSymbol" w:cs="OpenSymbol"/>
    </w:rPr>
  </w:style>
  <w:style w:type="character" w:styleId="style233" w:customStyle="1">
    <w:name w:val="T35"/>
    <w:basedOn w:val="style46"/>
    <w:rPr>
      <w:rFonts w:ascii="OpenSymbol" w:hAnsi="OpenSymbol" w:cs="OpenSymbol"/>
    </w:rPr>
  </w:style>
  <w:style w:type="character" w:styleId="style234" w:customStyle="1">
    <w:name w:val="T36"/>
    <w:basedOn w:val="style46"/>
    <w:rPr>
      <w:rFonts w:ascii="OpenSymbol" w:hAnsi="OpenSymbol" w:cs="OpenSymbol"/>
    </w:rPr>
  </w:style>
  <w:style w:type="character" w:styleId="style235" w:customStyle="1">
    <w:name w:val="T37"/>
    <w:basedOn w:val="style46"/>
    <w:rPr>
      <w:rFonts w:ascii="OpenSymbol" w:hAnsi="OpenSymbol" w:cs="OpenSymbol"/>
    </w:rPr>
  </w:style>
  <w:style w:type="character" w:styleId="style236" w:customStyle="1">
    <w:name w:val="T38"/>
    <w:basedOn w:val="style46"/>
    <w:rPr>
      <w:rFonts w:ascii="OpenSymbol" w:hAnsi="OpenSymbol" w:cs="OpenSymbol"/>
    </w:rPr>
  </w:style>
  <w:style w:type="character" w:styleId="style237" w:customStyle="1">
    <w:name w:val="T39"/>
    <w:basedOn w:val="style46"/>
    <w:rPr>
      <w:rFonts w:ascii="OpenSymbol" w:hAnsi="OpenSymbol" w:cs="OpenSymbol"/>
    </w:rPr>
  </w:style>
  <w:style w:type="character" w:styleId="style238" w:customStyle="1">
    <w:name w:val="T40"/>
    <w:basedOn w:val="style46"/>
    <w:rPr>
      <w:rFonts w:ascii="OpenSymbol" w:hAnsi="OpenSymbol" w:cs="OpenSymbol"/>
    </w:rPr>
  </w:style>
  <w:style w:type="character" w:styleId="style239" w:customStyle="1">
    <w:name w:val="T41"/>
    <w:basedOn w:val="style46"/>
    <w:rPr>
      <w:rFonts w:ascii="OpenSymbol" w:hAnsi="OpenSymbol" w:cs="OpenSymbol"/>
    </w:rPr>
  </w:style>
  <w:style w:type="character" w:styleId="style240" w:customStyle="1">
    <w:name w:val="T42"/>
    <w:basedOn w:val="style46"/>
    <w:rPr>
      <w:rFonts w:ascii="OpenSymbol" w:hAnsi="OpenSymbol" w:cs="OpenSymbol"/>
    </w:rPr>
  </w:style>
  <w:style w:type="character" w:styleId="style241" w:customStyle="1">
    <w:name w:val="T43"/>
    <w:basedOn w:val="style46"/>
    <w:rPr>
      <w:rFonts w:ascii="OpenSymbol" w:hAnsi="OpenSymbol" w:cs="OpenSymbol"/>
    </w:rPr>
  </w:style>
  <w:style w:type="character" w:styleId="style242" w:customStyle="1">
    <w:name w:val="T44"/>
    <w:basedOn w:val="style46"/>
    <w:rPr>
      <w:rFonts w:ascii="OpenSymbol" w:hAnsi="OpenSymbol" w:cs="OpenSymbol"/>
    </w:rPr>
  </w:style>
  <w:style w:type="character" w:styleId="style243" w:customStyle="1">
    <w:name w:val="T45"/>
    <w:basedOn w:val="style46"/>
    <w:rPr>
      <w:rFonts w:ascii="OpenSymbol" w:hAnsi="OpenSymbol" w:cs="OpenSymbol"/>
    </w:rPr>
  </w:style>
  <w:style w:type="character" w:styleId="style244" w:customStyle="1">
    <w:name w:val="T46"/>
    <w:basedOn w:val="style46"/>
    <w:rPr>
      <w:rFonts w:ascii="OpenSymbol" w:hAnsi="OpenSymbol" w:cs="OpenSymbol"/>
    </w:rPr>
  </w:style>
  <w:style w:type="character" w:styleId="style245" w:customStyle="1">
    <w:name w:val="T47"/>
    <w:basedOn w:val="style46"/>
    <w:rPr>
      <w:rFonts w:ascii="OpenSymbol" w:hAnsi="OpenSymbol" w:cs="OpenSymbol"/>
    </w:rPr>
  </w:style>
  <w:style w:type="character" w:styleId="style246" w:customStyle="1">
    <w:name w:val="T48"/>
    <w:basedOn w:val="style46"/>
    <w:rPr>
      <w:rFonts w:ascii="OpenSymbol" w:hAnsi="OpenSymbol" w:cs="OpenSymbol"/>
    </w:rPr>
  </w:style>
  <w:style w:type="character" w:styleId="style247" w:customStyle="1">
    <w:name w:val="T49"/>
    <w:basedOn w:val="style46"/>
    <w:rPr>
      <w:rFonts w:ascii="OpenSymbol" w:hAnsi="OpenSymbol" w:cs="OpenSymbol"/>
    </w:rPr>
  </w:style>
  <w:style w:type="character" w:styleId="style248" w:customStyle="1">
    <w:name w:val="T50"/>
    <w:basedOn w:val="style46"/>
    <w:rPr>
      <w:rFonts w:ascii="OpenSymbol" w:hAnsi="OpenSymbol" w:cs="OpenSymbol"/>
    </w:rPr>
  </w:style>
  <w:style w:type="character" w:styleId="style249" w:customStyle="1">
    <w:name w:val="T51"/>
    <w:basedOn w:val="style46"/>
    <w:rPr>
      <w:rFonts w:ascii="OpenSymbol" w:hAnsi="OpenSymbol" w:cs="OpenSymbo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cp:lastModifiedBy>trofimova</cp:lastModifiedBy>
  <dcterms:created xsi:type="dcterms:W3CDTF">2026-07-23T05:52:45Z</dcterms:created>
</cp:coreProperties>
</file>