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5" w:rsidRDefault="00B14A55" w:rsidP="00CB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Перечень вопросов,обсуждаемых в ходе публичных консультаций</w:t>
      </w:r>
    </w:p>
    <w:p w:rsidR="0042299A" w:rsidRPr="0042299A" w:rsidRDefault="0042299A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Предложения, замечания,  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B074D5">
        <w:rPr>
          <w:rFonts w:ascii="Times New Roman" w:hAnsi="Times New Roman" w:cs="Times New Roman"/>
          <w:sz w:val="28"/>
          <w:szCs w:val="28"/>
        </w:rPr>
        <w:t>8</w:t>
      </w:r>
      <w:r w:rsidRPr="0042299A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8C5D3D">
        <w:rPr>
          <w:rFonts w:ascii="Times New Roman" w:hAnsi="Times New Roman" w:cs="Times New Roman"/>
          <w:sz w:val="28"/>
          <w:szCs w:val="28"/>
        </w:rPr>
        <w:t>21</w:t>
      </w:r>
      <w:r w:rsidR="00EC4953" w:rsidRPr="008C5D3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C5D3D">
        <w:rPr>
          <w:rFonts w:ascii="Times New Roman" w:hAnsi="Times New Roman" w:cs="Times New Roman"/>
          <w:sz w:val="28"/>
          <w:szCs w:val="28"/>
        </w:rPr>
        <w:t> 2017 года</w:t>
      </w:r>
      <w:r w:rsidR="00EE5E14" w:rsidRPr="00455E3E">
        <w:rPr>
          <w:rFonts w:ascii="Times New Roman" w:hAnsi="Times New Roman" w:cs="Times New Roman"/>
          <w:sz w:val="28"/>
          <w:szCs w:val="28"/>
        </w:rPr>
        <w:t xml:space="preserve"> </w:t>
      </w:r>
      <w:r w:rsidRPr="00455E3E">
        <w:rPr>
          <w:rFonts w:ascii="Times New Roman" w:hAnsi="Times New Roman" w:cs="Times New Roman"/>
          <w:sz w:val="28"/>
          <w:szCs w:val="28"/>
        </w:rPr>
        <w:t xml:space="preserve"> по</w:t>
      </w:r>
      <w:r w:rsidRPr="00EC495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A2640" w:rsidRDefault="00455E3E" w:rsidP="006A2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A2640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="0042299A" w:rsidRPr="0042299A">
        <w:rPr>
          <w:rFonts w:ascii="Times New Roman" w:hAnsi="Times New Roman" w:cs="Times New Roman"/>
          <w:sz w:val="28"/>
          <w:szCs w:val="28"/>
        </w:rPr>
        <w:t>адресу: 44</w:t>
      </w:r>
      <w:r w:rsidR="00B074D5">
        <w:rPr>
          <w:rFonts w:ascii="Times New Roman" w:hAnsi="Times New Roman" w:cs="Times New Roman"/>
          <w:sz w:val="28"/>
          <w:szCs w:val="28"/>
        </w:rPr>
        <w:t>6</w:t>
      </w:r>
      <w:r w:rsidR="00EC4953">
        <w:rPr>
          <w:rFonts w:ascii="Times New Roman" w:hAnsi="Times New Roman" w:cs="Times New Roman"/>
          <w:sz w:val="28"/>
          <w:szCs w:val="28"/>
        </w:rPr>
        <w:t>640</w:t>
      </w:r>
      <w:r w:rsidR="0042299A" w:rsidRPr="004229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299A" w:rsidRPr="0042299A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42299A" w:rsidRPr="0042299A">
        <w:rPr>
          <w:rFonts w:ascii="Times New Roman" w:hAnsi="Times New Roman" w:cs="Times New Roman"/>
          <w:sz w:val="28"/>
          <w:szCs w:val="28"/>
        </w:rPr>
        <w:t xml:space="preserve"> обл., </w:t>
      </w:r>
      <w:r w:rsidR="00EC4953">
        <w:rPr>
          <w:rFonts w:ascii="Times New Roman" w:hAnsi="Times New Roman" w:cs="Times New Roman"/>
          <w:sz w:val="28"/>
          <w:szCs w:val="28"/>
        </w:rPr>
        <w:t>Алексеевский район</w:t>
      </w:r>
      <w:r w:rsidR="0042299A">
        <w:rPr>
          <w:rFonts w:ascii="Times New Roman" w:hAnsi="Times New Roman" w:cs="Times New Roman"/>
          <w:sz w:val="28"/>
          <w:szCs w:val="28"/>
        </w:rPr>
        <w:t>,</w:t>
      </w:r>
      <w:r w:rsidR="00EC4953">
        <w:rPr>
          <w:rFonts w:ascii="Times New Roman" w:hAnsi="Times New Roman" w:cs="Times New Roman"/>
          <w:sz w:val="28"/>
          <w:szCs w:val="28"/>
        </w:rPr>
        <w:t xml:space="preserve">  </w:t>
      </w:r>
      <w:r w:rsidR="006A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9A" w:rsidRPr="0042299A" w:rsidRDefault="00EE5E14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953">
        <w:rPr>
          <w:rFonts w:ascii="Times New Roman" w:hAnsi="Times New Roman" w:cs="Times New Roman"/>
          <w:sz w:val="28"/>
          <w:szCs w:val="28"/>
        </w:rPr>
        <w:t>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Алексеевка</w:t>
      </w:r>
      <w:proofErr w:type="gramStart"/>
      <w:r w:rsidR="00B074D5">
        <w:rPr>
          <w:rFonts w:ascii="Times New Roman" w:hAnsi="Times New Roman" w:cs="Times New Roman"/>
          <w:sz w:val="28"/>
          <w:szCs w:val="28"/>
        </w:rPr>
        <w:t xml:space="preserve"> </w:t>
      </w:r>
      <w:r w:rsidR="0042299A" w:rsidRPr="00422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99A" w:rsidRPr="0042299A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 xml:space="preserve"> ул.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Советская,  д.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7</w:t>
      </w:r>
      <w:r w:rsidR="00CD5954">
        <w:rPr>
          <w:rFonts w:ascii="Times New Roman" w:hAnsi="Times New Roman" w:cs="Times New Roman"/>
          <w:sz w:val="28"/>
          <w:szCs w:val="28"/>
        </w:rPr>
        <w:t xml:space="preserve">, </w:t>
      </w:r>
      <w:r w:rsidR="0042299A"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воздействия»);</w:t>
      </w:r>
    </w:p>
    <w:p w:rsidR="00EE5E14" w:rsidRPr="00EE5E14" w:rsidRDefault="0042299A" w:rsidP="00CB5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• электронному адресу</w:t>
      </w:r>
      <w:r w:rsidRPr="00EE5E1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4" w:history="1"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alexadm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63.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E5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E14"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</w:t>
      </w:r>
      <w:r w:rsidR="00EE5E14">
        <w:rPr>
          <w:rFonts w:ascii="Times New Roman" w:hAnsi="Times New Roman" w:cs="Times New Roman"/>
          <w:sz w:val="28"/>
          <w:szCs w:val="28"/>
        </w:rPr>
        <w:t>:</w:t>
      </w:r>
    </w:p>
    <w:p w:rsidR="0042299A" w:rsidRPr="000C1F16" w:rsidRDefault="00EE5E14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E14">
        <w:rPr>
          <w:rFonts w:ascii="Times New Roman" w:hAnsi="Times New Roman" w:cs="Times New Roman"/>
          <w:sz w:val="28"/>
          <w:szCs w:val="28"/>
        </w:rPr>
        <w:t xml:space="preserve"> </w:t>
      </w:r>
      <w:r w:rsidR="0042299A" w:rsidRPr="00EE5E14">
        <w:rPr>
          <w:rFonts w:ascii="Times New Roman" w:hAnsi="Times New Roman" w:cs="Times New Roman"/>
          <w:sz w:val="28"/>
          <w:szCs w:val="28"/>
        </w:rPr>
        <w:t>• факсу: (8846)</w:t>
      </w:r>
      <w:r w:rsidR="00B074D5" w:rsidRPr="00EE5E14">
        <w:rPr>
          <w:rFonts w:ascii="Times New Roman" w:hAnsi="Times New Roman" w:cs="Times New Roman"/>
          <w:sz w:val="28"/>
          <w:szCs w:val="28"/>
        </w:rPr>
        <w:t>7</w:t>
      </w:r>
      <w:r w:rsidRPr="00EE5E14">
        <w:rPr>
          <w:rFonts w:ascii="Times New Roman" w:hAnsi="Times New Roman" w:cs="Times New Roman"/>
          <w:sz w:val="28"/>
          <w:szCs w:val="28"/>
        </w:rPr>
        <w:t>1</w:t>
      </w:r>
      <w:r w:rsidR="00B074D5" w:rsidRPr="00EE5E14">
        <w:rPr>
          <w:rFonts w:ascii="Times New Roman" w:hAnsi="Times New Roman" w:cs="Times New Roman"/>
          <w:sz w:val="28"/>
          <w:szCs w:val="28"/>
        </w:rPr>
        <w:t>2</w:t>
      </w:r>
      <w:r w:rsidRPr="00EE5E14">
        <w:rPr>
          <w:rFonts w:ascii="Times New Roman" w:hAnsi="Times New Roman" w:cs="Times New Roman"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55" w:rsidRPr="00B14A55" w:rsidRDefault="00B14A55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Контактные данные для направления  предложений (ответственное лицо, адрес электронной почты и контактный телефон ответственного лица):</w:t>
      </w:r>
    </w:p>
    <w:p w:rsidR="00EC4953" w:rsidRDefault="00B14A55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 xml:space="preserve">- </w:t>
      </w:r>
      <w:r w:rsidR="00EC4953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Алексеевский Самарской области  - Никонов Евгений Алексеевич </w:t>
      </w:r>
    </w:p>
    <w:p w:rsidR="00EE5E14" w:rsidRPr="00EE5E14" w:rsidRDefault="00D33492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EE5E14" w:rsidRPr="00EE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upsalex</w:t>
      </w:r>
      <w:proofErr w:type="spellEnd"/>
      <w:r w:rsidR="00EE5E14" w:rsidRPr="00EE5E1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samtel</w:t>
      </w:r>
      <w:proofErr w:type="spellEnd"/>
      <w:r w:rsidR="00EE5E14" w:rsidRPr="00EE5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3492" w:rsidRPr="00EE5E14" w:rsidRDefault="00D33492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074D5" w:rsidRPr="0042299A">
        <w:rPr>
          <w:rFonts w:ascii="Times New Roman" w:hAnsi="Times New Roman" w:cs="Times New Roman"/>
          <w:sz w:val="28"/>
          <w:szCs w:val="28"/>
        </w:rPr>
        <w:t>8</w:t>
      </w:r>
      <w:r w:rsidR="00B074D5">
        <w:rPr>
          <w:rFonts w:ascii="Times New Roman" w:hAnsi="Times New Roman" w:cs="Times New Roman"/>
          <w:sz w:val="28"/>
          <w:szCs w:val="28"/>
        </w:rPr>
        <w:t>(</w:t>
      </w:r>
      <w:r w:rsidR="00B074D5" w:rsidRPr="0042299A">
        <w:rPr>
          <w:rFonts w:ascii="Times New Roman" w:hAnsi="Times New Roman" w:cs="Times New Roman"/>
          <w:sz w:val="28"/>
          <w:szCs w:val="28"/>
        </w:rPr>
        <w:t>846)</w:t>
      </w:r>
      <w:r w:rsidR="000C1F16">
        <w:rPr>
          <w:rFonts w:ascii="Times New Roman" w:hAnsi="Times New Roman" w:cs="Times New Roman"/>
          <w:sz w:val="28"/>
          <w:szCs w:val="28"/>
        </w:rPr>
        <w:t>7</w:t>
      </w:r>
      <w:r w:rsidR="00EE5E14" w:rsidRPr="00EE5E14">
        <w:rPr>
          <w:rFonts w:ascii="Times New Roman" w:hAnsi="Times New Roman" w:cs="Times New Roman"/>
          <w:sz w:val="28"/>
          <w:szCs w:val="28"/>
        </w:rPr>
        <w:t>1</w:t>
      </w:r>
      <w:r w:rsidR="000C1F16">
        <w:rPr>
          <w:rFonts w:ascii="Times New Roman" w:hAnsi="Times New Roman" w:cs="Times New Roman"/>
          <w:sz w:val="28"/>
          <w:szCs w:val="28"/>
        </w:rPr>
        <w:t>21</w:t>
      </w:r>
      <w:r w:rsidR="00EE5E14" w:rsidRPr="00EE5E14">
        <w:rPr>
          <w:rFonts w:ascii="Times New Roman" w:hAnsi="Times New Roman" w:cs="Times New Roman"/>
          <w:sz w:val="28"/>
          <w:szCs w:val="28"/>
        </w:rPr>
        <w:t>454</w:t>
      </w:r>
    </w:p>
    <w:p w:rsidR="00B074D5" w:rsidRDefault="00B074D5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1. На </w:t>
      </w:r>
      <w:proofErr w:type="gramStart"/>
      <w:r w:rsidRPr="000C1F16">
        <w:rPr>
          <w:sz w:val="28"/>
          <w:szCs w:val="28"/>
        </w:rPr>
        <w:t>решение</w:t>
      </w:r>
      <w:proofErr w:type="gramEnd"/>
      <w:r w:rsidRPr="000C1F16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0C1F16">
        <w:rPr>
          <w:sz w:val="28"/>
          <w:szCs w:val="28"/>
        </w:rPr>
        <w:t>затратны</w:t>
      </w:r>
      <w:proofErr w:type="spellEnd"/>
      <w:r w:rsidRPr="000C1F16">
        <w:rPr>
          <w:sz w:val="28"/>
          <w:szCs w:val="28"/>
        </w:rPr>
        <w:t xml:space="preserve"> и (или) более эффективны.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4. Возникают ли у Вас затруднения в понимании норм Постановления Администрации </w:t>
      </w:r>
      <w:r w:rsidR="00EE5E14" w:rsidRPr="00EE5E14">
        <w:rPr>
          <w:sz w:val="28"/>
          <w:szCs w:val="28"/>
        </w:rPr>
        <w:t xml:space="preserve"> </w:t>
      </w:r>
      <w:r w:rsidR="00EE5E14">
        <w:rPr>
          <w:sz w:val="28"/>
          <w:szCs w:val="28"/>
        </w:rPr>
        <w:t xml:space="preserve">муниципального </w:t>
      </w:r>
      <w:r w:rsidRPr="000C1F16">
        <w:rPr>
          <w:sz w:val="28"/>
          <w:szCs w:val="28"/>
        </w:rPr>
        <w:t>района</w:t>
      </w:r>
      <w:r w:rsidR="00EE5E14">
        <w:rPr>
          <w:sz w:val="28"/>
          <w:szCs w:val="28"/>
        </w:rPr>
        <w:t xml:space="preserve"> </w:t>
      </w:r>
      <w:proofErr w:type="gramStart"/>
      <w:r w:rsidR="00EE5E14">
        <w:rPr>
          <w:sz w:val="28"/>
          <w:szCs w:val="28"/>
        </w:rPr>
        <w:t>Алексеевский</w:t>
      </w:r>
      <w:proofErr w:type="gramEnd"/>
      <w:r w:rsidRPr="000C1F16">
        <w:rPr>
          <w:sz w:val="28"/>
          <w:szCs w:val="28"/>
        </w:rPr>
        <w:t xml:space="preserve">? Соответствуют ли, по Вашему мнению, нормы вышеуказанного нормативного правового акта </w:t>
      </w:r>
      <w:r w:rsidRPr="000C1F16">
        <w:rPr>
          <w:sz w:val="28"/>
          <w:szCs w:val="28"/>
        </w:rPr>
        <w:lastRenderedPageBreak/>
        <w:t xml:space="preserve">требованиям формальной определенности и точности, исключающим возможность их произвольного толкования?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>5. Существуют ли, по Вашему мнению, в Постановления Администрации района</w:t>
      </w:r>
      <w:r w:rsidR="00EE5E14">
        <w:rPr>
          <w:sz w:val="28"/>
          <w:szCs w:val="28"/>
        </w:rPr>
        <w:t xml:space="preserve"> </w:t>
      </w:r>
      <w:proofErr w:type="gramStart"/>
      <w:r w:rsidR="00EE5E14">
        <w:rPr>
          <w:sz w:val="28"/>
          <w:szCs w:val="28"/>
        </w:rPr>
        <w:t>Алексеевский</w:t>
      </w:r>
      <w:proofErr w:type="gramEnd"/>
      <w:r w:rsidR="00EE5E14">
        <w:rPr>
          <w:sz w:val="28"/>
          <w:szCs w:val="28"/>
        </w:rPr>
        <w:t xml:space="preserve"> </w:t>
      </w:r>
      <w:r w:rsidRPr="000C1F16">
        <w:rPr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муниципального района </w:t>
      </w:r>
      <w:r w:rsidR="00EE5E14">
        <w:rPr>
          <w:sz w:val="28"/>
          <w:szCs w:val="28"/>
        </w:rPr>
        <w:t xml:space="preserve">Алексеевский </w:t>
      </w:r>
      <w:r w:rsidRPr="000C1F16">
        <w:rPr>
          <w:sz w:val="28"/>
          <w:szCs w:val="28"/>
        </w:rPr>
        <w:t xml:space="preserve">Самарской области? Приведите обоснования по каждому указанному положению.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6. К каким последствиям может привести не достижение целей правового регулирования?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7. Оцените издержки и выгоды субъектов предпринимательской деятельности, возникающие при введении предлагаемого регулирования.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8. Какие на Ваш взгляд, могут возникнуть проблемы и трудности с контролем соблюдения требований и норм, вводимых данным нормативным правовым актом?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>10. Иные предложения и замечания, которые, по Вашему мнению, целесообразно учесть в рамках оценки регулирующего воздействия. </w:t>
      </w:r>
    </w:p>
    <w:p w:rsidR="00F0450B" w:rsidRPr="000C1F16" w:rsidRDefault="005C37F3" w:rsidP="00455E3E">
      <w:pPr>
        <w:pStyle w:val="ConsPlusNonformat"/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50B" w:rsidRPr="000C1F16" w:rsidSect="004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6B"/>
    <w:rsid w:val="000C1F16"/>
    <w:rsid w:val="0023062B"/>
    <w:rsid w:val="003738EC"/>
    <w:rsid w:val="00403845"/>
    <w:rsid w:val="0042299A"/>
    <w:rsid w:val="00455E3E"/>
    <w:rsid w:val="004A44AD"/>
    <w:rsid w:val="005C37F3"/>
    <w:rsid w:val="006A2640"/>
    <w:rsid w:val="006D2B0B"/>
    <w:rsid w:val="006F446B"/>
    <w:rsid w:val="0085772B"/>
    <w:rsid w:val="008C5D3D"/>
    <w:rsid w:val="00941DEE"/>
    <w:rsid w:val="009763EE"/>
    <w:rsid w:val="00A03F7A"/>
    <w:rsid w:val="00A37A27"/>
    <w:rsid w:val="00B074D5"/>
    <w:rsid w:val="00B14A55"/>
    <w:rsid w:val="00B549F3"/>
    <w:rsid w:val="00CB5BB0"/>
    <w:rsid w:val="00CD48EA"/>
    <w:rsid w:val="00CD5954"/>
    <w:rsid w:val="00D33492"/>
    <w:rsid w:val="00E34D44"/>
    <w:rsid w:val="00E83F72"/>
    <w:rsid w:val="00E911E1"/>
    <w:rsid w:val="00EC4953"/>
    <w:rsid w:val="00EE5E14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  <w:style w:type="paragraph" w:customStyle="1" w:styleId="ConsPlusNonformat">
    <w:name w:val="ConsPlusNonformat"/>
    <w:rsid w:val="00D33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0C1F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alexadm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ovchinnikova</cp:lastModifiedBy>
  <cp:revision>15</cp:revision>
  <dcterms:created xsi:type="dcterms:W3CDTF">2017-03-15T06:55:00Z</dcterms:created>
  <dcterms:modified xsi:type="dcterms:W3CDTF">2017-04-06T04:15:00Z</dcterms:modified>
</cp:coreProperties>
</file>