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A55" w:rsidRDefault="00B14A55" w:rsidP="00B14A55">
      <w:pPr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A55">
        <w:rPr>
          <w:rFonts w:ascii="Times New Roman" w:hAnsi="Times New Roman" w:cs="Times New Roman"/>
          <w:sz w:val="28"/>
          <w:szCs w:val="28"/>
        </w:rPr>
        <w:t>обсуждаемых в ходе публичных консультаций</w:t>
      </w:r>
    </w:p>
    <w:p w:rsidR="0042299A" w:rsidRPr="0042299A" w:rsidRDefault="0042299A" w:rsidP="00161B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AF3EB5">
        <w:rPr>
          <w:rFonts w:ascii="Times New Roman" w:hAnsi="Times New Roman" w:cs="Times New Roman"/>
          <w:sz w:val="28"/>
          <w:szCs w:val="28"/>
        </w:rPr>
        <w:t xml:space="preserve">17 час. 00 мин. </w:t>
      </w:r>
      <w:r w:rsidR="00A11604">
        <w:rPr>
          <w:rFonts w:ascii="Times New Roman" w:hAnsi="Times New Roman" w:cs="Times New Roman"/>
          <w:sz w:val="28"/>
          <w:szCs w:val="28"/>
        </w:rPr>
        <w:t>26</w:t>
      </w:r>
      <w:r w:rsidRPr="00AF3EB5">
        <w:rPr>
          <w:rFonts w:ascii="Times New Roman" w:hAnsi="Times New Roman" w:cs="Times New Roman"/>
          <w:sz w:val="28"/>
          <w:szCs w:val="28"/>
        </w:rPr>
        <w:t xml:space="preserve"> </w:t>
      </w:r>
      <w:r w:rsidR="00A11604">
        <w:rPr>
          <w:rFonts w:ascii="Times New Roman" w:hAnsi="Times New Roman" w:cs="Times New Roman"/>
          <w:sz w:val="28"/>
          <w:szCs w:val="28"/>
        </w:rPr>
        <w:t>декабря</w:t>
      </w:r>
      <w:r w:rsidR="001E61D4">
        <w:rPr>
          <w:rFonts w:ascii="Times New Roman" w:hAnsi="Times New Roman" w:cs="Times New Roman"/>
          <w:sz w:val="28"/>
          <w:szCs w:val="28"/>
        </w:rPr>
        <w:t xml:space="preserve"> 2018</w:t>
      </w:r>
      <w:r w:rsidRPr="00AF3EB5">
        <w:rPr>
          <w:rFonts w:ascii="Times New Roman" w:hAnsi="Times New Roman" w:cs="Times New Roman"/>
          <w:sz w:val="28"/>
          <w:szCs w:val="28"/>
        </w:rPr>
        <w:t xml:space="preserve"> года по</w:t>
      </w:r>
      <w:r w:rsidRPr="0042299A">
        <w:rPr>
          <w:rFonts w:ascii="Times New Roman" w:hAnsi="Times New Roman" w:cs="Times New Roman"/>
          <w:sz w:val="28"/>
          <w:szCs w:val="28"/>
        </w:rPr>
        <w:t>: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почтовому адресу: 44</w:t>
      </w:r>
      <w:r w:rsidR="00A11604"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Самарская обл., </w:t>
      </w:r>
      <w:r w:rsidR="00A11604">
        <w:rPr>
          <w:rFonts w:ascii="Times New Roman" w:hAnsi="Times New Roman" w:cs="Times New Roman"/>
          <w:sz w:val="28"/>
          <w:szCs w:val="28"/>
        </w:rPr>
        <w:t>Алексеевский район, с. Алексеевка, ул. Советская, д.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A11604" w:rsidRPr="00A11604" w:rsidRDefault="00E214C6" w:rsidP="00A11604">
      <w:pPr>
        <w:pStyle w:val="1"/>
        <w:spacing w:before="0" w:after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42299A"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="0042299A" w:rsidRPr="00A11604">
        <w:rPr>
          <w:rFonts w:ascii="Times New Roman" w:hAnsi="Times New Roman" w:cs="Times New Roman"/>
          <w:color w:val="4F81BD" w:themeColor="accent1"/>
          <w:sz w:val="28"/>
          <w:szCs w:val="28"/>
        </w:rPr>
        <w:t>: </w:t>
      </w:r>
      <w:hyperlink r:id="rId4" w:history="1">
        <w:r w:rsidR="00A11604" w:rsidRPr="00A11604">
          <w:rPr>
            <w:rFonts w:ascii="Times New Roman" w:eastAsia="Times New Roman" w:hAnsi="Times New Roman" w:cs="Times New Roman"/>
            <w:color w:val="4F81BD" w:themeColor="accent1"/>
            <w:sz w:val="28"/>
            <w:szCs w:val="28"/>
            <w:u w:val="single"/>
            <w:bdr w:val="none" w:sz="0" w:space="0" w:color="auto" w:frame="1"/>
            <w:lang w:eastAsia="ru-RU"/>
          </w:rPr>
          <w:t>adm@alexadm63.ru</w:t>
        </w:r>
      </w:hyperlink>
      <w:r w:rsidR="00A11604" w:rsidRPr="00A1160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14A55" w:rsidRPr="00B14A55" w:rsidRDefault="00B14A55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 xml:space="preserve">Контактные данные для </w:t>
      </w:r>
      <w:proofErr w:type="gramStart"/>
      <w:r w:rsidRPr="00B14A55">
        <w:rPr>
          <w:rFonts w:ascii="Times New Roman" w:hAnsi="Times New Roman" w:cs="Times New Roman"/>
          <w:sz w:val="28"/>
          <w:szCs w:val="28"/>
        </w:rPr>
        <w:t>направления  предложений</w:t>
      </w:r>
      <w:proofErr w:type="gramEnd"/>
      <w:r w:rsidRPr="00B14A55">
        <w:rPr>
          <w:rFonts w:ascii="Times New Roman" w:hAnsi="Times New Roman" w:cs="Times New Roman"/>
          <w:sz w:val="28"/>
          <w:szCs w:val="28"/>
        </w:rPr>
        <w:t xml:space="preserve"> (ответственное лицо, адрес электронной почты и контактный телефон ответственного лица):</w:t>
      </w:r>
    </w:p>
    <w:p w:rsidR="006A78A0" w:rsidRPr="00276C22" w:rsidRDefault="006A78A0" w:rsidP="006A78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32820151"/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 w:rsidR="00A11604">
        <w:rPr>
          <w:rFonts w:ascii="Times New Roman" w:hAnsi="Times New Roman" w:cs="Times New Roman"/>
          <w:sz w:val="28"/>
          <w:szCs w:val="28"/>
        </w:rPr>
        <w:t>Нефедов Сергей Николаевич</w:t>
      </w:r>
      <w:r w:rsidR="00071C65"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руководител</w:t>
      </w:r>
      <w:r w:rsidR="00A11604">
        <w:rPr>
          <w:rFonts w:ascii="Times New Roman" w:hAnsi="Times New Roman" w:cs="Times New Roman"/>
          <w:sz w:val="28"/>
          <w:szCs w:val="28"/>
        </w:rPr>
        <w:t>ь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="00A11604">
        <w:rPr>
          <w:rFonts w:ascii="Times New Roman" w:hAnsi="Times New Roman" w:cs="Times New Roman"/>
          <w:sz w:val="28"/>
          <w:szCs w:val="28"/>
        </w:rPr>
        <w:t>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</w:r>
      <w:r w:rsidRPr="0009673F">
        <w:rPr>
          <w:rFonts w:ascii="Times New Roman" w:hAnsi="Times New Roman" w:cs="Times New Roman"/>
          <w:sz w:val="28"/>
          <w:szCs w:val="28"/>
        </w:rPr>
        <w:t>, адрес электронной почты </w:t>
      </w:r>
      <w:hyperlink r:id="rId5" w:history="1">
        <w:r w:rsidR="00A11604" w:rsidRPr="00A11604">
          <w:rPr>
            <w:rFonts w:ascii="Times New Roman" w:hAnsi="Times New Roman" w:cs="Times New Roman"/>
            <w:color w:val="4F81BD" w:themeColor="accent1"/>
            <w:sz w:val="28"/>
            <w:szCs w:val="28"/>
            <w:u w:val="single"/>
            <w:bdr w:val="none" w:sz="0" w:space="0" w:color="auto" w:frame="1"/>
          </w:rPr>
          <w:t>al_kumi@mail.ru</w:t>
        </w:r>
      </w:hyperlink>
      <w:r w:rsidR="00A11604" w:rsidRPr="00A11604">
        <w:rPr>
          <w:rFonts w:ascii="Times New Roman" w:hAnsi="Times New Roman" w:cs="Times New Roman"/>
          <w:color w:val="4F81BD" w:themeColor="accent1"/>
          <w:sz w:val="28"/>
          <w:szCs w:val="28"/>
        </w:rPr>
        <w:t> </w:t>
      </w:r>
      <w:r w:rsidRPr="0009673F">
        <w:rPr>
          <w:rFonts w:ascii="Times New Roman" w:hAnsi="Times New Roman" w:cs="Times New Roman"/>
          <w:sz w:val="28"/>
          <w:szCs w:val="28"/>
        </w:rPr>
        <w:t>телефон 8(846</w:t>
      </w:r>
      <w:r w:rsidR="00A11604">
        <w:rPr>
          <w:rFonts w:ascii="Times New Roman" w:hAnsi="Times New Roman" w:cs="Times New Roman"/>
          <w:sz w:val="28"/>
          <w:szCs w:val="28"/>
        </w:rPr>
        <w:t>71</w:t>
      </w:r>
      <w:r w:rsidRPr="0009673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2-</w:t>
      </w:r>
      <w:r w:rsidR="00A11604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-</w:t>
      </w:r>
      <w:r w:rsidR="00A11604">
        <w:rPr>
          <w:rFonts w:ascii="Times New Roman" w:hAnsi="Times New Roman" w:cs="Times New Roman"/>
          <w:sz w:val="28"/>
          <w:szCs w:val="28"/>
        </w:rPr>
        <w:t>77</w:t>
      </w:r>
      <w:r w:rsidR="00E214C6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1. На решение каких проблем, на Ваш взгляд, направлено предлагаемое регулирование? Актуальны ли данные проблемы в настоящее время?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3. Возникают ли у Вас затруднения в понимании </w:t>
      </w:r>
      <w:r w:rsidR="00A11604">
        <w:rPr>
          <w:color w:val="auto"/>
          <w:sz w:val="28"/>
          <w:szCs w:val="28"/>
        </w:rPr>
        <w:t>р</w:t>
      </w:r>
      <w:r w:rsidR="006A78A0">
        <w:rPr>
          <w:color w:val="auto"/>
          <w:sz w:val="28"/>
          <w:szCs w:val="28"/>
        </w:rPr>
        <w:t xml:space="preserve">ешения Собрания представителей муниципального района </w:t>
      </w:r>
      <w:r w:rsidR="00A11604">
        <w:rPr>
          <w:color w:val="auto"/>
          <w:sz w:val="28"/>
          <w:szCs w:val="28"/>
        </w:rPr>
        <w:t>Алексеевский</w:t>
      </w:r>
      <w:r w:rsidR="006A78A0">
        <w:rPr>
          <w:color w:val="auto"/>
          <w:sz w:val="28"/>
          <w:szCs w:val="28"/>
        </w:rPr>
        <w:t xml:space="preserve"> Самарской области</w:t>
      </w:r>
      <w:r w:rsidRPr="00161B83">
        <w:rPr>
          <w:color w:val="auto"/>
          <w:sz w:val="28"/>
          <w:szCs w:val="28"/>
        </w:rPr>
        <w:t>? Соответствуют ли, по Вашему мнению, нормы</w:t>
      </w:r>
      <w:r>
        <w:rPr>
          <w:color w:val="auto"/>
          <w:sz w:val="28"/>
          <w:szCs w:val="28"/>
        </w:rPr>
        <w:t xml:space="preserve"> </w:t>
      </w:r>
      <w:r w:rsidRPr="00161B83">
        <w:rPr>
          <w:color w:val="auto"/>
          <w:sz w:val="28"/>
          <w:szCs w:val="28"/>
        </w:rPr>
        <w:t>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4. Существуют ли, по Вашему мнению, в </w:t>
      </w:r>
      <w:r w:rsidR="00A11604">
        <w:rPr>
          <w:color w:val="auto"/>
          <w:sz w:val="28"/>
          <w:szCs w:val="28"/>
        </w:rPr>
        <w:t>р</w:t>
      </w:r>
      <w:r w:rsidR="006A78A0">
        <w:rPr>
          <w:color w:val="auto"/>
          <w:sz w:val="28"/>
          <w:szCs w:val="28"/>
        </w:rPr>
        <w:t>ешени</w:t>
      </w:r>
      <w:r w:rsidR="00A11604">
        <w:rPr>
          <w:color w:val="auto"/>
          <w:sz w:val="28"/>
          <w:szCs w:val="28"/>
        </w:rPr>
        <w:t>и</w:t>
      </w:r>
      <w:r w:rsidR="006A78A0">
        <w:rPr>
          <w:color w:val="auto"/>
          <w:sz w:val="28"/>
          <w:szCs w:val="28"/>
        </w:rPr>
        <w:t xml:space="preserve"> Собрания представителей </w:t>
      </w:r>
      <w:r w:rsidRPr="00161B83">
        <w:rPr>
          <w:color w:val="auto"/>
          <w:sz w:val="28"/>
          <w:szCs w:val="28"/>
        </w:rPr>
        <w:t>положения, которые необоснованно затрудняют ведение предпринимательской</w:t>
      </w:r>
      <w:r w:rsidR="006A78A0">
        <w:rPr>
          <w:color w:val="auto"/>
          <w:sz w:val="28"/>
          <w:szCs w:val="28"/>
        </w:rPr>
        <w:t xml:space="preserve"> и хозяйственной</w:t>
      </w:r>
      <w:r w:rsidRPr="00161B83">
        <w:rPr>
          <w:color w:val="auto"/>
          <w:sz w:val="28"/>
          <w:szCs w:val="28"/>
        </w:rPr>
        <w:t xml:space="preserve"> деятельности на территории </w:t>
      </w:r>
      <w:r>
        <w:rPr>
          <w:color w:val="auto"/>
          <w:sz w:val="28"/>
          <w:szCs w:val="28"/>
        </w:rPr>
        <w:t xml:space="preserve">муниципального района </w:t>
      </w:r>
      <w:r w:rsidR="00A11604">
        <w:rPr>
          <w:color w:val="auto"/>
          <w:sz w:val="28"/>
          <w:szCs w:val="28"/>
        </w:rPr>
        <w:t>Алексеевский</w:t>
      </w:r>
      <w:r w:rsidRPr="00161B83">
        <w:rPr>
          <w:color w:val="auto"/>
          <w:sz w:val="28"/>
          <w:szCs w:val="28"/>
        </w:rPr>
        <w:t>? Приведите обоснования по каждому указанному положению.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5. К каким последствиям может привести не достижение целей правового регулирования?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6.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lastRenderedPageBreak/>
        <w:t>7.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161B83" w:rsidRPr="00161B83" w:rsidRDefault="00161B83" w:rsidP="00161B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B83">
        <w:rPr>
          <w:rFonts w:ascii="Times New Roman" w:hAnsi="Times New Roman" w:cs="Times New Roman"/>
          <w:sz w:val="28"/>
          <w:szCs w:val="28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p w:rsidR="00F0450B" w:rsidRDefault="00E214C6" w:rsidP="009763EE">
      <w:pPr>
        <w:jc w:val="both"/>
      </w:pPr>
    </w:p>
    <w:sectPr w:rsidR="00F0450B" w:rsidSect="00161B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6B"/>
    <w:rsid w:val="00071C65"/>
    <w:rsid w:val="00161B83"/>
    <w:rsid w:val="001E61D4"/>
    <w:rsid w:val="0023062B"/>
    <w:rsid w:val="002A345A"/>
    <w:rsid w:val="00403845"/>
    <w:rsid w:val="0042299A"/>
    <w:rsid w:val="006A78A0"/>
    <w:rsid w:val="006F446B"/>
    <w:rsid w:val="00941DEE"/>
    <w:rsid w:val="009763EE"/>
    <w:rsid w:val="00A11604"/>
    <w:rsid w:val="00A37A27"/>
    <w:rsid w:val="00AF3EB5"/>
    <w:rsid w:val="00B14A55"/>
    <w:rsid w:val="00BE14CD"/>
    <w:rsid w:val="00C604DB"/>
    <w:rsid w:val="00D72ED3"/>
    <w:rsid w:val="00E027E7"/>
    <w:rsid w:val="00E214C6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8B82D"/>
  <w15:docId w15:val="{BA1F4BF9-142A-4210-91AF-AC62F135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16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116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08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1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_kumi@mail.ru" TargetMode="Externa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Собрание</cp:lastModifiedBy>
  <cp:revision>3</cp:revision>
  <cp:lastPrinted>2018-05-14T11:07:00Z</cp:lastPrinted>
  <dcterms:created xsi:type="dcterms:W3CDTF">2018-12-17T07:56:00Z</dcterms:created>
  <dcterms:modified xsi:type="dcterms:W3CDTF">2018-12-17T11:30:00Z</dcterms:modified>
</cp:coreProperties>
</file>