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593" w:rsidRDefault="009C3593" w:rsidP="009C359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C3593" w:rsidRDefault="009C3593" w:rsidP="009C35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заседании административной комиссии муниц</w:t>
      </w:r>
      <w:r w:rsidR="001842EE"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proofErr w:type="gramStart"/>
      <w:r w:rsidR="001842E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1842EE">
        <w:rPr>
          <w:rFonts w:ascii="Times New Roman" w:hAnsi="Times New Roman" w:cs="Times New Roman"/>
          <w:sz w:val="28"/>
          <w:szCs w:val="28"/>
        </w:rPr>
        <w:t xml:space="preserve"> 26.06</w:t>
      </w:r>
      <w:r>
        <w:rPr>
          <w:rFonts w:ascii="Times New Roman" w:hAnsi="Times New Roman" w:cs="Times New Roman"/>
          <w:sz w:val="28"/>
          <w:szCs w:val="28"/>
        </w:rPr>
        <w:t>.2019 года.</w:t>
      </w:r>
    </w:p>
    <w:p w:rsidR="009C3593" w:rsidRDefault="009C3593" w:rsidP="009C3593">
      <w:pPr>
        <w:rPr>
          <w:rFonts w:ascii="Times New Roman" w:hAnsi="Times New Roman" w:cs="Times New Roman"/>
          <w:sz w:val="28"/>
          <w:szCs w:val="28"/>
        </w:rPr>
      </w:pPr>
    </w:p>
    <w:p w:rsidR="009C3593" w:rsidRPr="00DE4150" w:rsidRDefault="001842EE" w:rsidP="009C35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26 июня</w:t>
      </w:r>
      <w:r w:rsidR="009C3593">
        <w:rPr>
          <w:rFonts w:ascii="Times New Roman" w:hAnsi="Times New Roman" w:cs="Times New Roman"/>
          <w:sz w:val="28"/>
          <w:szCs w:val="28"/>
        </w:rPr>
        <w:t xml:space="preserve"> 2019 года в Администрации муниципального района Алексеевский  состоялось заседание административной комиссии на котором было рассмотрено дело об административном право</w:t>
      </w:r>
      <w:r>
        <w:rPr>
          <w:rFonts w:ascii="Times New Roman" w:hAnsi="Times New Roman" w:cs="Times New Roman"/>
          <w:sz w:val="28"/>
          <w:szCs w:val="28"/>
        </w:rPr>
        <w:t>нарушении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предусмотренном  п.1 ст. 6</w:t>
      </w:r>
      <w:r w:rsidR="009C3593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оказание бытовых услуг на территории общего пользования вне мест, установленных органами местного самоуправления</w:t>
      </w:r>
      <w:r w:rsidR="009C3593">
        <w:rPr>
          <w:rFonts w:ascii="Times New Roman" w:hAnsi="Times New Roman" w:cs="Times New Roman"/>
          <w:sz w:val="28"/>
          <w:szCs w:val="28"/>
        </w:rPr>
        <w:t xml:space="preserve">) Закона Самарской области «Об административных правонарушениях на территории Самарской области». В результате рассмотрения  было вынесено постановление о назначении административного наказания в виде </w:t>
      </w:r>
      <w:r>
        <w:rPr>
          <w:rFonts w:ascii="Times New Roman" w:hAnsi="Times New Roman" w:cs="Times New Roman"/>
          <w:sz w:val="28"/>
          <w:szCs w:val="28"/>
        </w:rPr>
        <w:t>предупреждения</w:t>
      </w:r>
      <w:bookmarkStart w:id="0" w:name="_GoBack"/>
      <w:bookmarkEnd w:id="0"/>
      <w:r w:rsidR="009C3593">
        <w:rPr>
          <w:rFonts w:ascii="Times New Roman" w:hAnsi="Times New Roman" w:cs="Times New Roman"/>
          <w:sz w:val="28"/>
          <w:szCs w:val="28"/>
        </w:rPr>
        <w:t>.</w:t>
      </w:r>
    </w:p>
    <w:p w:rsidR="005566A4" w:rsidRDefault="005566A4"/>
    <w:sectPr w:rsidR="00556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BD"/>
    <w:rsid w:val="001842EE"/>
    <w:rsid w:val="005566A4"/>
    <w:rsid w:val="005E48EE"/>
    <w:rsid w:val="008012BD"/>
    <w:rsid w:val="009C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lastModifiedBy>Сергеева Л.А.</cp:lastModifiedBy>
  <cp:revision>6</cp:revision>
  <cp:lastPrinted>2019-06-28T12:03:00Z</cp:lastPrinted>
  <dcterms:created xsi:type="dcterms:W3CDTF">2019-03-12T05:01:00Z</dcterms:created>
  <dcterms:modified xsi:type="dcterms:W3CDTF">2019-06-28T12:03:00Z</dcterms:modified>
</cp:coreProperties>
</file>