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Приложение №1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к Порядку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проведения </w:t>
      </w:r>
      <w:r>
        <w:rPr>
          <w:rFonts w:ascii="Times New Roman" w:hAnsi="Times New Roman"/>
          <w:sz w:val="20"/>
          <w:szCs w:val="20"/>
        </w:rPr>
        <w:t xml:space="preserve">и организации  оценки </w:t>
      </w:r>
      <w:r w:rsidRPr="005F0DD3">
        <w:rPr>
          <w:rFonts w:ascii="Times New Roman" w:hAnsi="Times New Roman"/>
          <w:sz w:val="20"/>
          <w:szCs w:val="20"/>
        </w:rPr>
        <w:t xml:space="preserve">регулирующего воздействия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проектов нормативных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 правовых актов</w:t>
      </w:r>
      <w:r>
        <w:rPr>
          <w:rFonts w:ascii="Times New Roman" w:hAnsi="Times New Roman"/>
          <w:sz w:val="20"/>
          <w:szCs w:val="20"/>
        </w:rPr>
        <w:t xml:space="preserve"> органов местного самоуправления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>района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Алексеевский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и экспертизы нормативных правовых актов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органов местного самоуправления 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 xml:space="preserve">района </w:t>
      </w:r>
      <w:r>
        <w:rPr>
          <w:rFonts w:ascii="Times New Roman" w:hAnsi="Times New Roman"/>
          <w:sz w:val="20"/>
          <w:szCs w:val="20"/>
        </w:rPr>
        <w:t xml:space="preserve"> Алексеевский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3DA6">
        <w:rPr>
          <w:rFonts w:ascii="Times New Roman" w:hAnsi="Times New Roman"/>
          <w:b/>
          <w:sz w:val="28"/>
          <w:szCs w:val="28"/>
        </w:rPr>
        <w:t>Уведомление о проведении публичных  консультаций</w:t>
      </w: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5100" w:rsidRPr="0084311A" w:rsidRDefault="00085100" w:rsidP="00B91D1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311A">
        <w:rPr>
          <w:rFonts w:ascii="Times New Roman" w:hAnsi="Times New Roman" w:cs="Times New Roman"/>
          <w:sz w:val="28"/>
          <w:szCs w:val="28"/>
        </w:rPr>
        <w:t xml:space="preserve">        Настоящим Администрация муниципального района Алексеевский  Самарской области (далее  – Администрация)  извещает о начале обсуждения разработанного проекта постановления Администрации муниципального района Алексеевский Самарской области </w:t>
      </w:r>
      <w:r w:rsidR="00B91D1D" w:rsidRPr="0084311A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района Алексеевский  Самарской области от 18.03.2020 №77 «Об утверждении порядка  </w:t>
      </w:r>
      <w:r w:rsidR="00B91D1D" w:rsidRPr="008431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1D1D" w:rsidRPr="0084311A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</w:t>
      </w:r>
      <w:proofErr w:type="gramStart"/>
      <w:r w:rsidR="00B91D1D" w:rsidRPr="0084311A">
        <w:rPr>
          <w:rFonts w:ascii="Times New Roman" w:hAnsi="Times New Roman" w:cs="Times New Roman"/>
          <w:sz w:val="28"/>
          <w:szCs w:val="28"/>
        </w:rPr>
        <w:t>субсидий</w:t>
      </w:r>
      <w:proofErr w:type="gramEnd"/>
      <w:r w:rsidR="00B91D1D" w:rsidRPr="0084311A">
        <w:rPr>
          <w:rFonts w:ascii="Times New Roman" w:hAnsi="Times New Roman" w:cs="Times New Roman"/>
          <w:sz w:val="28"/>
          <w:szCs w:val="28"/>
        </w:rPr>
        <w:t xml:space="preserve"> </w:t>
      </w:r>
      <w:r w:rsidR="00B91D1D" w:rsidRPr="0084311A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комплекса </w:t>
      </w:r>
      <w:proofErr w:type="spellStart"/>
      <w:r w:rsidR="00B91D1D" w:rsidRPr="0084311A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B91D1D" w:rsidRPr="0084311A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B91D1D" w:rsidRPr="0084311A">
        <w:rPr>
          <w:rFonts w:ascii="Times New Roman" w:eastAsia="Calibri" w:hAnsi="Times New Roman" w:cs="Times New Roman"/>
          <w:sz w:val="28"/>
          <w:szCs w:val="28"/>
          <w:lang w:eastAsia="en-US"/>
        </w:rPr>
        <w:t>, повышение уровня экологической безопасности сельскохозяйственного производства,</w:t>
      </w:r>
      <w:r w:rsidR="00B91D1D" w:rsidRPr="0084311A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B91D1D" w:rsidRPr="0084311A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B91D1D" w:rsidRPr="0084311A">
        <w:rPr>
          <w:rFonts w:ascii="Times New Roman" w:eastAsia="Calibri" w:hAnsi="Times New Roman" w:cs="Times New Roman"/>
          <w:sz w:val="28"/>
          <w:szCs w:val="28"/>
        </w:rPr>
        <w:t xml:space="preserve"> в них сведений»</w:t>
      </w:r>
      <w:r w:rsidRPr="0084311A">
        <w:rPr>
          <w:rFonts w:ascii="Times New Roman" w:hAnsi="Times New Roman" w:cs="Times New Roman"/>
          <w:sz w:val="28"/>
          <w:szCs w:val="28"/>
        </w:rPr>
        <w:t xml:space="preserve"> (далее – проект нормативного акта).</w:t>
      </w:r>
    </w:p>
    <w:p w:rsidR="00085100" w:rsidRPr="0084311A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311A">
        <w:rPr>
          <w:rFonts w:ascii="Times New Roman" w:hAnsi="Times New Roman" w:cs="Times New Roman"/>
          <w:sz w:val="28"/>
          <w:szCs w:val="28"/>
        </w:rPr>
        <w:t xml:space="preserve">        Предложения принимаются по:</w:t>
      </w:r>
      <w:bookmarkStart w:id="0" w:name="_GoBack"/>
      <w:bookmarkEnd w:id="0"/>
      <w:r w:rsidRPr="0084311A">
        <w:rPr>
          <w:rFonts w:ascii="Times New Roman" w:hAnsi="Times New Roman" w:cs="Times New Roman"/>
          <w:sz w:val="28"/>
          <w:szCs w:val="28"/>
        </w:rPr>
        <w:t xml:space="preserve">  адресу: 446640, Самарская область, Алексеевский район,  </w:t>
      </w:r>
      <w:proofErr w:type="gramStart"/>
      <w:r w:rsidRPr="008431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4311A">
        <w:rPr>
          <w:rFonts w:ascii="Times New Roman" w:hAnsi="Times New Roman" w:cs="Times New Roman"/>
          <w:sz w:val="28"/>
          <w:szCs w:val="28"/>
        </w:rPr>
        <w:t>. Алексеевка,  ул. Советская,  д. 7, а также  по электронному адресу</w:t>
      </w:r>
      <w:r w:rsidRPr="0084311A">
        <w:rPr>
          <w:rFonts w:ascii="Times New Roman" w:hAnsi="Times New Roman" w:cs="Times New Roman"/>
          <w:color w:val="000000"/>
          <w:sz w:val="28"/>
          <w:szCs w:val="28"/>
        </w:rPr>
        <w:t>: </w:t>
      </w:r>
      <w:hyperlink r:id="rId5" w:history="1">
        <w:r w:rsidRPr="0084311A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adm</w:t>
        </w:r>
        <w:r w:rsidRPr="0084311A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@</w:t>
        </w:r>
        <w:r w:rsidRPr="0084311A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alexadm</w:t>
        </w:r>
        <w:r w:rsidRPr="0084311A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63.</w:t>
        </w:r>
        <w:r w:rsidRPr="0084311A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</w:hyperlink>
      <w:r w:rsidRPr="0084311A">
        <w:rPr>
          <w:rFonts w:ascii="Times New Roman" w:hAnsi="Times New Roman" w:cs="Times New Roman"/>
          <w:color w:val="000000"/>
          <w:sz w:val="28"/>
          <w:szCs w:val="28"/>
        </w:rPr>
        <w:t xml:space="preserve"> или  по</w:t>
      </w:r>
      <w:r w:rsidRPr="0084311A">
        <w:rPr>
          <w:rFonts w:ascii="Times New Roman" w:hAnsi="Times New Roman" w:cs="Times New Roman"/>
          <w:sz w:val="28"/>
          <w:szCs w:val="28"/>
        </w:rPr>
        <w:t> факсу: (8846)7121150. Получить  информацию можно по телефону  8(846)7121454.</w:t>
      </w:r>
    </w:p>
    <w:p w:rsidR="007248B6" w:rsidRPr="0084311A" w:rsidRDefault="00085100" w:rsidP="005D2DB6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311A">
        <w:rPr>
          <w:rFonts w:ascii="Times New Roman" w:hAnsi="Times New Roman" w:cs="Times New Roman"/>
          <w:sz w:val="28"/>
          <w:szCs w:val="28"/>
        </w:rPr>
        <w:t xml:space="preserve">      Срок приема предложений заинтересованных лиц </w:t>
      </w:r>
      <w:r w:rsidRPr="00581BB1">
        <w:rPr>
          <w:rFonts w:ascii="Times New Roman" w:hAnsi="Times New Roman" w:cs="Times New Roman"/>
          <w:sz w:val="28"/>
          <w:szCs w:val="28"/>
        </w:rPr>
        <w:t>с 2</w:t>
      </w:r>
      <w:r w:rsidR="00581BB1" w:rsidRPr="00581BB1">
        <w:rPr>
          <w:rFonts w:ascii="Times New Roman" w:hAnsi="Times New Roman" w:cs="Times New Roman"/>
          <w:sz w:val="28"/>
          <w:szCs w:val="28"/>
        </w:rPr>
        <w:t>1</w:t>
      </w:r>
      <w:r w:rsidRPr="00581BB1">
        <w:rPr>
          <w:rFonts w:ascii="Times New Roman" w:hAnsi="Times New Roman" w:cs="Times New Roman"/>
          <w:sz w:val="28"/>
          <w:szCs w:val="28"/>
        </w:rPr>
        <w:t xml:space="preserve"> </w:t>
      </w:r>
      <w:r w:rsidR="00581BB1" w:rsidRPr="00581BB1">
        <w:rPr>
          <w:rFonts w:ascii="Times New Roman" w:hAnsi="Times New Roman" w:cs="Times New Roman"/>
          <w:sz w:val="28"/>
          <w:szCs w:val="28"/>
        </w:rPr>
        <w:t>апреля</w:t>
      </w:r>
      <w:r w:rsidRPr="00581BB1">
        <w:rPr>
          <w:rFonts w:ascii="Times New Roman" w:hAnsi="Times New Roman" w:cs="Times New Roman"/>
          <w:sz w:val="28"/>
          <w:szCs w:val="28"/>
        </w:rPr>
        <w:t xml:space="preserve"> по </w:t>
      </w:r>
      <w:r w:rsidR="00F05F6D" w:rsidRPr="00581BB1">
        <w:rPr>
          <w:rFonts w:ascii="Times New Roman" w:hAnsi="Times New Roman" w:cs="Times New Roman"/>
          <w:sz w:val="28"/>
          <w:szCs w:val="28"/>
        </w:rPr>
        <w:t>0</w:t>
      </w:r>
      <w:r w:rsidR="007323B6">
        <w:rPr>
          <w:rFonts w:ascii="Times New Roman" w:hAnsi="Times New Roman" w:cs="Times New Roman"/>
          <w:sz w:val="28"/>
          <w:szCs w:val="28"/>
        </w:rPr>
        <w:t>3</w:t>
      </w:r>
      <w:r w:rsidR="00F05F6D" w:rsidRPr="00581BB1">
        <w:rPr>
          <w:rFonts w:ascii="Times New Roman" w:hAnsi="Times New Roman" w:cs="Times New Roman"/>
          <w:sz w:val="28"/>
          <w:szCs w:val="28"/>
        </w:rPr>
        <w:t xml:space="preserve"> </w:t>
      </w:r>
      <w:r w:rsidR="00581BB1" w:rsidRPr="00581BB1">
        <w:rPr>
          <w:rFonts w:ascii="Times New Roman" w:hAnsi="Times New Roman" w:cs="Times New Roman"/>
          <w:sz w:val="28"/>
          <w:szCs w:val="28"/>
        </w:rPr>
        <w:t>мая</w:t>
      </w:r>
      <w:r w:rsidR="00F05F6D" w:rsidRPr="00581BB1">
        <w:rPr>
          <w:rFonts w:ascii="Times New Roman" w:hAnsi="Times New Roman" w:cs="Times New Roman"/>
          <w:sz w:val="28"/>
          <w:szCs w:val="28"/>
        </w:rPr>
        <w:t xml:space="preserve"> 202</w:t>
      </w:r>
      <w:r w:rsidR="00D931E9" w:rsidRPr="00581BB1">
        <w:rPr>
          <w:rFonts w:ascii="Times New Roman" w:hAnsi="Times New Roman" w:cs="Times New Roman"/>
          <w:sz w:val="28"/>
          <w:szCs w:val="28"/>
        </w:rPr>
        <w:t>1</w:t>
      </w:r>
      <w:r w:rsidRPr="00581BB1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84311A">
        <w:rPr>
          <w:rFonts w:ascii="Times New Roman" w:hAnsi="Times New Roman" w:cs="Times New Roman"/>
          <w:sz w:val="28"/>
          <w:szCs w:val="28"/>
        </w:rPr>
        <w:t xml:space="preserve"> Предложения вносятся относительно содержания проекта нормативного акта,  возможных последствий его  применения и альтернативных вариантов правового регулирования.</w:t>
      </w:r>
    </w:p>
    <w:p w:rsidR="007248B6" w:rsidRPr="0084311A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311A">
        <w:rPr>
          <w:rFonts w:ascii="Times New Roman" w:hAnsi="Times New Roman" w:cs="Times New Roman"/>
          <w:sz w:val="28"/>
          <w:szCs w:val="28"/>
        </w:rPr>
        <w:t xml:space="preserve">       1.</w:t>
      </w:r>
      <w:r w:rsidR="007248B6" w:rsidRPr="0084311A">
        <w:rPr>
          <w:rFonts w:ascii="Times New Roman" w:hAnsi="Times New Roman" w:cs="Times New Roman"/>
          <w:sz w:val="28"/>
          <w:szCs w:val="28"/>
        </w:rPr>
        <w:t>Описание проблем</w:t>
      </w:r>
      <w:r w:rsidR="005D2DB6" w:rsidRPr="0084311A">
        <w:rPr>
          <w:rFonts w:ascii="Times New Roman" w:hAnsi="Times New Roman" w:cs="Times New Roman"/>
          <w:sz w:val="28"/>
          <w:szCs w:val="28"/>
        </w:rPr>
        <w:t>ы</w:t>
      </w:r>
      <w:r w:rsidR="007248B6" w:rsidRPr="0084311A">
        <w:rPr>
          <w:rFonts w:ascii="Times New Roman" w:hAnsi="Times New Roman" w:cs="Times New Roman"/>
          <w:sz w:val="28"/>
          <w:szCs w:val="28"/>
        </w:rPr>
        <w:t>, на решение котор</w:t>
      </w:r>
      <w:r w:rsidR="005D2DB6" w:rsidRPr="0084311A">
        <w:rPr>
          <w:rFonts w:ascii="Times New Roman" w:hAnsi="Times New Roman" w:cs="Times New Roman"/>
          <w:sz w:val="28"/>
          <w:szCs w:val="28"/>
        </w:rPr>
        <w:t>ой</w:t>
      </w:r>
      <w:r w:rsidR="007248B6" w:rsidRPr="0084311A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5D2DB6" w:rsidRPr="0084311A">
        <w:rPr>
          <w:rFonts w:ascii="Times New Roman" w:hAnsi="Times New Roman" w:cs="Times New Roman"/>
          <w:sz w:val="28"/>
          <w:szCs w:val="28"/>
        </w:rPr>
        <w:t>о предлагаемое</w:t>
      </w:r>
      <w:r w:rsidR="007248B6" w:rsidRPr="0084311A">
        <w:rPr>
          <w:rFonts w:ascii="Times New Roman" w:hAnsi="Times New Roman" w:cs="Times New Roman"/>
          <w:sz w:val="28"/>
          <w:szCs w:val="28"/>
        </w:rPr>
        <w:t xml:space="preserve"> </w:t>
      </w:r>
      <w:r w:rsidR="005D2DB6" w:rsidRPr="0084311A">
        <w:rPr>
          <w:rFonts w:ascii="Times New Roman" w:hAnsi="Times New Roman" w:cs="Times New Roman"/>
          <w:sz w:val="28"/>
          <w:szCs w:val="28"/>
        </w:rPr>
        <w:t xml:space="preserve">правовое </w:t>
      </w:r>
      <w:r w:rsidR="007248B6" w:rsidRPr="0084311A">
        <w:rPr>
          <w:rFonts w:ascii="Times New Roman" w:hAnsi="Times New Roman" w:cs="Times New Roman"/>
          <w:sz w:val="28"/>
          <w:szCs w:val="28"/>
        </w:rPr>
        <w:t xml:space="preserve"> регулировани</w:t>
      </w:r>
      <w:r w:rsidR="005D2DB6" w:rsidRPr="0084311A">
        <w:rPr>
          <w:rFonts w:ascii="Times New Roman" w:hAnsi="Times New Roman" w:cs="Times New Roman"/>
          <w:sz w:val="28"/>
          <w:szCs w:val="28"/>
        </w:rPr>
        <w:t>е:</w:t>
      </w:r>
    </w:p>
    <w:p w:rsidR="0000338C" w:rsidRPr="0084311A" w:rsidRDefault="0000338C" w:rsidP="005D2D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4311A">
        <w:rPr>
          <w:rFonts w:ascii="Times New Roman" w:hAnsi="Times New Roman"/>
          <w:sz w:val="28"/>
          <w:szCs w:val="28"/>
        </w:rPr>
        <w:t xml:space="preserve">          приведение нормативного правового акта Администрации муниципального района Алексеевский Самарской области   в соответствие с постановлением 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 за счет </w:t>
      </w:r>
      <w:r w:rsidRPr="0084311A">
        <w:rPr>
          <w:rFonts w:ascii="Times New Roman" w:hAnsi="Times New Roman"/>
          <w:sz w:val="28"/>
          <w:szCs w:val="28"/>
        </w:rPr>
        <w:lastRenderedPageBreak/>
        <w:t>поступающих в областной бюджет средств федерального бюджета»  (в ред. от  12.04.2021 № 203).</w:t>
      </w:r>
    </w:p>
    <w:p w:rsidR="00CA5CF8" w:rsidRPr="0084311A" w:rsidRDefault="0000338C" w:rsidP="005D2D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4311A">
        <w:rPr>
          <w:rFonts w:ascii="Times New Roman" w:hAnsi="Times New Roman"/>
          <w:sz w:val="28"/>
          <w:szCs w:val="28"/>
        </w:rPr>
        <w:t xml:space="preserve">         </w:t>
      </w:r>
      <w:r w:rsidR="00CA5CF8" w:rsidRPr="0084311A">
        <w:rPr>
          <w:rFonts w:ascii="Times New Roman" w:hAnsi="Times New Roman"/>
          <w:sz w:val="28"/>
          <w:szCs w:val="28"/>
        </w:rPr>
        <w:t>2. Цели предлагаемого правового регулирования:</w:t>
      </w:r>
    </w:p>
    <w:p w:rsidR="0000338C" w:rsidRPr="0084311A" w:rsidRDefault="00F871D2" w:rsidP="000033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4311A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="0000338C" w:rsidRPr="0084311A">
        <w:rPr>
          <w:rFonts w:ascii="Times New Roman" w:hAnsi="Times New Roman"/>
          <w:sz w:val="28"/>
          <w:szCs w:val="28"/>
        </w:rPr>
        <w:t xml:space="preserve">целью предлагаемого правового регулирования является  внесение изменений в постановление Администрации  муниципального района Алексеевский Самарской области от 18.03.2020 №77 «Об утверждении порядка  </w:t>
      </w:r>
      <w:r w:rsidR="0000338C" w:rsidRPr="0084311A">
        <w:rPr>
          <w:rFonts w:ascii="Times New Roman" w:eastAsia="Calibri" w:hAnsi="Times New Roman"/>
          <w:sz w:val="28"/>
          <w:szCs w:val="28"/>
        </w:rPr>
        <w:t xml:space="preserve"> </w:t>
      </w:r>
      <w:r w:rsidR="0000338C" w:rsidRPr="0084311A">
        <w:rPr>
          <w:rFonts w:ascii="Times New Roman" w:hAnsi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00338C" w:rsidRPr="0084311A">
        <w:rPr>
          <w:rFonts w:ascii="Times New Roman" w:eastAsia="Calibri" w:hAnsi="Times New Roman"/>
          <w:sz w:val="28"/>
          <w:szCs w:val="28"/>
        </w:rPr>
        <w:t xml:space="preserve">на возмещение части затрат на проведение комплекса </w:t>
      </w:r>
      <w:proofErr w:type="spellStart"/>
      <w:r w:rsidR="0000338C" w:rsidRPr="0084311A">
        <w:rPr>
          <w:rFonts w:ascii="Times New Roman" w:eastAsia="Calibri" w:hAnsi="Times New Roman"/>
          <w:sz w:val="28"/>
          <w:szCs w:val="28"/>
        </w:rPr>
        <w:t>агротехнологических</w:t>
      </w:r>
      <w:proofErr w:type="spellEnd"/>
      <w:r w:rsidR="0000338C" w:rsidRPr="0084311A">
        <w:rPr>
          <w:rFonts w:ascii="Times New Roman" w:eastAsia="Calibri" w:hAnsi="Times New Roman"/>
          <w:sz w:val="28"/>
          <w:szCs w:val="28"/>
        </w:rPr>
        <w:t xml:space="preserve"> работ</w:t>
      </w:r>
      <w:r w:rsidR="0000338C" w:rsidRPr="0084311A">
        <w:rPr>
          <w:rFonts w:ascii="Times New Roman" w:eastAsia="Calibri" w:hAnsi="Times New Roman"/>
          <w:sz w:val="28"/>
          <w:szCs w:val="28"/>
          <w:lang w:eastAsia="en-US"/>
        </w:rPr>
        <w:t>, повышение уровня экологической безопасности сельскохозяйственного производства,</w:t>
      </w:r>
      <w:r w:rsidR="0000338C" w:rsidRPr="0084311A">
        <w:rPr>
          <w:rFonts w:ascii="Times New Roman" w:hAnsi="Times New Roman"/>
          <w:bCs/>
          <w:sz w:val="28"/>
          <w:szCs w:val="28"/>
        </w:rPr>
        <w:t xml:space="preserve"> а также на повышение плодородия</w:t>
      </w:r>
      <w:proofErr w:type="gramEnd"/>
      <w:r w:rsidR="0000338C" w:rsidRPr="0084311A">
        <w:rPr>
          <w:rFonts w:ascii="Times New Roman" w:hAnsi="Times New Roman"/>
          <w:bCs/>
          <w:sz w:val="28"/>
          <w:szCs w:val="28"/>
        </w:rPr>
        <w:t xml:space="preserve"> и качества почв</w:t>
      </w:r>
      <w:r w:rsidR="0000338C" w:rsidRPr="0084311A">
        <w:rPr>
          <w:rFonts w:ascii="Times New Roman" w:hAnsi="Times New Roman"/>
          <w:sz w:val="28"/>
          <w:szCs w:val="28"/>
        </w:rPr>
        <w:t>, подтверждения достоверности содержащихся</w:t>
      </w:r>
      <w:r w:rsidR="0000338C" w:rsidRPr="0084311A">
        <w:rPr>
          <w:rFonts w:ascii="Times New Roman" w:eastAsia="Calibri" w:hAnsi="Times New Roman"/>
          <w:sz w:val="28"/>
          <w:szCs w:val="28"/>
        </w:rPr>
        <w:t xml:space="preserve"> в них сведений», </w:t>
      </w:r>
      <w:r w:rsidR="0000338C" w:rsidRPr="0084311A">
        <w:rPr>
          <w:rFonts w:ascii="Times New Roman" w:hAnsi="Times New Roman"/>
          <w:sz w:val="28"/>
          <w:szCs w:val="28"/>
        </w:rPr>
        <w:t>с целью приведения его в соответствие с действующим законодательством.</w:t>
      </w:r>
    </w:p>
    <w:p w:rsidR="00F30703" w:rsidRPr="0084311A" w:rsidRDefault="0000338C" w:rsidP="0000338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4311A">
        <w:rPr>
          <w:rFonts w:ascii="Times New Roman" w:hAnsi="Times New Roman"/>
          <w:sz w:val="28"/>
          <w:szCs w:val="28"/>
        </w:rPr>
        <w:t xml:space="preserve">     </w:t>
      </w:r>
      <w:r w:rsidR="005D2DB6" w:rsidRPr="0084311A">
        <w:rPr>
          <w:rFonts w:ascii="Times New Roman" w:hAnsi="Times New Roman"/>
          <w:sz w:val="28"/>
          <w:szCs w:val="28"/>
        </w:rPr>
        <w:t xml:space="preserve">      3. </w:t>
      </w:r>
      <w:proofErr w:type="gramStart"/>
      <w:r w:rsidRPr="0084311A">
        <w:rPr>
          <w:rFonts w:ascii="Times New Roman" w:hAnsi="Times New Roman"/>
          <w:sz w:val="28"/>
          <w:szCs w:val="28"/>
        </w:rPr>
        <w:t>Проект нормативного акта  разрабатывается  в</w:t>
      </w:r>
      <w:r w:rsidR="005D2DB6" w:rsidRPr="0084311A">
        <w:rPr>
          <w:rFonts w:ascii="Times New Roman" w:hAnsi="Times New Roman"/>
          <w:sz w:val="28"/>
          <w:szCs w:val="28"/>
        </w:rPr>
        <w:t xml:space="preserve"> соответствии с постановлением Правительства Самарской области от 1</w:t>
      </w:r>
      <w:r w:rsidR="00F05F6D" w:rsidRPr="0084311A">
        <w:rPr>
          <w:rFonts w:ascii="Times New Roman" w:hAnsi="Times New Roman"/>
          <w:sz w:val="28"/>
          <w:szCs w:val="28"/>
        </w:rPr>
        <w:t>4.02.2020</w:t>
      </w:r>
      <w:r w:rsidR="005D2DB6" w:rsidRPr="0084311A">
        <w:rPr>
          <w:rFonts w:ascii="Times New Roman" w:hAnsi="Times New Roman"/>
          <w:sz w:val="28"/>
          <w:szCs w:val="28"/>
        </w:rPr>
        <w:t xml:space="preserve"> № </w:t>
      </w:r>
      <w:r w:rsidR="00F05F6D" w:rsidRPr="0084311A">
        <w:rPr>
          <w:rFonts w:ascii="Times New Roman" w:hAnsi="Times New Roman"/>
          <w:sz w:val="28"/>
          <w:szCs w:val="28"/>
        </w:rPr>
        <w:t>93</w:t>
      </w:r>
      <w:r w:rsidR="005D2DB6" w:rsidRPr="0084311A">
        <w:rPr>
          <w:rFonts w:ascii="Times New Roman" w:hAnsi="Times New Roman"/>
          <w:sz w:val="28"/>
          <w:szCs w:val="28"/>
        </w:rPr>
        <w:t xml:space="preserve"> «О внесении изменений в постановление Правительства Самарской области от 12.02.2013 № 30 «О мерах, направленных на поддержку сельскохозяйственного производства за счёт средств областного бюджета, в том числе формируемых за счёт поступающих в областной бюджет средств федерального бюджета»</w:t>
      </w:r>
      <w:r w:rsidRPr="0084311A">
        <w:rPr>
          <w:rFonts w:ascii="Times New Roman" w:hAnsi="Times New Roman"/>
          <w:sz w:val="28"/>
          <w:szCs w:val="28"/>
        </w:rPr>
        <w:t xml:space="preserve"> (в ред. от  12.04.2021 № 203)</w:t>
      </w:r>
      <w:r w:rsidR="005D2DB6" w:rsidRPr="0084311A">
        <w:rPr>
          <w:rFonts w:ascii="Times New Roman" w:hAnsi="Times New Roman"/>
          <w:sz w:val="28"/>
          <w:szCs w:val="28"/>
        </w:rPr>
        <w:t>.</w:t>
      </w:r>
      <w:proofErr w:type="gramEnd"/>
    </w:p>
    <w:p w:rsidR="00085100" w:rsidRPr="0084311A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311A">
        <w:rPr>
          <w:rFonts w:ascii="Times New Roman" w:hAnsi="Times New Roman" w:cs="Times New Roman"/>
          <w:sz w:val="28"/>
          <w:szCs w:val="28"/>
        </w:rPr>
        <w:t xml:space="preserve">        4.Предполагаемый срок вступления в силу проекта нормативного акта в случае его принятия: </w:t>
      </w:r>
      <w:r w:rsidR="00F05F6D" w:rsidRPr="00581BB1">
        <w:rPr>
          <w:rFonts w:ascii="Times New Roman" w:hAnsi="Times New Roman" w:cs="Times New Roman"/>
          <w:sz w:val="28"/>
          <w:szCs w:val="28"/>
        </w:rPr>
        <w:t>ма</w:t>
      </w:r>
      <w:r w:rsidR="00581BB1" w:rsidRPr="00581BB1">
        <w:rPr>
          <w:rFonts w:ascii="Times New Roman" w:hAnsi="Times New Roman" w:cs="Times New Roman"/>
          <w:sz w:val="28"/>
          <w:szCs w:val="28"/>
        </w:rPr>
        <w:t>й</w:t>
      </w:r>
      <w:r w:rsidR="00F05F6D" w:rsidRPr="00581BB1">
        <w:rPr>
          <w:rFonts w:ascii="Times New Roman" w:hAnsi="Times New Roman" w:cs="Times New Roman"/>
          <w:sz w:val="28"/>
          <w:szCs w:val="28"/>
        </w:rPr>
        <w:t xml:space="preserve"> 202</w:t>
      </w:r>
      <w:r w:rsidR="00581BB1" w:rsidRPr="00581BB1">
        <w:rPr>
          <w:rFonts w:ascii="Times New Roman" w:hAnsi="Times New Roman" w:cs="Times New Roman"/>
          <w:sz w:val="28"/>
          <w:szCs w:val="28"/>
        </w:rPr>
        <w:t>1</w:t>
      </w:r>
      <w:r w:rsidRPr="00581BB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85100" w:rsidRPr="0084311A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4311A">
        <w:rPr>
          <w:rFonts w:ascii="Times New Roman" w:hAnsi="Times New Roman"/>
          <w:sz w:val="28"/>
          <w:szCs w:val="28"/>
        </w:rPr>
        <w:t xml:space="preserve">       5.Необходимость установления переходного периода: </w:t>
      </w:r>
    </w:p>
    <w:p w:rsidR="00085100" w:rsidRPr="0084311A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4311A">
        <w:rPr>
          <w:rFonts w:ascii="Times New Roman" w:hAnsi="Times New Roman" w:cs="Times New Roman"/>
          <w:sz w:val="28"/>
          <w:szCs w:val="28"/>
        </w:rPr>
        <w:t xml:space="preserve">   -  нет </w:t>
      </w:r>
    </w:p>
    <w:p w:rsidR="00085100" w:rsidRPr="0084311A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4311A">
        <w:rPr>
          <w:rFonts w:ascii="Times New Roman" w:hAnsi="Times New Roman"/>
          <w:sz w:val="28"/>
          <w:szCs w:val="28"/>
        </w:rPr>
        <w:t xml:space="preserve">        6.Круг субъектов, на которых будет распространено действие проекта нормативного правового акта:</w:t>
      </w:r>
    </w:p>
    <w:p w:rsidR="003C0EA8" w:rsidRPr="0084311A" w:rsidRDefault="00085100" w:rsidP="00BC0C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4311A">
        <w:rPr>
          <w:rFonts w:ascii="Times New Roman" w:hAnsi="Times New Roman"/>
          <w:sz w:val="28"/>
          <w:szCs w:val="28"/>
        </w:rPr>
        <w:t xml:space="preserve">        - юридические лица, индивидуальные предприниматели, осуществляющие свою деятельность на территории Самарской области в сфере сельского хозяйства.</w:t>
      </w:r>
    </w:p>
    <w:sectPr w:rsidR="003C0EA8" w:rsidRPr="0084311A" w:rsidSect="00091A3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2AA3"/>
    <w:multiLevelType w:val="hybridMultilevel"/>
    <w:tmpl w:val="F8241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223"/>
    <w:rsid w:val="0000338C"/>
    <w:rsid w:val="00085100"/>
    <w:rsid w:val="00091A31"/>
    <w:rsid w:val="0017395B"/>
    <w:rsid w:val="001B633E"/>
    <w:rsid w:val="001C296B"/>
    <w:rsid w:val="001D2397"/>
    <w:rsid w:val="00205D9F"/>
    <w:rsid w:val="0021491F"/>
    <w:rsid w:val="0029122A"/>
    <w:rsid w:val="002A26D3"/>
    <w:rsid w:val="003467EF"/>
    <w:rsid w:val="0038546F"/>
    <w:rsid w:val="003A600F"/>
    <w:rsid w:val="003C0EA8"/>
    <w:rsid w:val="003C7ABD"/>
    <w:rsid w:val="004121CB"/>
    <w:rsid w:val="004D2B02"/>
    <w:rsid w:val="00500B36"/>
    <w:rsid w:val="0050539D"/>
    <w:rsid w:val="005458E3"/>
    <w:rsid w:val="00555335"/>
    <w:rsid w:val="00581BB1"/>
    <w:rsid w:val="005A2CAE"/>
    <w:rsid w:val="005D2DB6"/>
    <w:rsid w:val="00657D33"/>
    <w:rsid w:val="00685E49"/>
    <w:rsid w:val="006B55BB"/>
    <w:rsid w:val="006D4E42"/>
    <w:rsid w:val="007248B6"/>
    <w:rsid w:val="007323B6"/>
    <w:rsid w:val="00797A52"/>
    <w:rsid w:val="007A4360"/>
    <w:rsid w:val="007F773A"/>
    <w:rsid w:val="0084311A"/>
    <w:rsid w:val="008738C2"/>
    <w:rsid w:val="008E2A60"/>
    <w:rsid w:val="00B2498C"/>
    <w:rsid w:val="00B80527"/>
    <w:rsid w:val="00B91D1D"/>
    <w:rsid w:val="00B92490"/>
    <w:rsid w:val="00B9324F"/>
    <w:rsid w:val="00BC0CBE"/>
    <w:rsid w:val="00BD11EA"/>
    <w:rsid w:val="00C26784"/>
    <w:rsid w:val="00C413B4"/>
    <w:rsid w:val="00C644F6"/>
    <w:rsid w:val="00C718E1"/>
    <w:rsid w:val="00C83EAE"/>
    <w:rsid w:val="00CA5CF8"/>
    <w:rsid w:val="00CB0752"/>
    <w:rsid w:val="00D8566D"/>
    <w:rsid w:val="00D931E9"/>
    <w:rsid w:val="00D954E0"/>
    <w:rsid w:val="00DA41AB"/>
    <w:rsid w:val="00DB3973"/>
    <w:rsid w:val="00E462C6"/>
    <w:rsid w:val="00EC60DD"/>
    <w:rsid w:val="00F05F6D"/>
    <w:rsid w:val="00F30703"/>
    <w:rsid w:val="00F56223"/>
    <w:rsid w:val="00F72F64"/>
    <w:rsid w:val="00F87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7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@alexadm63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Харенкова Елена</dc:creator>
  <cp:lastModifiedBy>podvigina</cp:lastModifiedBy>
  <cp:revision>24</cp:revision>
  <cp:lastPrinted>2015-12-28T06:20:00Z</cp:lastPrinted>
  <dcterms:created xsi:type="dcterms:W3CDTF">2017-02-09T05:41:00Z</dcterms:created>
  <dcterms:modified xsi:type="dcterms:W3CDTF">2021-04-20T11:15:00Z</dcterms:modified>
</cp:coreProperties>
</file>