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55" w:rsidRDefault="00B14A55" w:rsidP="00B14A55">
      <w:pPr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  <w:r w:rsidR="006A3908">
        <w:rPr>
          <w:rFonts w:ascii="Times New Roman" w:hAnsi="Times New Roman" w:cs="Times New Roman"/>
          <w:sz w:val="28"/>
          <w:szCs w:val="28"/>
        </w:rPr>
        <w:t>.</w:t>
      </w:r>
    </w:p>
    <w:p w:rsidR="0042299A" w:rsidRPr="0042299A" w:rsidRDefault="0042299A" w:rsidP="00161B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93409">
        <w:rPr>
          <w:rFonts w:ascii="Times New Roman" w:hAnsi="Times New Roman" w:cs="Times New Roman"/>
          <w:color w:val="FF0000"/>
          <w:sz w:val="28"/>
          <w:szCs w:val="28"/>
        </w:rPr>
        <w:t xml:space="preserve">Предложения, замечания,  необходимо  направить не позднее 17 час. 00 мин. </w:t>
      </w:r>
      <w:r w:rsidR="00CF7D4D">
        <w:rPr>
          <w:rFonts w:ascii="Times New Roman" w:hAnsi="Times New Roman" w:cs="Times New Roman"/>
          <w:color w:val="FF0000"/>
          <w:sz w:val="28"/>
          <w:szCs w:val="28"/>
        </w:rPr>
        <w:t>28</w:t>
      </w:r>
      <w:r w:rsidR="00984A50">
        <w:rPr>
          <w:rFonts w:ascii="Times New Roman" w:hAnsi="Times New Roman" w:cs="Times New Roman"/>
          <w:color w:val="FF0000"/>
          <w:sz w:val="28"/>
          <w:szCs w:val="28"/>
        </w:rPr>
        <w:t>.0</w:t>
      </w:r>
      <w:r w:rsidR="00CF7D4D">
        <w:rPr>
          <w:rFonts w:ascii="Times New Roman" w:hAnsi="Times New Roman" w:cs="Times New Roman"/>
          <w:color w:val="FF0000"/>
          <w:sz w:val="28"/>
          <w:szCs w:val="28"/>
        </w:rPr>
        <w:t>5</w:t>
      </w:r>
      <w:r w:rsidR="00984A50">
        <w:rPr>
          <w:rFonts w:ascii="Times New Roman" w:hAnsi="Times New Roman" w:cs="Times New Roman"/>
          <w:color w:val="FF0000"/>
          <w:sz w:val="28"/>
          <w:szCs w:val="28"/>
        </w:rPr>
        <w:t>.20</w:t>
      </w:r>
      <w:r w:rsidR="00CF7D4D">
        <w:rPr>
          <w:rFonts w:ascii="Times New Roman" w:hAnsi="Times New Roman" w:cs="Times New Roman"/>
          <w:color w:val="FF0000"/>
          <w:sz w:val="28"/>
          <w:szCs w:val="28"/>
        </w:rPr>
        <w:t>21</w:t>
      </w:r>
      <w:bookmarkStart w:id="0" w:name="_GoBack"/>
      <w:bookmarkEnd w:id="0"/>
      <w:r w:rsidRPr="00893409">
        <w:rPr>
          <w:rFonts w:ascii="Times New Roman" w:hAnsi="Times New Roman" w:cs="Times New Roman"/>
          <w:color w:val="FF0000"/>
          <w:sz w:val="28"/>
          <w:szCs w:val="28"/>
        </w:rPr>
        <w:t xml:space="preserve"> года по</w:t>
      </w:r>
      <w:r w:rsidRPr="0042299A">
        <w:rPr>
          <w:rFonts w:ascii="Times New Roman" w:hAnsi="Times New Roman" w:cs="Times New Roman"/>
          <w:sz w:val="28"/>
          <w:szCs w:val="28"/>
        </w:rPr>
        <w:t>:</w:t>
      </w:r>
    </w:p>
    <w:p w:rsidR="0042299A" w:rsidRPr="0042299A" w:rsidRDefault="0042299A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299A">
        <w:rPr>
          <w:rFonts w:ascii="Times New Roman" w:hAnsi="Times New Roman" w:cs="Times New Roman"/>
          <w:sz w:val="28"/>
          <w:szCs w:val="28"/>
        </w:rPr>
        <w:t>• почтовому адресу: 44</w:t>
      </w:r>
      <w:r w:rsidR="006A3908"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 xml:space="preserve">, Самарская обл., </w:t>
      </w:r>
      <w:r w:rsidR="006A3908">
        <w:rPr>
          <w:rFonts w:ascii="Times New Roman" w:hAnsi="Times New Roman" w:cs="Times New Roman"/>
          <w:sz w:val="28"/>
          <w:szCs w:val="28"/>
        </w:rPr>
        <w:t xml:space="preserve">Алексеевский район, с. Алексеевка, ул. Советская, д. 7, </w:t>
      </w:r>
      <w:proofErr w:type="spellStart"/>
      <w:r w:rsidR="006A390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A3908">
        <w:rPr>
          <w:rFonts w:ascii="Times New Roman" w:hAnsi="Times New Roman" w:cs="Times New Roman"/>
          <w:sz w:val="28"/>
          <w:szCs w:val="28"/>
        </w:rPr>
        <w:t xml:space="preserve">. </w:t>
      </w:r>
      <w:r w:rsidR="00541F78">
        <w:rPr>
          <w:rFonts w:ascii="Times New Roman" w:hAnsi="Times New Roman" w:cs="Times New Roman"/>
          <w:sz w:val="28"/>
          <w:szCs w:val="28"/>
        </w:rPr>
        <w:t>14</w:t>
      </w:r>
      <w:r w:rsidRPr="0042299A">
        <w:rPr>
          <w:rFonts w:ascii="Times New Roman" w:hAnsi="Times New Roman" w:cs="Times New Roman"/>
          <w:sz w:val="28"/>
          <w:szCs w:val="28"/>
        </w:rPr>
        <w:t xml:space="preserve"> (с пометкой «Оценка регулирующего воздействия»);</w:t>
      </w:r>
      <w:proofErr w:type="gramEnd"/>
    </w:p>
    <w:p w:rsidR="00B14A55" w:rsidRPr="00B55DDC" w:rsidRDefault="0042299A" w:rsidP="00B55D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адресу: </w:t>
      </w:r>
      <w:hyperlink r:id="rId5" w:history="1"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alexadm</w:t>
        </w:r>
        <w:r w:rsidR="006A3908" w:rsidRPr="006A3908">
          <w:rPr>
            <w:rStyle w:val="a3"/>
            <w:rFonts w:ascii="Times New Roman" w:hAnsi="Times New Roman" w:cs="Times New Roman"/>
            <w:sz w:val="28"/>
            <w:szCs w:val="28"/>
          </w:rPr>
          <w:t>63</w:t>
        </w:r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2299A">
        <w:rPr>
          <w:rFonts w:ascii="Times New Roman" w:hAnsi="Times New Roman" w:cs="Times New Roman"/>
          <w:sz w:val="28"/>
          <w:szCs w:val="28"/>
        </w:rPr>
        <w:t>;</w:t>
      </w:r>
    </w:p>
    <w:p w:rsidR="00B14A55" w:rsidRPr="00B14A55" w:rsidRDefault="00B14A55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541F78" w:rsidRDefault="00B55DDC" w:rsidP="00541F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DC">
        <w:rPr>
          <w:sz w:val="28"/>
          <w:szCs w:val="28"/>
        </w:rPr>
        <w:t xml:space="preserve">- </w:t>
      </w:r>
      <w:r w:rsidR="00541F78">
        <w:rPr>
          <w:rFonts w:ascii="Times New Roman" w:hAnsi="Times New Roman" w:cs="Times New Roman"/>
          <w:sz w:val="28"/>
          <w:szCs w:val="28"/>
        </w:rPr>
        <w:t>Анисимова Ирина Викторовна, руководитель Муниципального казенного учреждения «Финансовое управление Администрации муниципального района Алексеевский Самарской области»</w:t>
      </w:r>
      <w:r w:rsidR="00541F78" w:rsidRPr="0047620E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proofErr w:type="spellStart"/>
      <w:r w:rsidR="00541F78" w:rsidRPr="00541F78">
        <w:rPr>
          <w:rFonts w:ascii="Times New Roman" w:hAnsi="Times New Roman" w:cs="Times New Roman"/>
          <w:color w:val="1427B4"/>
          <w:sz w:val="28"/>
          <w:szCs w:val="28"/>
          <w:lang w:val="en-US"/>
        </w:rPr>
        <w:t>lavranis</w:t>
      </w:r>
      <w:proofErr w:type="spellEnd"/>
      <w:r w:rsidR="00541F78" w:rsidRPr="00541F78">
        <w:rPr>
          <w:rFonts w:ascii="Times New Roman" w:hAnsi="Times New Roman" w:cs="Times New Roman"/>
          <w:color w:val="1427B4"/>
          <w:sz w:val="28"/>
          <w:szCs w:val="28"/>
        </w:rPr>
        <w:t>@mail.ru</w:t>
      </w:r>
      <w:r w:rsidR="00541F78" w:rsidRPr="0047620E">
        <w:rPr>
          <w:rFonts w:ascii="Times New Roman" w:hAnsi="Times New Roman" w:cs="Times New Roman"/>
          <w:sz w:val="28"/>
          <w:szCs w:val="28"/>
        </w:rPr>
        <w:t xml:space="preserve"> ,    контактный телефон 8(846</w:t>
      </w:r>
      <w:r w:rsidR="00541F78">
        <w:rPr>
          <w:rFonts w:ascii="Times New Roman" w:hAnsi="Times New Roman" w:cs="Times New Roman"/>
          <w:sz w:val="28"/>
          <w:szCs w:val="28"/>
        </w:rPr>
        <w:t>71</w:t>
      </w:r>
      <w:r w:rsidR="00541F78" w:rsidRPr="0047620E">
        <w:rPr>
          <w:rFonts w:ascii="Times New Roman" w:hAnsi="Times New Roman" w:cs="Times New Roman"/>
          <w:sz w:val="28"/>
          <w:szCs w:val="28"/>
        </w:rPr>
        <w:t xml:space="preserve">) </w:t>
      </w:r>
      <w:r w:rsidR="00541F78">
        <w:rPr>
          <w:rFonts w:ascii="Times New Roman" w:hAnsi="Times New Roman" w:cs="Times New Roman"/>
          <w:sz w:val="28"/>
          <w:szCs w:val="28"/>
        </w:rPr>
        <w:t>21145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1. На </w:t>
      </w:r>
      <w:proofErr w:type="gramStart"/>
      <w:r w:rsidRPr="00161B83">
        <w:rPr>
          <w:color w:val="auto"/>
          <w:sz w:val="28"/>
          <w:szCs w:val="28"/>
        </w:rPr>
        <w:t>решение</w:t>
      </w:r>
      <w:proofErr w:type="gramEnd"/>
      <w:r w:rsidRPr="00161B83">
        <w:rPr>
          <w:color w:val="auto"/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3. Возникают ли у Вас затруднения в понимании Постановления </w:t>
      </w:r>
      <w:r w:rsidR="006A3908">
        <w:rPr>
          <w:color w:val="auto"/>
          <w:sz w:val="28"/>
          <w:szCs w:val="28"/>
        </w:rPr>
        <w:t xml:space="preserve">главы </w:t>
      </w:r>
      <w:r>
        <w:rPr>
          <w:color w:val="auto"/>
          <w:sz w:val="28"/>
          <w:szCs w:val="28"/>
        </w:rPr>
        <w:t>муниципального района</w:t>
      </w:r>
      <w:r w:rsidRPr="00161B83">
        <w:rPr>
          <w:color w:val="auto"/>
          <w:sz w:val="28"/>
          <w:szCs w:val="28"/>
        </w:rPr>
        <w:t>? Соответствуют ли, по Вашему мнению, нормы</w:t>
      </w:r>
      <w:r w:rsidR="00541F78">
        <w:rPr>
          <w:color w:val="auto"/>
          <w:sz w:val="28"/>
          <w:szCs w:val="28"/>
        </w:rPr>
        <w:t xml:space="preserve"> </w:t>
      </w:r>
      <w:r w:rsidRPr="00161B83">
        <w:rPr>
          <w:color w:val="auto"/>
          <w:sz w:val="28"/>
          <w:szCs w:val="28"/>
        </w:rPr>
        <w:t>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4. Существуют ли, по Вашему мнению, в Постановлении </w:t>
      </w:r>
      <w:r w:rsidR="006A3908">
        <w:rPr>
          <w:color w:val="auto"/>
          <w:sz w:val="28"/>
          <w:szCs w:val="28"/>
        </w:rPr>
        <w:t xml:space="preserve">главы </w:t>
      </w:r>
      <w:r>
        <w:rPr>
          <w:color w:val="auto"/>
          <w:sz w:val="28"/>
          <w:szCs w:val="28"/>
        </w:rPr>
        <w:t>муниципального района</w:t>
      </w:r>
      <w:r w:rsidRPr="00161B83">
        <w:rPr>
          <w:color w:val="auto"/>
          <w:sz w:val="28"/>
          <w:szCs w:val="28"/>
        </w:rPr>
        <w:t xml:space="preserve"> положения, которые необоснованно затрудняют ведение предпринимательской деятельности на территории </w:t>
      </w:r>
      <w:r>
        <w:rPr>
          <w:color w:val="auto"/>
          <w:sz w:val="28"/>
          <w:szCs w:val="28"/>
        </w:rPr>
        <w:t xml:space="preserve">муниципального района </w:t>
      </w:r>
      <w:proofErr w:type="gramStart"/>
      <w:r w:rsidR="006A3908">
        <w:rPr>
          <w:color w:val="auto"/>
          <w:sz w:val="28"/>
          <w:szCs w:val="28"/>
        </w:rPr>
        <w:t>Алексеев</w:t>
      </w:r>
      <w:r>
        <w:rPr>
          <w:color w:val="auto"/>
          <w:sz w:val="28"/>
          <w:szCs w:val="28"/>
        </w:rPr>
        <w:t>ский</w:t>
      </w:r>
      <w:proofErr w:type="gramEnd"/>
      <w:r w:rsidRPr="00161B83">
        <w:rPr>
          <w:color w:val="auto"/>
          <w:sz w:val="28"/>
          <w:szCs w:val="28"/>
        </w:rPr>
        <w:t>? Приведите обоснования по каждому указанному положению.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5. К каким последствиям может привести не достижение целей правового регулирования?</w:t>
      </w:r>
    </w:p>
    <w:p w:rsidR="00161B83" w:rsidRPr="00161B83" w:rsidRDefault="00B55DDC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B55DDC">
        <w:rPr>
          <w:color w:val="auto"/>
          <w:sz w:val="28"/>
          <w:szCs w:val="28"/>
        </w:rPr>
        <w:lastRenderedPageBreak/>
        <w:t>6</w:t>
      </w:r>
      <w:r w:rsidR="00986670">
        <w:rPr>
          <w:color w:val="auto"/>
          <w:sz w:val="28"/>
          <w:szCs w:val="28"/>
        </w:rPr>
        <w:t xml:space="preserve">. Какие, на Ваш взгляд, </w:t>
      </w:r>
      <w:r w:rsidR="00161B83" w:rsidRPr="00161B83">
        <w:rPr>
          <w:color w:val="auto"/>
          <w:sz w:val="28"/>
          <w:szCs w:val="28"/>
        </w:rPr>
        <w:t xml:space="preserve">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161B83" w:rsidRPr="00161B83" w:rsidRDefault="00B55DDC" w:rsidP="00161B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670">
        <w:rPr>
          <w:rFonts w:ascii="Times New Roman" w:hAnsi="Times New Roman" w:cs="Times New Roman"/>
          <w:sz w:val="28"/>
          <w:szCs w:val="28"/>
        </w:rPr>
        <w:t>7</w:t>
      </w:r>
      <w:r w:rsidR="00161B83" w:rsidRPr="00161B83">
        <w:rPr>
          <w:rFonts w:ascii="Times New Roman" w:hAnsi="Times New Roman" w:cs="Times New Roman"/>
          <w:sz w:val="28"/>
          <w:szCs w:val="28"/>
        </w:rPr>
        <w:t>. Иные предложения и замечания, которые, по Вашему мнению, целесообразно учесть в рамках оценки регулирующего воздействия.</w:t>
      </w:r>
    </w:p>
    <w:p w:rsidR="00F0450B" w:rsidRDefault="00CF7D4D" w:rsidP="009763EE">
      <w:pPr>
        <w:jc w:val="both"/>
      </w:pPr>
    </w:p>
    <w:sectPr w:rsidR="00F0450B" w:rsidSect="00161B8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46B"/>
    <w:rsid w:val="00161B83"/>
    <w:rsid w:val="0019576F"/>
    <w:rsid w:val="0023062B"/>
    <w:rsid w:val="0036627B"/>
    <w:rsid w:val="00403845"/>
    <w:rsid w:val="0042299A"/>
    <w:rsid w:val="00541F78"/>
    <w:rsid w:val="006A3908"/>
    <w:rsid w:val="006F446B"/>
    <w:rsid w:val="00893409"/>
    <w:rsid w:val="00941DEE"/>
    <w:rsid w:val="009763EE"/>
    <w:rsid w:val="00984A50"/>
    <w:rsid w:val="00986670"/>
    <w:rsid w:val="00A37A27"/>
    <w:rsid w:val="00AF3EB5"/>
    <w:rsid w:val="00B14A55"/>
    <w:rsid w:val="00B55DDC"/>
    <w:rsid w:val="00BF1DD0"/>
    <w:rsid w:val="00CF7D4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Default">
    <w:name w:val="Default"/>
    <w:rsid w:val="0016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Default">
    <w:name w:val="Default"/>
    <w:rsid w:val="0016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@alexadm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5</cp:revision>
  <dcterms:created xsi:type="dcterms:W3CDTF">2019-02-07T18:10:00Z</dcterms:created>
  <dcterms:modified xsi:type="dcterms:W3CDTF">2021-05-17T10:47:00Z</dcterms:modified>
</cp:coreProperties>
</file>