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B1" w:rsidRPr="001D3725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b/>
          <w:color w:val="FF0000"/>
        </w:rPr>
      </w:pPr>
      <w:r w:rsidRPr="001D3725">
        <w:rPr>
          <w:rFonts w:ascii="Arial" w:eastAsia="Arial" w:hAnsi="Arial" w:cs="Arial"/>
          <w:b/>
          <w:color w:val="FF0000"/>
          <w:sz w:val="23"/>
        </w:rPr>
        <w:t xml:space="preserve">В Самарской области определят </w:t>
      </w:r>
      <w:proofErr w:type="gramStart"/>
      <w:r w:rsidRPr="001D3725">
        <w:rPr>
          <w:rFonts w:ascii="Arial" w:eastAsia="Arial" w:hAnsi="Arial" w:cs="Arial"/>
          <w:b/>
          <w:color w:val="FF0000"/>
          <w:sz w:val="23"/>
        </w:rPr>
        <w:t>успешные</w:t>
      </w:r>
      <w:proofErr w:type="gramEnd"/>
      <w:r w:rsidRPr="001D3725">
        <w:rPr>
          <w:rFonts w:ascii="Arial" w:eastAsia="Arial" w:hAnsi="Arial" w:cs="Arial"/>
          <w:b/>
          <w:color w:val="FF0000"/>
          <w:sz w:val="23"/>
        </w:rPr>
        <w:t xml:space="preserve"> бизнес-проекты 2023 года</w:t>
      </w:r>
    </w:p>
    <w:p w:rsidR="001D3725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Arial" w:eastAsia="Arial" w:hAnsi="Arial" w:cs="Arial"/>
          <w:color w:val="1A1A1A"/>
          <w:sz w:val="23"/>
        </w:rPr>
      </w:pP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  </w:t>
      </w:r>
      <w:r>
        <w:rPr>
          <w:rFonts w:ascii="Arial" w:eastAsia="Arial" w:hAnsi="Arial" w:cs="Arial"/>
          <w:color w:val="1A1A1A"/>
          <w:sz w:val="23"/>
        </w:rPr>
        <w:t>В декабре в Самарской области вновь состоится региональный этап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Национальной предпринимательской премии «Бизнес-Успех». Второй год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подряд событие объединяет представителей малого и среднего бизнеса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Самарской области.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Напомним, что в 2022 году финалистами стали 22 предпринимателя.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Победители регионального этапа представили Самарскую область на финале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в Москве. По итогам презентации про</w:t>
      </w:r>
      <w:r>
        <w:rPr>
          <w:rFonts w:ascii="Arial" w:eastAsia="Arial" w:hAnsi="Arial" w:cs="Arial"/>
          <w:color w:val="1A1A1A"/>
          <w:sz w:val="23"/>
        </w:rPr>
        <w:t>ектов обладателями престижной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премии стали сразу три предпринимателя губернии.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В этом году для участников события </w:t>
      </w:r>
      <w:proofErr w:type="gramStart"/>
      <w:r>
        <w:rPr>
          <w:rFonts w:ascii="Arial" w:eastAsia="Arial" w:hAnsi="Arial" w:cs="Arial"/>
          <w:color w:val="1A1A1A"/>
          <w:sz w:val="23"/>
        </w:rPr>
        <w:t>запланирована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масштабная деловая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программа: мастер-классы, круглые столы, и многое другое. Помимо этого,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предприниматели презентуют собственны</w:t>
      </w:r>
      <w:r>
        <w:rPr>
          <w:rFonts w:ascii="Arial" w:eastAsia="Arial" w:hAnsi="Arial" w:cs="Arial"/>
          <w:color w:val="1A1A1A"/>
          <w:sz w:val="23"/>
        </w:rPr>
        <w:t xml:space="preserve">е проекты перед </w:t>
      </w:r>
      <w:proofErr w:type="gramStart"/>
      <w:r>
        <w:rPr>
          <w:rFonts w:ascii="Arial" w:eastAsia="Arial" w:hAnsi="Arial" w:cs="Arial"/>
          <w:color w:val="1A1A1A"/>
          <w:sz w:val="23"/>
        </w:rPr>
        <w:t>экспертными</w:t>
      </w:r>
      <w:proofErr w:type="gramEnd"/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жюри.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Правительство региона во главе с Губернатором Дмитрием Азаровым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уделяют особое внимание условиям для развития предприятий малого и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среднего бизнеса. В регионе действует комплекс мер поддержки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предпринимательства, создана с</w:t>
      </w:r>
      <w:r>
        <w:rPr>
          <w:rFonts w:ascii="Arial" w:eastAsia="Arial" w:hAnsi="Arial" w:cs="Arial"/>
          <w:color w:val="1A1A1A"/>
          <w:sz w:val="23"/>
        </w:rPr>
        <w:t>еть центров «Мой бизнес», регулярно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проводятся встречи, на которых представители власти и </w:t>
      </w:r>
      <w:proofErr w:type="gramStart"/>
      <w:r>
        <w:rPr>
          <w:rFonts w:ascii="Arial" w:eastAsia="Arial" w:hAnsi="Arial" w:cs="Arial"/>
          <w:color w:val="1A1A1A"/>
          <w:sz w:val="23"/>
        </w:rPr>
        <w:t>бизнес-сообщества</w:t>
      </w:r>
      <w:proofErr w:type="gramEnd"/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обсуждают текущие вопросы и вырабатывают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решения актуальных проблем.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Представить свои бизнес-практики участники смогут в </w:t>
      </w:r>
      <w:proofErr w:type="gramStart"/>
      <w:r>
        <w:rPr>
          <w:rFonts w:ascii="Arial" w:eastAsia="Arial" w:hAnsi="Arial" w:cs="Arial"/>
          <w:color w:val="1A1A1A"/>
          <w:sz w:val="23"/>
        </w:rPr>
        <w:t>следующих</w:t>
      </w:r>
      <w:proofErr w:type="gramEnd"/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номинациях</w:t>
      </w:r>
      <w:proofErr w:type="gramEnd"/>
      <w:r>
        <w:rPr>
          <w:rFonts w:ascii="Arial" w:eastAsia="Arial" w:hAnsi="Arial" w:cs="Arial"/>
          <w:color w:val="1A1A1A"/>
          <w:sz w:val="23"/>
        </w:rPr>
        <w:t>: «Лучш</w:t>
      </w:r>
      <w:r>
        <w:rPr>
          <w:rFonts w:ascii="Arial" w:eastAsia="Arial" w:hAnsi="Arial" w:cs="Arial"/>
          <w:color w:val="1A1A1A"/>
          <w:sz w:val="23"/>
        </w:rPr>
        <w:t>ий молодежный проект», «Лучший производственный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проект»,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«Лучший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технологический</w:t>
      </w:r>
      <w: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</w:rPr>
        <w:t>проект»</w:t>
      </w:r>
      <w:proofErr w:type="gramStart"/>
      <w:r>
        <w:rPr>
          <w:rFonts w:ascii="Arial" w:eastAsia="Arial" w:hAnsi="Arial" w:cs="Arial"/>
          <w:color w:val="1A1A1A"/>
          <w:sz w:val="23"/>
        </w:rPr>
        <w:t>,</w:t>
      </w:r>
      <w:r>
        <w:rPr>
          <w:rFonts w:ascii="Arial" w:eastAsia="Arial" w:hAnsi="Arial" w:cs="Arial"/>
          <w:color w:val="1A1A1A"/>
          <w:sz w:val="23"/>
        </w:rPr>
        <w:t>«</w:t>
      </w:r>
      <w:proofErr w:type="gramEnd"/>
      <w:r>
        <w:rPr>
          <w:rFonts w:ascii="Arial" w:eastAsia="Arial" w:hAnsi="Arial" w:cs="Arial"/>
          <w:color w:val="1A1A1A"/>
          <w:sz w:val="23"/>
        </w:rPr>
        <w:t>Лучший</w:t>
      </w:r>
      <w:proofErr w:type="spellEnd"/>
      <w:r>
        <w:t xml:space="preserve"> </w:t>
      </w:r>
      <w:r>
        <w:rPr>
          <w:rFonts w:ascii="Arial" w:eastAsia="Arial" w:hAnsi="Arial" w:cs="Arial"/>
          <w:color w:val="1A1A1A"/>
          <w:sz w:val="23"/>
        </w:rPr>
        <w:t xml:space="preserve">сельскохозяйственный проект», «Лучший проект в сфере торговли и </w:t>
      </w:r>
      <w:proofErr w:type="spellStart"/>
      <w:r>
        <w:rPr>
          <w:rFonts w:ascii="Arial" w:eastAsia="Arial" w:hAnsi="Arial" w:cs="Arial"/>
          <w:color w:val="1A1A1A"/>
          <w:sz w:val="23"/>
        </w:rPr>
        <w:t>услуг»,</w:t>
      </w:r>
      <w:r>
        <w:rPr>
          <w:rFonts w:ascii="Arial" w:eastAsia="Arial" w:hAnsi="Arial" w:cs="Arial"/>
          <w:color w:val="1A1A1A"/>
          <w:sz w:val="23"/>
        </w:rPr>
        <w:t>«Лучший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проект в сфере креативных индустрий», «Бизнес-мобилизация»,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 xml:space="preserve">«Лучший туристический проект», «Премия для </w:t>
      </w:r>
      <w:proofErr w:type="spellStart"/>
      <w:r>
        <w:rPr>
          <w:rFonts w:ascii="Arial" w:eastAsia="Arial" w:hAnsi="Arial" w:cs="Arial"/>
          <w:color w:val="1A1A1A"/>
          <w:sz w:val="23"/>
        </w:rPr>
        <w:t>самозанятых</w:t>
      </w:r>
      <w:proofErr w:type="spellEnd"/>
      <w:r>
        <w:rPr>
          <w:rFonts w:ascii="Arial" w:eastAsia="Arial" w:hAnsi="Arial" w:cs="Arial"/>
          <w:color w:val="1A1A1A"/>
          <w:sz w:val="23"/>
        </w:rPr>
        <w:t>», а также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«Народный предприниматель».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Организаторами премии «Бизнес-Успех» в Самарской области являются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минэкономразвития региона и центр «Мой бизнес».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«Предприниматели Самарской области, несмотря на с</w:t>
      </w:r>
      <w:r>
        <w:rPr>
          <w:rFonts w:ascii="Arial" w:eastAsia="Arial" w:hAnsi="Arial" w:cs="Arial"/>
          <w:color w:val="1A1A1A"/>
          <w:sz w:val="23"/>
        </w:rPr>
        <w:t>ерьезные вызовы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последних лет, продолжают стабильно работать и уверенно развиваться </w:t>
      </w:r>
      <w:proofErr w:type="gramStart"/>
      <w:r>
        <w:rPr>
          <w:rFonts w:ascii="Arial" w:eastAsia="Arial" w:hAnsi="Arial" w:cs="Arial"/>
          <w:color w:val="1A1A1A"/>
          <w:sz w:val="23"/>
        </w:rPr>
        <w:t>с</w:t>
      </w:r>
      <w:proofErr w:type="gramEnd"/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господдержкой. Они занимают свободные ниши, запускают новые проекты,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создают рабочие места, - сказал министр экономического развития и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инвестиций Самарской области Дмитри</w:t>
      </w:r>
      <w:r>
        <w:rPr>
          <w:rFonts w:ascii="Arial" w:eastAsia="Arial" w:hAnsi="Arial" w:cs="Arial"/>
          <w:color w:val="1A1A1A"/>
          <w:sz w:val="23"/>
        </w:rPr>
        <w:t>й Богданов. - Премия «Бизнес-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Успех» дает нам возможность отметить наиболее </w:t>
      </w:r>
      <w:proofErr w:type="gramStart"/>
      <w:r>
        <w:rPr>
          <w:rFonts w:ascii="Arial" w:eastAsia="Arial" w:hAnsi="Arial" w:cs="Arial"/>
          <w:color w:val="1A1A1A"/>
          <w:sz w:val="23"/>
        </w:rPr>
        <w:t>активных</w:t>
      </w:r>
      <w:proofErr w:type="gramEnd"/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</w:t>
      </w:r>
      <w:r>
        <w:rPr>
          <w:rFonts w:ascii="Arial" w:eastAsia="Arial" w:hAnsi="Arial" w:cs="Arial"/>
          <w:color w:val="1A1A1A"/>
          <w:sz w:val="23"/>
        </w:rPr>
        <w:t>редставителей</w:t>
      </w:r>
      <w:r>
        <w:t xml:space="preserve"> </w:t>
      </w:r>
      <w:proofErr w:type="gramStart"/>
      <w:r>
        <w:rPr>
          <w:rFonts w:ascii="Arial" w:eastAsia="Arial" w:hAnsi="Arial" w:cs="Arial"/>
          <w:color w:val="1A1A1A"/>
          <w:sz w:val="23"/>
        </w:rPr>
        <w:t>регионального</w:t>
      </w:r>
      <w:proofErr w:type="gramEnd"/>
      <w:r>
        <w:t xml:space="preserve"> </w:t>
      </w:r>
      <w:r>
        <w:rPr>
          <w:rFonts w:ascii="Arial" w:eastAsia="Arial" w:hAnsi="Arial" w:cs="Arial"/>
          <w:color w:val="1A1A1A"/>
          <w:sz w:val="23"/>
        </w:rPr>
        <w:t>бизнес-сообщества,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а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самим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предпринимателям – заявить о себе, найти деловых партнеров, обменяться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опытом с коллегами и получить заряд энергии </w:t>
      </w:r>
      <w:r>
        <w:rPr>
          <w:rFonts w:ascii="Arial" w:eastAsia="Arial" w:hAnsi="Arial" w:cs="Arial"/>
          <w:color w:val="1A1A1A"/>
          <w:sz w:val="23"/>
        </w:rPr>
        <w:t xml:space="preserve">для </w:t>
      </w:r>
      <w:proofErr w:type="gramStart"/>
      <w:r>
        <w:rPr>
          <w:rFonts w:ascii="Arial" w:eastAsia="Arial" w:hAnsi="Arial" w:cs="Arial"/>
          <w:color w:val="1A1A1A"/>
          <w:sz w:val="23"/>
        </w:rPr>
        <w:t>новых</w:t>
      </w:r>
      <w:proofErr w:type="gramEnd"/>
      <w:r>
        <w:rPr>
          <w:rFonts w:ascii="Arial" w:eastAsia="Arial" w:hAnsi="Arial" w:cs="Arial"/>
          <w:color w:val="1A1A1A"/>
          <w:sz w:val="23"/>
        </w:rPr>
        <w:t>, высоких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результатов».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>Кроме возможности представить регион на финале в Москве в 2024 году,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 xml:space="preserve">победители регионального этапа получат специальные призы </w:t>
      </w:r>
      <w:proofErr w:type="gramStart"/>
      <w:r>
        <w:rPr>
          <w:rFonts w:ascii="Arial" w:eastAsia="Arial" w:hAnsi="Arial" w:cs="Arial"/>
          <w:color w:val="1A1A1A"/>
          <w:sz w:val="23"/>
        </w:rPr>
        <w:t>от</w:t>
      </w:r>
      <w:proofErr w:type="gramEnd"/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организаторов и партнеров, обучение по акселерационной программе и MINI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MBA.</w:t>
      </w:r>
      <w:r>
        <w:t xml:space="preserve"> </w:t>
      </w:r>
      <w:r>
        <w:rPr>
          <w:rFonts w:ascii="Arial" w:eastAsia="Arial" w:hAnsi="Arial" w:cs="Arial"/>
          <w:color w:val="1A1A1A"/>
          <w:sz w:val="23"/>
        </w:rPr>
        <w:t xml:space="preserve">Событие пройдет в </w:t>
      </w:r>
      <w:proofErr w:type="gramStart"/>
      <w:r>
        <w:rPr>
          <w:rFonts w:ascii="Arial" w:eastAsia="Arial" w:hAnsi="Arial" w:cs="Arial"/>
          <w:color w:val="1A1A1A"/>
          <w:sz w:val="23"/>
        </w:rPr>
        <w:t>рамках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реализации нацпроекта «Малое и среднее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предпринимательство».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Участие в Премии - бесплатное. Заявки принимаются до 22 ноября по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ссылке: https://bsaward.ru/2023/samara. Подробная информация о премии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proofErr w:type="gramStart"/>
      <w:r>
        <w:rPr>
          <w:rFonts w:ascii="Arial" w:eastAsia="Arial" w:hAnsi="Arial" w:cs="Arial"/>
          <w:color w:val="1A1A1A"/>
          <w:sz w:val="23"/>
        </w:rPr>
        <w:t>доступна</w:t>
      </w:r>
      <w:proofErr w:type="gramEnd"/>
      <w:r>
        <w:rPr>
          <w:rFonts w:ascii="Arial" w:eastAsia="Arial" w:hAnsi="Arial" w:cs="Arial"/>
          <w:color w:val="1A1A1A"/>
          <w:sz w:val="23"/>
        </w:rPr>
        <w:t xml:space="preserve"> на сайте, а также в офици</w:t>
      </w:r>
      <w:r>
        <w:rPr>
          <w:rFonts w:ascii="Arial" w:eastAsia="Arial" w:hAnsi="Arial" w:cs="Arial"/>
          <w:color w:val="1A1A1A"/>
          <w:sz w:val="23"/>
        </w:rPr>
        <w:t xml:space="preserve">альной группе </w:t>
      </w:r>
      <w:proofErr w:type="spellStart"/>
      <w:r>
        <w:rPr>
          <w:rFonts w:ascii="Arial" w:eastAsia="Arial" w:hAnsi="Arial" w:cs="Arial"/>
          <w:color w:val="1A1A1A"/>
          <w:sz w:val="23"/>
        </w:rPr>
        <w:t>ВКонтакте</w:t>
      </w:r>
      <w:proofErr w:type="spellEnd"/>
      <w:r>
        <w:rPr>
          <w:rFonts w:ascii="Arial" w:eastAsia="Arial" w:hAnsi="Arial" w:cs="Arial"/>
          <w:color w:val="1A1A1A"/>
          <w:sz w:val="23"/>
        </w:rPr>
        <w:t>.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bookmarkStart w:id="0" w:name="_GoBack"/>
      <w:bookmarkEnd w:id="0"/>
      <w:r>
        <w:rPr>
          <w:rFonts w:ascii="Arial" w:eastAsia="Arial" w:hAnsi="Arial" w:cs="Arial"/>
          <w:color w:val="1A1A1A"/>
          <w:sz w:val="23"/>
        </w:rPr>
        <w:t>Федеральными организаторами мероприятия выступают Корпорация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«Синергия», Школа бизнеса «Синергия», Общероссийская общественная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организация «Опора России» при поддержке Общественной палаты</w:t>
      </w:r>
    </w:p>
    <w:p w:rsidR="006343B1" w:rsidRDefault="001D37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Российской Федерации. </w:t>
      </w:r>
      <w:proofErr w:type="spellStart"/>
      <w:r>
        <w:rPr>
          <w:rFonts w:ascii="Arial" w:eastAsia="Arial" w:hAnsi="Arial" w:cs="Arial"/>
          <w:color w:val="1A1A1A"/>
          <w:sz w:val="23"/>
        </w:rPr>
        <w:t>Финтех</w:t>
      </w:r>
      <w:proofErr w:type="spellEnd"/>
      <w:r>
        <w:rPr>
          <w:rFonts w:ascii="Arial" w:eastAsia="Arial" w:hAnsi="Arial" w:cs="Arial"/>
          <w:color w:val="1A1A1A"/>
          <w:sz w:val="23"/>
        </w:rPr>
        <w:t xml:space="preserve"> партнер Премии</w:t>
      </w:r>
      <w:r>
        <w:rPr>
          <w:rFonts w:ascii="Arial" w:eastAsia="Arial" w:hAnsi="Arial" w:cs="Arial"/>
          <w:color w:val="1A1A1A"/>
          <w:sz w:val="23"/>
        </w:rPr>
        <w:t xml:space="preserve"> – СБП.</w:t>
      </w:r>
    </w:p>
    <w:p w:rsidR="006343B1" w:rsidRDefault="006343B1"/>
    <w:sectPr w:rsidR="006343B1" w:rsidSect="001D37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B1" w:rsidRDefault="001D3725">
      <w:pPr>
        <w:spacing w:after="0" w:line="240" w:lineRule="auto"/>
      </w:pPr>
      <w:r>
        <w:separator/>
      </w:r>
    </w:p>
  </w:endnote>
  <w:endnote w:type="continuationSeparator" w:id="0">
    <w:p w:rsidR="006343B1" w:rsidRDefault="001D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B1" w:rsidRDefault="001D3725">
      <w:pPr>
        <w:spacing w:after="0" w:line="240" w:lineRule="auto"/>
      </w:pPr>
      <w:r>
        <w:separator/>
      </w:r>
    </w:p>
  </w:footnote>
  <w:footnote w:type="continuationSeparator" w:id="0">
    <w:p w:rsidR="006343B1" w:rsidRDefault="001D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1"/>
    <w:rsid w:val="001D3725"/>
    <w:rsid w:val="006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Архипова Е.А.</cp:lastModifiedBy>
  <cp:revision>2</cp:revision>
  <cp:lastPrinted>2023-10-12T06:21:00Z</cp:lastPrinted>
  <dcterms:created xsi:type="dcterms:W3CDTF">2023-10-12T06:19:00Z</dcterms:created>
  <dcterms:modified xsi:type="dcterms:W3CDTF">2023-10-12T06:21:00Z</dcterms:modified>
</cp:coreProperties>
</file>