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EB7771">
      <w:pPr>
        <w:pStyle w:val="ConsPlusNormal"/>
        <w:widowControl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предоставления   субсидий </w:t>
      </w:r>
      <w:r w:rsidR="00D341AB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D341AB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</w:t>
      </w:r>
      <w:r w:rsidR="00D341AB">
        <w:rPr>
          <w:rFonts w:ascii="Times New Roman" w:hAnsi="Times New Roman" w:cs="Times New Roman"/>
          <w:sz w:val="28"/>
          <w:szCs w:val="28"/>
        </w:rPr>
        <w:t>содержание маточного поголовья крупного рогатого скота</w:t>
      </w:r>
      <w:r w:rsidR="00EB7771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D341AB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87A77"/>
    <w:rsid w:val="0023062B"/>
    <w:rsid w:val="004D7BBB"/>
    <w:rsid w:val="00510CA7"/>
    <w:rsid w:val="005D4676"/>
    <w:rsid w:val="00611823"/>
    <w:rsid w:val="0066008F"/>
    <w:rsid w:val="00690B20"/>
    <w:rsid w:val="007C0B5B"/>
    <w:rsid w:val="009F0714"/>
    <w:rsid w:val="00B04987"/>
    <w:rsid w:val="00B94510"/>
    <w:rsid w:val="00B95C5E"/>
    <w:rsid w:val="00B962D4"/>
    <w:rsid w:val="00C33283"/>
    <w:rsid w:val="00D341AB"/>
    <w:rsid w:val="00D82BC2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10</cp:revision>
  <dcterms:created xsi:type="dcterms:W3CDTF">2017-03-15T06:54:00Z</dcterms:created>
  <dcterms:modified xsi:type="dcterms:W3CDTF">2023-01-26T12:40:00Z</dcterms:modified>
</cp:coreProperties>
</file>