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E819A" w14:textId="77777777" w:rsidR="00B92BD5" w:rsidRPr="003B070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</w:p>
    <w:p w14:paraId="089EA21A" w14:textId="7B478BB2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B073BA">
        <w:rPr>
          <w:rFonts w:ascii="Times New Roman" w:hAnsi="Times New Roman"/>
          <w:b/>
          <w:bCs/>
          <w:sz w:val="28"/>
          <w:szCs w:val="28"/>
        </w:rPr>
        <w:t xml:space="preserve">АКТ </w:t>
      </w:r>
      <w:proofErr w:type="gramStart"/>
      <w:r w:rsidRPr="00B073BA">
        <w:rPr>
          <w:rFonts w:ascii="Times New Roman" w:hAnsi="Times New Roman"/>
          <w:b/>
          <w:bCs/>
          <w:sz w:val="28"/>
          <w:szCs w:val="28"/>
        </w:rPr>
        <w:t xml:space="preserve">№  </w:t>
      </w:r>
      <w:r w:rsidR="00293AA6">
        <w:rPr>
          <w:rFonts w:ascii="Times New Roman" w:hAnsi="Times New Roman"/>
          <w:b/>
          <w:bCs/>
          <w:sz w:val="28"/>
          <w:szCs w:val="28"/>
        </w:rPr>
        <w:t>7</w:t>
      </w:r>
      <w:proofErr w:type="gramEnd"/>
    </w:p>
    <w:p w14:paraId="48BD78EA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D48F10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B92BD5" w:rsidRPr="00B073BA" w14:paraId="2B3DDA9F" w14:textId="77777777" w:rsidTr="00412FBA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811B6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Метод осуществления внутреннего муниципального финансового контроля-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проверка  (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>далее по тексту - контрольное мероприятие).</w:t>
            </w:r>
          </w:p>
          <w:p w14:paraId="1405EA6F" w14:textId="4B5F0BF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Полное наименование: Администрация муниципального района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Алексеевский  Самарской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области; </w:t>
            </w:r>
          </w:p>
          <w:p w14:paraId="41FF62E4" w14:textId="2459E920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сокращённое наименование: Администрация</w:t>
            </w:r>
            <w:r w:rsidR="00412FBA"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12FBA" w:rsidRPr="00B073BA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="00412FBA" w:rsidRPr="00B073BA">
              <w:rPr>
                <w:rFonts w:ascii="Times New Roman" w:hAnsi="Times New Roman"/>
                <w:sz w:val="24"/>
                <w:szCs w:val="24"/>
              </w:rPr>
              <w:t>.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66E97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далее по тексту - Администрация </w:t>
            </w:r>
            <w:proofErr w:type="spellStart"/>
            <w:r w:rsidR="00412FBA" w:rsidRPr="00B073BA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="00412FBA" w:rsidRPr="00B073BA">
              <w:rPr>
                <w:rFonts w:ascii="Times New Roman" w:hAnsi="Times New Roman"/>
                <w:sz w:val="24"/>
                <w:szCs w:val="24"/>
              </w:rPr>
              <w:t>. Алексеевский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>, объект контроля,  Учреждение).</w:t>
            </w:r>
          </w:p>
          <w:p w14:paraId="7D819200" w14:textId="53016020" w:rsidR="00B92BD5" w:rsidRPr="00B073BA" w:rsidRDefault="00B92BD5" w:rsidP="00412FB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4466</w:t>
            </w:r>
            <w:r w:rsidR="00F61B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Самарская область, Алексеевский район, село </w:t>
            </w:r>
            <w:proofErr w:type="gramStart"/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Алексеевка,  </w:t>
            </w:r>
            <w:r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ул. </w:t>
            </w:r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 7</w:t>
            </w:r>
            <w:r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6ECB0DA5" w14:textId="61C2D7D4" w:rsidR="00B92BD5" w:rsidRPr="00B073BA" w:rsidRDefault="00B92BD5" w:rsidP="00412FB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</w:t>
            </w:r>
            <w:r w:rsidR="00F61B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0, Самарская область, Алексеевский район, село </w:t>
            </w:r>
            <w:proofErr w:type="gramStart"/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Алексеевка,   </w:t>
            </w:r>
            <w:proofErr w:type="gramEnd"/>
            <w:r w:rsidR="00412FBA" w:rsidRPr="00B073B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Советская 7.</w:t>
            </w:r>
          </w:p>
          <w:p w14:paraId="7ED778AF" w14:textId="77777777" w:rsidR="00B92BD5" w:rsidRPr="00B073BA" w:rsidRDefault="00B92BD5" w:rsidP="00412F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BD5" w:rsidRPr="00B073BA" w14:paraId="282EDC17" w14:textId="77777777" w:rsidTr="00412FBA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EF8C1C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28BE2E4E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0338E9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B92BD5" w:rsidRPr="00B073BA" w14:paraId="55FC33A4" w14:textId="77777777" w:rsidTr="00412FBA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AAFC90" w14:textId="4FC55E5F" w:rsidR="00B92BD5" w:rsidRPr="00B073BA" w:rsidRDefault="00366E97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92BD5" w:rsidRPr="00B073BA">
              <w:rPr>
                <w:rFonts w:ascii="Times New Roman" w:hAnsi="Times New Roman"/>
                <w:sz w:val="24"/>
                <w:szCs w:val="24"/>
              </w:rPr>
              <w:t xml:space="preserve">ело </w:t>
            </w:r>
            <w:r w:rsidR="00412FBA" w:rsidRPr="00B073BA">
              <w:rPr>
                <w:rFonts w:ascii="Times New Roman" w:hAnsi="Times New Roman"/>
                <w:sz w:val="24"/>
                <w:szCs w:val="24"/>
              </w:rPr>
              <w:t>Алексеевка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3A809D0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08D40CF" w14:textId="1EB1C431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B070A" w:rsidRPr="00B073BA">
              <w:rPr>
                <w:rFonts w:ascii="Times New Roman" w:hAnsi="Times New Roman"/>
                <w:sz w:val="24"/>
                <w:szCs w:val="24"/>
              </w:rPr>
              <w:t>8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декабря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2025 г.</w:t>
            </w:r>
          </w:p>
        </w:tc>
      </w:tr>
      <w:tr w:rsidR="00B92BD5" w:rsidRPr="00B073BA" w14:paraId="38AE0656" w14:textId="77777777" w:rsidTr="00412FBA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5610B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3BA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BCD0DA8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1491CE8F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0735E88A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73BA">
        <w:rPr>
          <w:rFonts w:ascii="Times New Roman" w:hAnsi="Times New Roman"/>
          <w:sz w:val="24"/>
          <w:szCs w:val="24"/>
        </w:rPr>
        <w:t xml:space="preserve"> </w:t>
      </w:r>
    </w:p>
    <w:p w14:paraId="3A269AB3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92BD5" w:rsidRPr="00B073BA" w14:paraId="22A0E05F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609911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Контрольное мероприятие проведено на основании приказа органа внутреннего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муниципального  финансового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0F941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B21372" w14:textId="3235B5B5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приказ МКУ «</w:t>
            </w:r>
            <w:proofErr w:type="spellStart"/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Финуправление</w:t>
            </w:r>
            <w:proofErr w:type="spellEnd"/>
            <w:r w:rsidRPr="00B073BA">
              <w:rPr>
                <w:rFonts w:ascii="Times New Roman" w:hAnsi="Times New Roman"/>
                <w:sz w:val="24"/>
                <w:szCs w:val="24"/>
              </w:rPr>
              <w:t>»  от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9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2025 г. №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6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2 «О проведении контрольного мероприятия в Администрации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>муниципального района Алексеевский Самарской области».</w:t>
            </w:r>
          </w:p>
        </w:tc>
      </w:tr>
      <w:tr w:rsidR="00B92BD5" w:rsidRPr="00B073BA" w14:paraId="1B48F395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CC5BD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0AEB9A27" w14:textId="2981C73C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B073BA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B073BA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B073BA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B073BA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B857E3F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8B5538C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B92BD5" w:rsidRPr="00B073BA" w14:paraId="5D515EBE" w14:textId="77777777" w:rsidTr="00412FBA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F53197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Тема контрольного мероприятия: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04005B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0" w:name="_Hlk199770548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Проверка исполнения бюджетных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полномочий  по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администрированию доходов.</w:t>
            </w:r>
            <w:bookmarkEnd w:id="0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8E8A0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BD5" w:rsidRPr="00B073BA" w14:paraId="4CB1FB8D" w14:textId="77777777" w:rsidTr="00412FBA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5AC8E1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bookmarkStart w:id="1" w:name="_Hlk199770684"/>
            <w:r w:rsidRPr="00B073BA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D3035C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  01 января 2024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34AA7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31  декабря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07BE94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1"/>
      <w:tr w:rsidR="00B92BD5" w:rsidRPr="00B073BA" w14:paraId="283673C6" w14:textId="77777777" w:rsidTr="00412FBA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C1C20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9FD18A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 Уполномоченным на проведение </w:t>
            </w:r>
          </w:p>
        </w:tc>
      </w:tr>
      <w:tr w:rsidR="00B92BD5" w:rsidRPr="00B073BA" w14:paraId="0B160939" w14:textId="77777777" w:rsidTr="00412FBA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4483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529B20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76C8714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B92BD5" w:rsidRPr="00B073BA" w14:paraId="2105CE10" w14:textId="77777777" w:rsidTr="00412FBA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86ED05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контрольного мероприятия должностным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лицом  начальником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отдела по 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FC21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BD5" w:rsidRPr="00B073BA" w14:paraId="0BA41005" w14:textId="77777777" w:rsidTr="00412FBA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BF104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lastRenderedPageBreak/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F82A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92BD5" w:rsidRPr="00B073BA" w14:paraId="23BB6E41" w14:textId="77777777" w:rsidTr="00412FBA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07510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 внутреннему муниципальному финансовому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контролю  Рыжковой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Евдокией  </w:t>
            </w:r>
          </w:p>
        </w:tc>
      </w:tr>
      <w:tr w:rsidR="00B92BD5" w:rsidRPr="00B073BA" w14:paraId="4942792C" w14:textId="77777777" w:rsidTr="00412FBA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8173C0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B92BD5" w:rsidRPr="00B073BA" w14:paraId="7901E6D5" w14:textId="77777777" w:rsidTr="00412FBA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2F6075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Петровной.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294295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B073BA" w14:paraId="2339C32B" w14:textId="77777777" w:rsidTr="00412FBA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01747C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7DEA3AC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7A011F9C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8269F75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92BD5" w:rsidRPr="00B073BA" w14:paraId="48BD95CD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C001AE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привлекались: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0D303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DFEF30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         Нет</w:t>
            </w:r>
          </w:p>
        </w:tc>
      </w:tr>
      <w:tr w:rsidR="00B92BD5" w:rsidRPr="00B073BA" w14:paraId="4510E451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C28BFE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56C00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B92BD5" w:rsidRPr="00B073BA" w14:paraId="79413900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13DE3A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92BD5" w:rsidRPr="00B073BA" w14:paraId="3BABA528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349E59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B92BD5" w:rsidRPr="00B073BA" w14:paraId="77BC3302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EBCDCB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42AB8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B073BA" w14:paraId="6B4A911A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FDDE6C" w14:textId="72C5228F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 xml:space="preserve">соответствии с </w:t>
            </w:r>
            <w:r w:rsidR="00A41EAF">
              <w:fldChar w:fldCharType="begin"/>
            </w:r>
            <w:r w:rsidR="00A41EAF">
              <w:instrText xml:space="preserve"> HYPERLINK "https://normativ.kontur.ru/document?moduleid=1&amp;documentid=385210" \l "l11" </w:instrText>
            </w:r>
            <w:r w:rsidR="00A41EAF">
              <w:fldChar w:fldCharType="separate"/>
            </w:r>
            <w:r w:rsidRPr="00B073BA">
              <w:rPr>
                <w:rFonts w:ascii="Times New Roman" w:hAnsi="Times New Roman"/>
                <w:sz w:val="18"/>
                <w:szCs w:val="18"/>
                <w:u w:val="single"/>
              </w:rPr>
              <w:t>подпунктом "г"</w:t>
            </w:r>
            <w:r w:rsidR="00A41EAF">
              <w:rPr>
                <w:rFonts w:ascii="Times New Roman" w:hAnsi="Times New Roman"/>
                <w:sz w:val="18"/>
                <w:szCs w:val="18"/>
                <w:u w:val="single"/>
              </w:rPr>
              <w:fldChar w:fldCharType="end"/>
            </w:r>
            <w:r w:rsidRPr="00B073BA">
              <w:rPr>
                <w:rFonts w:ascii="Times New Roman" w:hAnsi="Times New Roman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6AD714E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E095AD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92BD5" w:rsidRPr="00B073BA" w14:paraId="42CC136D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0DAED9B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DA326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 Контрольные действия по документальному изучению в отношении финансовых бухгалтерских, отчетных документов, документов о планировании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Pr="00B073BA">
              <w:rPr>
                <w:rFonts w:ascii="Times New Roman" w:hAnsi="Times New Roman"/>
                <w:sz w:val="24"/>
                <w:szCs w:val="24"/>
              </w:rPr>
              <w:t>иных  документов</w:t>
            </w:r>
            <w:proofErr w:type="gramEnd"/>
            <w:r w:rsidRPr="00B073BA">
              <w:rPr>
                <w:rFonts w:ascii="Times New Roman" w:hAnsi="Times New Roman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B92BD5" w:rsidRPr="00B073BA" w14:paraId="7B58588C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A12020F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E5BB8A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B92BD5" w:rsidRPr="00B073BA" w14:paraId="3B3ADBC5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49F4A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92BD5" w:rsidRPr="00B073BA" w14:paraId="04667988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0DE424" w14:textId="173EE83A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действия, проведённые в рамках контрольного мероприятия (в соответствии с пунктами </w:t>
            </w:r>
            <w:r w:rsidR="00A41EAF">
              <w:fldChar w:fldCharType="begin"/>
            </w:r>
            <w:r w:rsidR="00A41EAF">
              <w:instrText xml:space="preserve"> HYPERLINK "https://normativ.kontur.ru/document?moduleid=1&amp;documentid=381784" \l "l23" </w:instrText>
            </w:r>
            <w:r w:rsidR="00A41EAF">
              <w:fldChar w:fldCharType="separate"/>
            </w:r>
            <w:r w:rsidRPr="00B073BA">
              <w:rPr>
                <w:rFonts w:ascii="Times New Roman" w:hAnsi="Times New Roman"/>
                <w:sz w:val="24"/>
                <w:szCs w:val="24"/>
                <w:u w:val="single"/>
              </w:rPr>
              <w:t>18</w:t>
            </w:r>
            <w:r w:rsidR="00A41EAF">
              <w:rPr>
                <w:rFonts w:ascii="Times New Roman" w:hAnsi="Times New Roman"/>
                <w:sz w:val="24"/>
                <w:szCs w:val="24"/>
                <w:u w:val="single"/>
              </w:rPr>
              <w:fldChar w:fldCharType="end"/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41EAF">
              <w:fldChar w:fldCharType="begin"/>
            </w:r>
            <w:r w:rsidR="00A41EAF">
              <w:instrText xml:space="preserve"> HYPERLINK "https://normativ.kontur.ru/document?moduleid=1&amp;documentid=381784"</w:instrText>
            </w:r>
            <w:r w:rsidR="00A41EAF">
              <w:instrText xml:space="preserve"> \l "l23" </w:instrText>
            </w:r>
            <w:r w:rsidR="00A41EAF">
              <w:fldChar w:fldCharType="separate"/>
            </w:r>
            <w:r w:rsidRPr="00B073BA">
              <w:rPr>
                <w:rFonts w:ascii="Times New Roman" w:hAnsi="Times New Roman"/>
                <w:sz w:val="24"/>
                <w:szCs w:val="24"/>
                <w:u w:val="single"/>
              </w:rPr>
              <w:t>19</w:t>
            </w:r>
            <w:r w:rsidR="00A41EAF">
              <w:rPr>
                <w:rFonts w:ascii="Times New Roman" w:hAnsi="Times New Roman"/>
                <w:sz w:val="24"/>
                <w:szCs w:val="24"/>
                <w:u w:val="single"/>
              </w:rPr>
              <w:fldChar w:fldCharType="end"/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федерального стандарта N 1235), </w:t>
            </w:r>
          </w:p>
          <w:p w14:paraId="1BF60F2C" w14:textId="77777777" w:rsidR="00B92BD5" w:rsidRPr="00B073BA" w:rsidRDefault="00B92BD5" w:rsidP="00412FB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0D982" w14:textId="77777777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209537DB" w14:textId="77777777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доходов; </w:t>
            </w:r>
          </w:p>
          <w:p w14:paraId="178C880E" w14:textId="60C769EE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>анализ порядка прогнозирования бюджетных показателей по администрируемым источникам доходов бюджета;</w:t>
            </w:r>
          </w:p>
          <w:p w14:paraId="054C3D1B" w14:textId="5D37AFBE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>анализ правильности начисления, учёта и контроля за полнотой и своевременностью поступления доходов в бюджет;</w:t>
            </w:r>
          </w:p>
          <w:p w14:paraId="58D0FB3D" w14:textId="3C5DF586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 xml:space="preserve">анализ мер по сокращению задолженности по администрируемым доходам в бюджет; </w:t>
            </w:r>
          </w:p>
          <w:p w14:paraId="64434978" w14:textId="7BA0E5ED" w:rsidR="00B92BD5" w:rsidRPr="00B073BA" w:rsidRDefault="00B92BD5" w:rsidP="00412FBA">
            <w:pPr>
              <w:pStyle w:val="ConsPlusNonformat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3B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B073BA">
              <w:rPr>
                <w:rFonts w:ascii="Times New Roman" w:hAnsi="Times New Roman" w:cs="Times New Roman"/>
                <w:sz w:val="24"/>
                <w:szCs w:val="24"/>
              </w:rPr>
              <w:t>соблюдение порядка формирования и представления отчётности и сведений, необходимых для осуществления полномочий главного администратора доходов бюджета.</w:t>
            </w:r>
          </w:p>
        </w:tc>
      </w:tr>
      <w:tr w:rsidR="00B92BD5" w:rsidRPr="00B073BA" w14:paraId="42EC29A7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511053" w14:textId="1A58D252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Срок проведения с 1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9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2025 г. по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8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70A" w:rsidRPr="00B073B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2025 г.  на 14 рабочих дней</w:t>
            </w:r>
          </w:p>
        </w:tc>
      </w:tr>
      <w:tr w:rsidR="00B92BD5" w:rsidRPr="00B073BA" w14:paraId="1263EE75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906BBEA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B92BD5" w:rsidRPr="00B073BA" w14:paraId="55B40061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BFA81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9A04CE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B073BA" w14:paraId="7A678ECC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7F72BC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lastRenderedPageBreak/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5618CE9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1DE253D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477C2F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B92BD5" w:rsidRPr="00B073BA" w14:paraId="53D4E87C" w14:textId="77777777" w:rsidTr="00412FBA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3B740DFC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49609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0AD40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75B8E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429ED9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92BD5" w:rsidRPr="00B073BA" w14:paraId="053D33E3" w14:textId="77777777" w:rsidTr="00412FBA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E7CE5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E3ABA8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B073BA" w14:paraId="4980C6DF" w14:textId="77777777" w:rsidTr="00412FBA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FC358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19D4585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6C5A44C2" w14:textId="28871A22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73BA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</w:t>
      </w:r>
      <w:proofErr w:type="gramStart"/>
      <w:r w:rsidRPr="00B073BA">
        <w:rPr>
          <w:rFonts w:ascii="Times New Roman" w:hAnsi="Times New Roman"/>
          <w:sz w:val="24"/>
          <w:szCs w:val="24"/>
        </w:rPr>
        <w:t>составил  14</w:t>
      </w:r>
      <w:proofErr w:type="gramEnd"/>
      <w:r w:rsidRPr="00B073BA">
        <w:rPr>
          <w:rFonts w:ascii="Times New Roman" w:hAnsi="Times New Roman"/>
          <w:sz w:val="24"/>
          <w:szCs w:val="24"/>
        </w:rPr>
        <w:t xml:space="preserve">  рабочих дней с 1</w:t>
      </w:r>
      <w:r w:rsidR="003B070A" w:rsidRPr="00B073BA">
        <w:rPr>
          <w:rFonts w:ascii="Times New Roman" w:hAnsi="Times New Roman"/>
          <w:sz w:val="24"/>
          <w:szCs w:val="24"/>
        </w:rPr>
        <w:t>9</w:t>
      </w:r>
      <w:r w:rsidRPr="00B073BA">
        <w:rPr>
          <w:rFonts w:ascii="Times New Roman" w:hAnsi="Times New Roman"/>
          <w:sz w:val="24"/>
          <w:szCs w:val="24"/>
        </w:rPr>
        <w:t xml:space="preserve"> </w:t>
      </w:r>
      <w:r w:rsidR="003B070A" w:rsidRPr="00B073BA">
        <w:rPr>
          <w:rFonts w:ascii="Times New Roman" w:hAnsi="Times New Roman"/>
          <w:sz w:val="24"/>
          <w:szCs w:val="24"/>
        </w:rPr>
        <w:t>ноября</w:t>
      </w:r>
      <w:r w:rsidRPr="00B073BA">
        <w:rPr>
          <w:rFonts w:ascii="Times New Roman" w:hAnsi="Times New Roman"/>
          <w:sz w:val="24"/>
          <w:szCs w:val="24"/>
        </w:rPr>
        <w:t xml:space="preserve"> 2025 г. по </w:t>
      </w:r>
      <w:r w:rsidR="003B070A" w:rsidRPr="00B073BA">
        <w:rPr>
          <w:rFonts w:ascii="Times New Roman" w:hAnsi="Times New Roman"/>
          <w:sz w:val="24"/>
          <w:szCs w:val="24"/>
        </w:rPr>
        <w:t>8</w:t>
      </w:r>
      <w:r w:rsidRPr="00B073BA">
        <w:rPr>
          <w:rFonts w:ascii="Times New Roman" w:hAnsi="Times New Roman"/>
          <w:sz w:val="24"/>
          <w:szCs w:val="24"/>
        </w:rPr>
        <w:t xml:space="preserve"> </w:t>
      </w:r>
      <w:r w:rsidR="003B070A" w:rsidRPr="00B073BA">
        <w:rPr>
          <w:rFonts w:ascii="Times New Roman" w:hAnsi="Times New Roman"/>
          <w:sz w:val="24"/>
          <w:szCs w:val="24"/>
        </w:rPr>
        <w:t>декабря</w:t>
      </w:r>
      <w:r w:rsidRPr="00B073BA">
        <w:rPr>
          <w:rFonts w:ascii="Times New Roman" w:hAnsi="Times New Roman"/>
          <w:sz w:val="24"/>
          <w:szCs w:val="24"/>
        </w:rPr>
        <w:t xml:space="preserve"> 20 25 г.</w:t>
      </w:r>
    </w:p>
    <w:p w14:paraId="5E0CA7F5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9447FC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B073BA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B92BD5" w:rsidRPr="00B073BA" w14:paraId="6F25E7AA" w14:textId="77777777" w:rsidTr="00412FBA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9A4A3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   Нет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71D03C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B073BA" w14:paraId="7B48D93B" w14:textId="77777777" w:rsidTr="00412FBA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355BD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B073BA">
              <w:rPr>
                <w:rFonts w:ascii="Times New Roman" w:hAnsi="Times New Roman"/>
                <w:sz w:val="18"/>
                <w:szCs w:val="18"/>
              </w:rPr>
              <w:t>ов</w:t>
            </w:r>
            <w:proofErr w:type="spellEnd"/>
            <w:r w:rsidRPr="00B073BA">
              <w:rPr>
                <w:rFonts w:ascii="Times New Roman" w:hAnsi="Times New Roman"/>
                <w:sz w:val="18"/>
                <w:szCs w:val="18"/>
              </w:rPr>
              <w:t>) (распоряжения(</w:t>
            </w:r>
            <w:proofErr w:type="spellStart"/>
            <w:r w:rsidRPr="00B073BA">
              <w:rPr>
                <w:rFonts w:ascii="Times New Roman" w:hAnsi="Times New Roman"/>
                <w:sz w:val="18"/>
                <w:szCs w:val="18"/>
              </w:rPr>
              <w:t>ий</w:t>
            </w:r>
            <w:proofErr w:type="spellEnd"/>
            <w:r w:rsidRPr="00B073BA">
              <w:rPr>
                <w:rFonts w:ascii="Times New Roman" w:hAnsi="Times New Roman"/>
                <w:sz w:val="18"/>
                <w:szCs w:val="18"/>
              </w:rPr>
              <w:t>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61052E4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92BD5" w:rsidRPr="00B073BA" w14:paraId="27F062CC" w14:textId="77777777" w:rsidTr="00412FBA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C2958F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92BD5" w:rsidRPr="00B073BA" w14:paraId="59A8DE39" w14:textId="77777777" w:rsidTr="00412FBA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0AE966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3E620753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92BD5" w:rsidRPr="00B073BA" w14:paraId="4F9A3332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1BFD41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38677F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9E7579D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191221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D94BA3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37894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 xml:space="preserve">      Нет</w:t>
            </w:r>
          </w:p>
        </w:tc>
      </w:tr>
      <w:tr w:rsidR="00B92BD5" w:rsidRPr="00B073BA" w14:paraId="445C8EFF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AAED2A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594297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B073BA">
              <w:rPr>
                <w:rFonts w:ascii="Times New Roman" w:hAnsi="Times New Roman"/>
                <w:sz w:val="18"/>
                <w:szCs w:val="18"/>
              </w:rPr>
              <w:t>ов</w:t>
            </w:r>
            <w:proofErr w:type="spellEnd"/>
            <w:r w:rsidRPr="00B073BA">
              <w:rPr>
                <w:rFonts w:ascii="Times New Roman" w:hAnsi="Times New Roman"/>
                <w:sz w:val="18"/>
                <w:szCs w:val="18"/>
              </w:rPr>
              <w:t>) (распоряжения(</w:t>
            </w:r>
            <w:proofErr w:type="spellStart"/>
            <w:r w:rsidRPr="00B073BA">
              <w:rPr>
                <w:rFonts w:ascii="Times New Roman" w:hAnsi="Times New Roman"/>
                <w:sz w:val="18"/>
                <w:szCs w:val="18"/>
              </w:rPr>
              <w:t>ий</w:t>
            </w:r>
            <w:proofErr w:type="spellEnd"/>
            <w:r w:rsidRPr="00B073BA">
              <w:rPr>
                <w:rFonts w:ascii="Times New Roman" w:hAnsi="Times New Roman"/>
                <w:sz w:val="18"/>
                <w:szCs w:val="18"/>
              </w:rPr>
              <w:t>)) органа контроля</w:t>
            </w:r>
          </w:p>
        </w:tc>
      </w:tr>
      <w:tr w:rsidR="00B92BD5" w:rsidRPr="00B073BA" w14:paraId="737E8A3F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E694F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73BA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1ECC642" w14:textId="77777777" w:rsidR="00B92BD5" w:rsidRPr="00B073BA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3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88A7C89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3D88908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73BA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350DDC03" w14:textId="77777777" w:rsidR="00B92BD5" w:rsidRPr="00B073BA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6FBE2C57" w14:textId="77777777" w:rsidR="00B92BD5" w:rsidRPr="00D86A0D" w:rsidRDefault="00B92BD5" w:rsidP="00B92BD5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lk217484540"/>
      <w:r w:rsidRPr="00D86A0D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D86A0D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D86A0D">
        <w:rPr>
          <w:rFonts w:ascii="Times New Roman" w:hAnsi="Times New Roman"/>
          <w:sz w:val="24"/>
          <w:szCs w:val="24"/>
        </w:rPr>
        <w:t>.</w:t>
      </w:r>
    </w:p>
    <w:p w14:paraId="69E17C2A" w14:textId="0E85E237" w:rsidR="00441EF7" w:rsidRDefault="003C15AF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Учреждение </w:t>
      </w:r>
      <w:proofErr w:type="gramStart"/>
      <w:r>
        <w:rPr>
          <w:rFonts w:ascii="Times New Roman" w:hAnsi="Times New Roman"/>
          <w:bCs/>
          <w:sz w:val="24"/>
          <w:szCs w:val="24"/>
        </w:rPr>
        <w:t>осуществляет  свою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деятельность </w:t>
      </w:r>
      <w:r w:rsidR="00D4771E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="00441EF7">
        <w:rPr>
          <w:rFonts w:ascii="Times New Roman" w:hAnsi="Times New Roman"/>
          <w:bCs/>
          <w:sz w:val="24"/>
          <w:szCs w:val="24"/>
        </w:rPr>
        <w:t>Устава муниципального района Алексеевский Самарской области  и Федерального закона  от 06.10.2023 года №131 ФЗ «Об общих принципах организации местного самоуправления в Российской Федерации».</w:t>
      </w:r>
    </w:p>
    <w:p w14:paraId="06C78BFC" w14:textId="77777777" w:rsidR="00441EF7" w:rsidRDefault="00441EF7" w:rsidP="00441EF7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Устав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86A0D">
        <w:rPr>
          <w:rFonts w:ascii="Times New Roman" w:hAnsi="Times New Roman"/>
          <w:bCs/>
          <w:sz w:val="24"/>
          <w:szCs w:val="24"/>
        </w:rPr>
        <w:t>муниципального района Алексеевский Самарской области</w:t>
      </w:r>
      <w:r>
        <w:rPr>
          <w:rFonts w:ascii="Times New Roman" w:hAnsi="Times New Roman"/>
          <w:bCs/>
          <w:sz w:val="24"/>
          <w:szCs w:val="24"/>
        </w:rPr>
        <w:t xml:space="preserve"> принят</w:t>
      </w:r>
      <w:r w:rsidRPr="00D86A0D">
        <w:rPr>
          <w:rFonts w:ascii="Times New Roman" w:hAnsi="Times New Roman"/>
          <w:bCs/>
          <w:sz w:val="24"/>
          <w:szCs w:val="24"/>
        </w:rPr>
        <w:t xml:space="preserve"> решением Собрания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представителей  муниципального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района Алексеевский Самарской области от 15 мая 2014 г. № 525</w:t>
      </w:r>
      <w:r>
        <w:rPr>
          <w:rFonts w:ascii="Times New Roman" w:hAnsi="Times New Roman"/>
          <w:bCs/>
          <w:sz w:val="24"/>
          <w:szCs w:val="24"/>
        </w:rPr>
        <w:t xml:space="preserve"> (далее по тексту- Устав муниципального района Алексеевский)</w:t>
      </w:r>
      <w:r w:rsidRPr="00D86A0D">
        <w:rPr>
          <w:rFonts w:ascii="Times New Roman" w:hAnsi="Times New Roman"/>
          <w:bCs/>
          <w:sz w:val="24"/>
          <w:szCs w:val="24"/>
        </w:rPr>
        <w:t>.</w:t>
      </w:r>
    </w:p>
    <w:p w14:paraId="75415A9D" w14:textId="2CCA426B" w:rsidR="00441EF7" w:rsidRDefault="006A021E" w:rsidP="00441EF7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Учреждение р</w:t>
      </w:r>
      <w:r w:rsidR="00B92BD5" w:rsidRPr="00D86A0D">
        <w:rPr>
          <w:rFonts w:ascii="Times New Roman" w:hAnsi="Times New Roman"/>
          <w:bCs/>
          <w:sz w:val="24"/>
          <w:szCs w:val="24"/>
        </w:rPr>
        <w:t>уководству</w:t>
      </w:r>
      <w:r>
        <w:rPr>
          <w:rFonts w:ascii="Times New Roman" w:hAnsi="Times New Roman"/>
          <w:bCs/>
          <w:sz w:val="24"/>
          <w:szCs w:val="24"/>
        </w:rPr>
        <w:t>ется</w:t>
      </w:r>
      <w:r w:rsidR="00B92BD5" w:rsidRPr="00D86A0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B92BD5" w:rsidRPr="00D86A0D">
        <w:rPr>
          <w:rFonts w:ascii="Times New Roman" w:hAnsi="Times New Roman"/>
          <w:bCs/>
          <w:sz w:val="24"/>
          <w:szCs w:val="24"/>
        </w:rPr>
        <w:t>Конституцией  Российской</w:t>
      </w:r>
      <w:proofErr w:type="gramEnd"/>
      <w:r w:rsidR="00B92BD5" w:rsidRPr="00D86A0D">
        <w:rPr>
          <w:rFonts w:ascii="Times New Roman" w:hAnsi="Times New Roman"/>
          <w:bCs/>
          <w:sz w:val="24"/>
          <w:szCs w:val="24"/>
        </w:rPr>
        <w:t xml:space="preserve"> Федерации, Федеральными законами Российской Федерации, Уставом Самарской области, Законами Самарской области</w:t>
      </w:r>
      <w:r w:rsidR="00441EF7">
        <w:rPr>
          <w:rFonts w:ascii="Times New Roman" w:hAnsi="Times New Roman"/>
          <w:bCs/>
          <w:sz w:val="24"/>
          <w:szCs w:val="24"/>
        </w:rPr>
        <w:t>.</w:t>
      </w:r>
      <w:r w:rsidR="00B92BD5" w:rsidRPr="00D86A0D">
        <w:rPr>
          <w:rFonts w:ascii="Times New Roman" w:hAnsi="Times New Roman"/>
          <w:bCs/>
          <w:sz w:val="24"/>
          <w:szCs w:val="24"/>
        </w:rPr>
        <w:t xml:space="preserve"> </w:t>
      </w:r>
    </w:p>
    <w:p w14:paraId="050F2EE9" w14:textId="44FE925A" w:rsidR="00D86A0D" w:rsidRPr="00D86A0D" w:rsidRDefault="00D86A0D" w:rsidP="00441EF7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об Администрации муниципального района Алексеевский  Самарской области утверждено  Решением Собрания  представителей муниципального района Алексеевский Самарской области </w:t>
      </w:r>
      <w:r w:rsidR="00655146">
        <w:rPr>
          <w:rFonts w:ascii="Times New Roman" w:hAnsi="Times New Roman"/>
          <w:bCs/>
          <w:sz w:val="24"/>
          <w:szCs w:val="24"/>
        </w:rPr>
        <w:t>от 25 декабря 2018 г. №344 «Об утверждении Положения об Администрации муниципального района Алексеевский Самарской области».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43937842" w14:textId="77777777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0B796601" w14:textId="20EB1897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3" w:name="_Hlk151024523"/>
      <w:r w:rsidRPr="00D86A0D">
        <w:rPr>
          <w:rFonts w:ascii="Times New Roman" w:hAnsi="Times New Roman"/>
          <w:bCs/>
          <w:sz w:val="24"/>
          <w:szCs w:val="24"/>
        </w:rPr>
        <w:t>-ОКПО –</w:t>
      </w:r>
      <w:r w:rsidR="00A33307" w:rsidRPr="00D86A0D">
        <w:rPr>
          <w:rFonts w:ascii="Times New Roman" w:hAnsi="Times New Roman"/>
          <w:bCs/>
          <w:sz w:val="24"/>
          <w:szCs w:val="24"/>
        </w:rPr>
        <w:t xml:space="preserve"> 4031115</w:t>
      </w:r>
      <w:r w:rsidR="00A0453F" w:rsidRPr="00D86A0D">
        <w:rPr>
          <w:rFonts w:ascii="Times New Roman" w:hAnsi="Times New Roman"/>
          <w:bCs/>
          <w:sz w:val="24"/>
          <w:szCs w:val="24"/>
        </w:rPr>
        <w:t>;</w:t>
      </w:r>
    </w:p>
    <w:p w14:paraId="4B4AE8AA" w14:textId="49E625B1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lastRenderedPageBreak/>
        <w:t xml:space="preserve">-ОКТМО – </w:t>
      </w:r>
      <w:r w:rsidR="00A33307" w:rsidRPr="00D86A0D">
        <w:rPr>
          <w:rFonts w:ascii="Times New Roman" w:hAnsi="Times New Roman"/>
          <w:bCs/>
          <w:sz w:val="24"/>
          <w:szCs w:val="24"/>
        </w:rPr>
        <w:t>36602408101</w:t>
      </w:r>
      <w:r w:rsidRPr="00D86A0D">
        <w:rPr>
          <w:rFonts w:ascii="Times New Roman" w:hAnsi="Times New Roman"/>
          <w:bCs/>
          <w:sz w:val="24"/>
          <w:szCs w:val="24"/>
        </w:rPr>
        <w:t>;</w:t>
      </w:r>
    </w:p>
    <w:p w14:paraId="13CC935C" w14:textId="050137F1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ОКАТО  –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</w:t>
      </w:r>
      <w:r w:rsidR="00405817" w:rsidRPr="00D86A0D">
        <w:rPr>
          <w:rFonts w:ascii="Times New Roman" w:hAnsi="Times New Roman"/>
          <w:sz w:val="24"/>
          <w:szCs w:val="24"/>
          <w:shd w:val="clear" w:color="auto" w:fill="FFFFFF"/>
        </w:rPr>
        <w:t>36602000</w:t>
      </w:r>
      <w:r w:rsidRPr="00D86A0D">
        <w:rPr>
          <w:rFonts w:ascii="Times New Roman" w:hAnsi="Times New Roman"/>
          <w:bCs/>
          <w:sz w:val="24"/>
          <w:szCs w:val="24"/>
        </w:rPr>
        <w:t>;</w:t>
      </w:r>
    </w:p>
    <w:p w14:paraId="2A3DDC7B" w14:textId="1404B2B8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-ОКФС –</w:t>
      </w:r>
      <w:r w:rsidR="00A33307" w:rsidRPr="00D86A0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A33307" w:rsidRPr="00D86A0D">
        <w:rPr>
          <w:rFonts w:ascii="Times New Roman" w:hAnsi="Times New Roman"/>
          <w:bCs/>
          <w:sz w:val="24"/>
          <w:szCs w:val="24"/>
        </w:rPr>
        <w:t>14</w:t>
      </w:r>
      <w:r w:rsidRPr="00D86A0D">
        <w:rPr>
          <w:rFonts w:ascii="Times New Roman" w:hAnsi="Times New Roman"/>
          <w:bCs/>
          <w:sz w:val="24"/>
          <w:szCs w:val="24"/>
        </w:rPr>
        <w:t xml:space="preserve"> ;</w:t>
      </w:r>
      <w:proofErr w:type="gramEnd"/>
    </w:p>
    <w:p w14:paraId="22402D08" w14:textId="7AAC0D51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-ОКОПФ –</w:t>
      </w:r>
      <w:r w:rsidR="00A33307" w:rsidRPr="00D86A0D">
        <w:rPr>
          <w:rFonts w:ascii="Times New Roman" w:hAnsi="Times New Roman"/>
          <w:bCs/>
          <w:sz w:val="24"/>
          <w:szCs w:val="24"/>
        </w:rPr>
        <w:t xml:space="preserve"> 75404</w:t>
      </w:r>
      <w:r w:rsidRPr="00D86A0D">
        <w:rPr>
          <w:rFonts w:ascii="Times New Roman" w:hAnsi="Times New Roman"/>
          <w:bCs/>
          <w:sz w:val="24"/>
          <w:szCs w:val="24"/>
        </w:rPr>
        <w:t>;</w:t>
      </w:r>
    </w:p>
    <w:p w14:paraId="130C574A" w14:textId="5EC65636" w:rsidR="00B92BD5" w:rsidRPr="00D86A0D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 xml:space="preserve">-ОКОГУ – </w:t>
      </w:r>
      <w:r w:rsidR="00A33307" w:rsidRPr="00D86A0D">
        <w:rPr>
          <w:rFonts w:ascii="Times New Roman" w:hAnsi="Times New Roman"/>
          <w:bCs/>
          <w:sz w:val="24"/>
          <w:szCs w:val="24"/>
        </w:rPr>
        <w:t>3300100</w:t>
      </w:r>
      <w:r w:rsidRPr="00D86A0D">
        <w:rPr>
          <w:rFonts w:ascii="Times New Roman" w:hAnsi="Times New Roman"/>
          <w:bCs/>
          <w:sz w:val="24"/>
          <w:szCs w:val="24"/>
        </w:rPr>
        <w:t>.</w:t>
      </w:r>
    </w:p>
    <w:bookmarkEnd w:id="3"/>
    <w:p w14:paraId="5B7D5B04" w14:textId="20270EB0" w:rsidR="00B92BD5" w:rsidRPr="00655146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55146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г. №146-ФЗ, выдано Свидетельство о постановке на учет   российской организации в налоговом органе по месту её нахождения на территории  Российской Федерации  (серия 63 № </w:t>
      </w:r>
      <w:r w:rsidR="00655146" w:rsidRPr="00655146">
        <w:rPr>
          <w:rFonts w:ascii="Times New Roman" w:hAnsi="Times New Roman"/>
          <w:bCs/>
          <w:sz w:val="24"/>
          <w:szCs w:val="24"/>
        </w:rPr>
        <w:t>005897117</w:t>
      </w:r>
      <w:r w:rsidRPr="00655146">
        <w:rPr>
          <w:rFonts w:ascii="Times New Roman" w:hAnsi="Times New Roman"/>
          <w:bCs/>
          <w:sz w:val="24"/>
          <w:szCs w:val="24"/>
        </w:rPr>
        <w:t>),  Администраци</w:t>
      </w:r>
      <w:r w:rsidR="00655146" w:rsidRPr="00655146">
        <w:rPr>
          <w:rFonts w:ascii="Times New Roman" w:hAnsi="Times New Roman"/>
          <w:bCs/>
          <w:sz w:val="24"/>
          <w:szCs w:val="24"/>
        </w:rPr>
        <w:t>и</w:t>
      </w:r>
      <w:r w:rsidR="00B073BA" w:rsidRPr="0065514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073BA" w:rsidRPr="00655146">
        <w:rPr>
          <w:rFonts w:ascii="Times New Roman" w:hAnsi="Times New Roman"/>
          <w:bCs/>
          <w:sz w:val="24"/>
          <w:szCs w:val="24"/>
        </w:rPr>
        <w:t>м.р</w:t>
      </w:r>
      <w:proofErr w:type="spellEnd"/>
      <w:r w:rsidR="00B073BA" w:rsidRPr="00655146">
        <w:rPr>
          <w:rFonts w:ascii="Times New Roman" w:hAnsi="Times New Roman"/>
          <w:bCs/>
          <w:sz w:val="24"/>
          <w:szCs w:val="24"/>
        </w:rPr>
        <w:t xml:space="preserve">. Алексеевский </w:t>
      </w:r>
      <w:r w:rsidRPr="00655146">
        <w:rPr>
          <w:rFonts w:ascii="Times New Roman" w:hAnsi="Times New Roman"/>
          <w:bCs/>
          <w:sz w:val="24"/>
          <w:szCs w:val="24"/>
        </w:rPr>
        <w:t xml:space="preserve">  присвоены ИНН 63</w:t>
      </w:r>
      <w:r w:rsidR="00B073BA" w:rsidRPr="00655146">
        <w:rPr>
          <w:rFonts w:ascii="Times New Roman" w:hAnsi="Times New Roman"/>
          <w:bCs/>
          <w:sz w:val="24"/>
          <w:szCs w:val="24"/>
        </w:rPr>
        <w:t>61005287</w:t>
      </w:r>
      <w:r w:rsidRPr="00655146">
        <w:rPr>
          <w:rFonts w:ascii="Times New Roman" w:hAnsi="Times New Roman"/>
          <w:bCs/>
          <w:sz w:val="24"/>
          <w:szCs w:val="24"/>
        </w:rPr>
        <w:t xml:space="preserve"> и КПП</w:t>
      </w:r>
      <w:r w:rsidR="00655146" w:rsidRPr="00655146">
        <w:rPr>
          <w:rFonts w:ascii="Times New Roman" w:hAnsi="Times New Roman"/>
          <w:bCs/>
          <w:sz w:val="24"/>
          <w:szCs w:val="24"/>
        </w:rPr>
        <w:t xml:space="preserve"> 636101001</w:t>
      </w:r>
      <w:r w:rsidRPr="00655146">
        <w:rPr>
          <w:rFonts w:ascii="Times New Roman" w:hAnsi="Times New Roman"/>
          <w:bCs/>
          <w:sz w:val="24"/>
          <w:szCs w:val="24"/>
        </w:rPr>
        <w:t xml:space="preserve">, поставлена на учет в соответствии с Налоговым кодексом Российской Федерации  </w:t>
      </w:r>
      <w:r w:rsidR="00655146" w:rsidRPr="00655146">
        <w:rPr>
          <w:rFonts w:ascii="Times New Roman" w:hAnsi="Times New Roman"/>
          <w:bCs/>
          <w:sz w:val="24"/>
          <w:szCs w:val="24"/>
        </w:rPr>
        <w:t>17</w:t>
      </w:r>
      <w:r w:rsidRPr="00655146">
        <w:rPr>
          <w:rFonts w:ascii="Times New Roman" w:hAnsi="Times New Roman"/>
          <w:bCs/>
          <w:sz w:val="24"/>
          <w:szCs w:val="24"/>
        </w:rPr>
        <w:t xml:space="preserve"> ноября </w:t>
      </w:r>
      <w:r w:rsidR="00655146" w:rsidRPr="00655146">
        <w:rPr>
          <w:rFonts w:ascii="Times New Roman" w:hAnsi="Times New Roman"/>
          <w:bCs/>
          <w:sz w:val="24"/>
          <w:szCs w:val="24"/>
        </w:rPr>
        <w:t>1993</w:t>
      </w:r>
      <w:r w:rsidRPr="00655146">
        <w:rPr>
          <w:rFonts w:ascii="Times New Roman" w:hAnsi="Times New Roman"/>
          <w:bCs/>
          <w:sz w:val="24"/>
          <w:szCs w:val="24"/>
        </w:rPr>
        <w:t xml:space="preserve"> г.</w:t>
      </w:r>
    </w:p>
    <w:p w14:paraId="73199DF0" w14:textId="402E4F46" w:rsidR="00B92BD5" w:rsidRPr="00A311A1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311A1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A311A1">
        <w:rPr>
          <w:rFonts w:ascii="Times New Roman" w:hAnsi="Times New Roman"/>
          <w:bCs/>
          <w:sz w:val="24"/>
          <w:szCs w:val="24"/>
        </w:rPr>
        <w:t xml:space="preserve">о  </w:t>
      </w:r>
      <w:r w:rsidR="0086434A" w:rsidRPr="00A311A1">
        <w:rPr>
          <w:rFonts w:ascii="Times New Roman" w:hAnsi="Times New Roman"/>
          <w:bCs/>
          <w:sz w:val="24"/>
          <w:szCs w:val="24"/>
        </w:rPr>
        <w:t>внесении</w:t>
      </w:r>
      <w:proofErr w:type="gramEnd"/>
      <w:r w:rsidR="0086434A" w:rsidRPr="00A311A1">
        <w:rPr>
          <w:rFonts w:ascii="Times New Roman" w:hAnsi="Times New Roman"/>
          <w:bCs/>
          <w:sz w:val="24"/>
          <w:szCs w:val="24"/>
        </w:rPr>
        <w:t xml:space="preserve"> записи в Единый государственный реестр юридических лиц о юридическом лице, </w:t>
      </w:r>
      <w:r w:rsidRPr="00A311A1">
        <w:rPr>
          <w:rFonts w:ascii="Times New Roman" w:hAnsi="Times New Roman"/>
          <w:bCs/>
          <w:sz w:val="24"/>
          <w:szCs w:val="24"/>
        </w:rPr>
        <w:t>зарегистрирова</w:t>
      </w:r>
      <w:r w:rsidR="0086434A" w:rsidRPr="00A311A1">
        <w:rPr>
          <w:rFonts w:ascii="Times New Roman" w:hAnsi="Times New Roman"/>
          <w:bCs/>
          <w:sz w:val="24"/>
          <w:szCs w:val="24"/>
        </w:rPr>
        <w:t>н</w:t>
      </w:r>
      <w:r w:rsidRPr="00A311A1">
        <w:rPr>
          <w:rFonts w:ascii="Times New Roman" w:hAnsi="Times New Roman"/>
          <w:bCs/>
          <w:sz w:val="24"/>
          <w:szCs w:val="24"/>
        </w:rPr>
        <w:t>но</w:t>
      </w:r>
      <w:r w:rsidR="0086434A" w:rsidRPr="00A311A1">
        <w:rPr>
          <w:rFonts w:ascii="Times New Roman" w:hAnsi="Times New Roman"/>
          <w:bCs/>
          <w:sz w:val="24"/>
          <w:szCs w:val="24"/>
        </w:rPr>
        <w:t>м на 1 июля 2002 года</w:t>
      </w:r>
      <w:r w:rsidRPr="00A311A1">
        <w:rPr>
          <w:rFonts w:ascii="Times New Roman" w:hAnsi="Times New Roman"/>
          <w:bCs/>
          <w:sz w:val="24"/>
          <w:szCs w:val="24"/>
        </w:rPr>
        <w:t xml:space="preserve">   с присвоением ОГРН</w:t>
      </w:r>
      <w:r w:rsidR="0086434A" w:rsidRPr="00A311A1">
        <w:rPr>
          <w:rFonts w:ascii="Times New Roman" w:hAnsi="Times New Roman"/>
          <w:bCs/>
          <w:sz w:val="24"/>
          <w:szCs w:val="24"/>
        </w:rPr>
        <w:t xml:space="preserve"> 102</w:t>
      </w:r>
      <w:r w:rsidR="00A311A1" w:rsidRPr="00A311A1">
        <w:rPr>
          <w:rFonts w:ascii="Times New Roman" w:hAnsi="Times New Roman"/>
          <w:bCs/>
          <w:sz w:val="24"/>
          <w:szCs w:val="24"/>
        </w:rPr>
        <w:t>6303858129</w:t>
      </w:r>
      <w:r w:rsidRPr="00A311A1">
        <w:rPr>
          <w:rFonts w:ascii="Times New Roman" w:hAnsi="Times New Roman"/>
          <w:bCs/>
          <w:sz w:val="24"/>
          <w:szCs w:val="24"/>
        </w:rPr>
        <w:t xml:space="preserve"> , серия </w:t>
      </w:r>
      <w:r w:rsidR="00A311A1" w:rsidRPr="00A311A1">
        <w:rPr>
          <w:rFonts w:ascii="Times New Roman" w:hAnsi="Times New Roman"/>
          <w:bCs/>
          <w:sz w:val="24"/>
          <w:szCs w:val="24"/>
        </w:rPr>
        <w:t>63</w:t>
      </w:r>
      <w:r w:rsidR="00B073BA" w:rsidRPr="00A311A1">
        <w:rPr>
          <w:rFonts w:ascii="Times New Roman" w:hAnsi="Times New Roman"/>
          <w:bCs/>
          <w:sz w:val="24"/>
          <w:szCs w:val="24"/>
        </w:rPr>
        <w:t xml:space="preserve"> </w:t>
      </w:r>
      <w:r w:rsidRPr="00A311A1">
        <w:rPr>
          <w:rFonts w:ascii="Times New Roman" w:hAnsi="Times New Roman"/>
          <w:bCs/>
          <w:sz w:val="24"/>
          <w:szCs w:val="24"/>
        </w:rPr>
        <w:t xml:space="preserve"> № </w:t>
      </w:r>
      <w:r w:rsidR="00A311A1" w:rsidRPr="00A311A1">
        <w:rPr>
          <w:rFonts w:ascii="Times New Roman" w:hAnsi="Times New Roman"/>
          <w:bCs/>
          <w:sz w:val="24"/>
          <w:szCs w:val="24"/>
        </w:rPr>
        <w:t>000429076</w:t>
      </w:r>
      <w:r w:rsidRPr="00A311A1">
        <w:rPr>
          <w:rFonts w:ascii="Times New Roman" w:hAnsi="Times New Roman"/>
          <w:bCs/>
          <w:sz w:val="24"/>
          <w:szCs w:val="24"/>
        </w:rPr>
        <w:t>.</w:t>
      </w:r>
    </w:p>
    <w:p w14:paraId="1E99D490" w14:textId="24ECBD5B" w:rsidR="000C61D6" w:rsidRPr="00F62472" w:rsidRDefault="00B92BD5" w:rsidP="0064727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2472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юридических лиц, не являющихся участниками бюджетного процесса – СБР </w:t>
      </w:r>
      <w:r w:rsidR="007C658B" w:rsidRPr="00F62472">
        <w:rPr>
          <w:rFonts w:ascii="Times New Roman" w:hAnsi="Times New Roman"/>
          <w:sz w:val="24"/>
          <w:szCs w:val="24"/>
        </w:rPr>
        <w:t>36302581</w:t>
      </w:r>
      <w:r w:rsidRPr="00F62472">
        <w:rPr>
          <w:rFonts w:ascii="Times New Roman" w:hAnsi="Times New Roman"/>
          <w:sz w:val="24"/>
          <w:szCs w:val="24"/>
        </w:rPr>
        <w:t>.</w:t>
      </w:r>
      <w:bookmarkEnd w:id="2"/>
    </w:p>
    <w:p w14:paraId="0E7C4B91" w14:textId="77777777" w:rsidR="000C61D6" w:rsidRPr="00F62472" w:rsidRDefault="000C61D6" w:rsidP="000C61D6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62472">
        <w:rPr>
          <w:rFonts w:ascii="Times New Roman" w:hAnsi="Times New Roman"/>
          <w:bCs/>
          <w:sz w:val="24"/>
          <w:szCs w:val="24"/>
        </w:rPr>
        <w:t xml:space="preserve">Ответственными лицами Администрации </w:t>
      </w:r>
      <w:proofErr w:type="spellStart"/>
      <w:r w:rsidRPr="00F62472">
        <w:rPr>
          <w:rFonts w:ascii="Times New Roman" w:hAnsi="Times New Roman"/>
          <w:bCs/>
          <w:sz w:val="24"/>
          <w:szCs w:val="24"/>
        </w:rPr>
        <w:t>м.р</w:t>
      </w:r>
      <w:proofErr w:type="spellEnd"/>
      <w:r w:rsidRPr="00F62472">
        <w:rPr>
          <w:rFonts w:ascii="Times New Roman" w:hAnsi="Times New Roman"/>
          <w:bCs/>
          <w:sz w:val="24"/>
          <w:szCs w:val="24"/>
        </w:rPr>
        <w:t xml:space="preserve">. Алексеевский за ведение финансово-хозяйственной деятельности за проверяемый </w:t>
      </w:r>
      <w:proofErr w:type="gramStart"/>
      <w:r w:rsidRPr="00F62472">
        <w:rPr>
          <w:rFonts w:ascii="Times New Roman" w:hAnsi="Times New Roman"/>
          <w:bCs/>
          <w:sz w:val="24"/>
          <w:szCs w:val="24"/>
        </w:rPr>
        <w:t>период  являлись</w:t>
      </w:r>
      <w:proofErr w:type="gramEnd"/>
      <w:r w:rsidRPr="00F62472">
        <w:rPr>
          <w:rFonts w:ascii="Times New Roman" w:hAnsi="Times New Roman"/>
          <w:bCs/>
          <w:sz w:val="24"/>
          <w:szCs w:val="24"/>
        </w:rPr>
        <w:t>:</w:t>
      </w:r>
    </w:p>
    <w:p w14:paraId="6DDAD1CA" w14:textId="3A69EE9F" w:rsidR="00823625" w:rsidRPr="005D5FE3" w:rsidRDefault="000C61D6" w:rsidP="005D5FE3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93261">
        <w:rPr>
          <w:rFonts w:ascii="Times New Roman" w:hAnsi="Times New Roman"/>
          <w:bCs/>
          <w:sz w:val="24"/>
          <w:szCs w:val="24"/>
        </w:rPr>
        <w:t>-Глава Администрации муниципального района Алексеевский Самарской области Зацепина Галина Александровна  (решение Собрания представителей муниципального  района Алексеевский  Самарской области от 19 мая 2022 г. № 168 «Об избрании Главы муниципального района Алексеевский Самарской  области»).</w:t>
      </w:r>
    </w:p>
    <w:p w14:paraId="6B15A3F3" w14:textId="635FBE9A" w:rsidR="00823625" w:rsidRPr="008C532D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532D">
        <w:rPr>
          <w:rFonts w:ascii="Times New Roman" w:hAnsi="Times New Roman"/>
          <w:sz w:val="24"/>
          <w:szCs w:val="24"/>
        </w:rPr>
        <w:t xml:space="preserve">В соответствии с п. 14   </w:t>
      </w:r>
      <w:r w:rsidR="00A41EAF">
        <w:fldChar w:fldCharType="begin"/>
      </w:r>
      <w:r w:rsidR="00A41EAF">
        <w:instrText xml:space="preserve"> HYPERLINK "http://base.garant.ru/12180849/" \l "text" </w:instrText>
      </w:r>
      <w:r w:rsidR="00A41EAF">
        <w:fldChar w:fldCharType="separate"/>
      </w:r>
      <w:r w:rsidRPr="008C532D">
        <w:rPr>
          <w:rFonts w:ascii="Times New Roman" w:hAnsi="Times New Roman"/>
          <w:sz w:val="24"/>
          <w:szCs w:val="24"/>
        </w:rPr>
        <w:t>Приказа Минфина РФ от 01.12.2010 № 157н  "Об утверждении Единого плана счётов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A41EAF">
        <w:rPr>
          <w:rFonts w:ascii="Times New Roman" w:hAnsi="Times New Roman"/>
          <w:sz w:val="24"/>
          <w:szCs w:val="24"/>
        </w:rPr>
        <w:fldChar w:fldCharType="end"/>
      </w:r>
      <w:r w:rsidRPr="008C532D">
        <w:rPr>
          <w:rFonts w:ascii="Times New Roman" w:hAnsi="Times New Roman"/>
          <w:sz w:val="24"/>
          <w:szCs w:val="24"/>
        </w:rPr>
        <w:t xml:space="preserve">,  с п. 4 ст. 29 </w:t>
      </w:r>
      <w:r w:rsidRPr="008C532D">
        <w:rPr>
          <w:rFonts w:ascii="Times New Roman" w:hAnsi="Times New Roman"/>
          <w:kern w:val="36"/>
          <w:sz w:val="24"/>
          <w:szCs w:val="24"/>
        </w:rPr>
        <w:t xml:space="preserve">Федерального  закона Российской Федерации от 06.12.2011 № 402-ФЗ </w:t>
      </w:r>
      <w:r w:rsidRPr="008C532D">
        <w:rPr>
          <w:rFonts w:ascii="Times New Roman" w:hAnsi="Times New Roman"/>
          <w:sz w:val="24"/>
          <w:szCs w:val="24"/>
        </w:rPr>
        <w:t xml:space="preserve">"О бухгалтерском учете", утвержденной учетной политикой </w:t>
      </w:r>
      <w:r w:rsidR="005D5FE3" w:rsidRPr="008C532D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5D5FE3" w:rsidRPr="008C532D">
        <w:rPr>
          <w:rFonts w:ascii="Times New Roman" w:hAnsi="Times New Roman"/>
          <w:sz w:val="24"/>
          <w:szCs w:val="24"/>
        </w:rPr>
        <w:t>м.р</w:t>
      </w:r>
      <w:proofErr w:type="spellEnd"/>
      <w:r w:rsidR="005D5FE3" w:rsidRPr="008C532D">
        <w:rPr>
          <w:rFonts w:ascii="Times New Roman" w:hAnsi="Times New Roman"/>
          <w:sz w:val="24"/>
          <w:szCs w:val="24"/>
        </w:rPr>
        <w:t>. Алексеевский</w:t>
      </w:r>
      <w:r w:rsidRPr="008C532D">
        <w:rPr>
          <w:rFonts w:ascii="Times New Roman" w:hAnsi="Times New Roman"/>
          <w:sz w:val="24"/>
          <w:szCs w:val="24"/>
        </w:rPr>
        <w:t xml:space="preserve">  при </w:t>
      </w:r>
      <w:r w:rsidR="005D5FE3" w:rsidRPr="008C532D">
        <w:rPr>
          <w:rFonts w:ascii="Times New Roman" w:hAnsi="Times New Roman"/>
          <w:sz w:val="24"/>
          <w:szCs w:val="24"/>
        </w:rPr>
        <w:t>сокращение</w:t>
      </w:r>
      <w:r w:rsidRPr="008C532D">
        <w:rPr>
          <w:rFonts w:ascii="Times New Roman" w:hAnsi="Times New Roman"/>
          <w:sz w:val="24"/>
          <w:szCs w:val="24"/>
        </w:rPr>
        <w:t xml:space="preserve"> </w:t>
      </w:r>
      <w:r w:rsidR="005D5FE3" w:rsidRPr="008C532D">
        <w:rPr>
          <w:rFonts w:ascii="Times New Roman" w:hAnsi="Times New Roman"/>
          <w:sz w:val="24"/>
          <w:szCs w:val="24"/>
        </w:rPr>
        <w:t xml:space="preserve"> Стадник Л.В.</w:t>
      </w:r>
      <w:r w:rsidRPr="008C532D">
        <w:rPr>
          <w:rFonts w:ascii="Times New Roman" w:hAnsi="Times New Roman"/>
          <w:sz w:val="24"/>
          <w:szCs w:val="24"/>
        </w:rPr>
        <w:t xml:space="preserve"> документы бухгалтерского учета переданы </w:t>
      </w:r>
      <w:r w:rsidR="008C532D" w:rsidRPr="008C532D">
        <w:rPr>
          <w:rFonts w:ascii="Times New Roman" w:hAnsi="Times New Roman"/>
          <w:sz w:val="24"/>
          <w:szCs w:val="24"/>
        </w:rPr>
        <w:t xml:space="preserve">по </w:t>
      </w:r>
      <w:r w:rsidRPr="008C532D">
        <w:rPr>
          <w:rFonts w:ascii="Times New Roman" w:hAnsi="Times New Roman"/>
          <w:sz w:val="24"/>
          <w:szCs w:val="24"/>
        </w:rPr>
        <w:t xml:space="preserve"> Акту приема передачи  документов  бухгалтерского учета от 29.02.2024 года.  </w:t>
      </w:r>
    </w:p>
    <w:p w14:paraId="7970DC77" w14:textId="3AA15718" w:rsidR="00823625" w:rsidRPr="008C532D" w:rsidRDefault="008C532D" w:rsidP="008C53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532D">
        <w:rPr>
          <w:rFonts w:ascii="Times New Roman" w:hAnsi="Times New Roman"/>
          <w:sz w:val="24"/>
          <w:szCs w:val="24"/>
        </w:rPr>
        <w:t>За  проверяемый период проверки п</w:t>
      </w:r>
      <w:r w:rsidR="00823625" w:rsidRPr="008C532D">
        <w:rPr>
          <w:rFonts w:ascii="Times New Roman" w:hAnsi="Times New Roman"/>
          <w:sz w:val="24"/>
          <w:szCs w:val="24"/>
        </w:rPr>
        <w:t>раво первой подписи с 1  января 202</w:t>
      </w:r>
      <w:r w:rsidR="005D5FE3" w:rsidRPr="008C532D">
        <w:rPr>
          <w:rFonts w:ascii="Times New Roman" w:hAnsi="Times New Roman"/>
          <w:sz w:val="24"/>
          <w:szCs w:val="24"/>
        </w:rPr>
        <w:t>4</w:t>
      </w:r>
      <w:r w:rsidR="00823625" w:rsidRPr="008C532D">
        <w:rPr>
          <w:rFonts w:ascii="Times New Roman" w:hAnsi="Times New Roman"/>
          <w:sz w:val="24"/>
          <w:szCs w:val="24"/>
        </w:rPr>
        <w:t xml:space="preserve"> года по 29  февраля  2024 года возложено на </w:t>
      </w:r>
      <w:r w:rsidR="00FE3D00">
        <w:rPr>
          <w:rFonts w:ascii="Times New Roman" w:hAnsi="Times New Roman"/>
          <w:sz w:val="24"/>
          <w:szCs w:val="24"/>
        </w:rPr>
        <w:t xml:space="preserve"> Зацепину Г.А.</w:t>
      </w:r>
      <w:r w:rsidRPr="008C532D">
        <w:rPr>
          <w:rFonts w:ascii="Times New Roman" w:hAnsi="Times New Roman"/>
          <w:sz w:val="24"/>
          <w:szCs w:val="24"/>
        </w:rPr>
        <w:t>, п</w:t>
      </w:r>
      <w:r w:rsidR="00823625" w:rsidRPr="008C532D">
        <w:rPr>
          <w:rFonts w:ascii="Times New Roman" w:hAnsi="Times New Roman"/>
          <w:sz w:val="24"/>
          <w:szCs w:val="24"/>
        </w:rPr>
        <w:t>раво второй подписи с 1  января 202</w:t>
      </w:r>
      <w:r w:rsidR="005D5FE3" w:rsidRPr="008C532D">
        <w:rPr>
          <w:rFonts w:ascii="Times New Roman" w:hAnsi="Times New Roman"/>
          <w:sz w:val="24"/>
          <w:szCs w:val="24"/>
        </w:rPr>
        <w:t>4</w:t>
      </w:r>
      <w:r w:rsidR="00823625" w:rsidRPr="008C532D">
        <w:rPr>
          <w:rFonts w:ascii="Times New Roman" w:hAnsi="Times New Roman"/>
          <w:sz w:val="24"/>
          <w:szCs w:val="24"/>
        </w:rPr>
        <w:t xml:space="preserve"> года по 29 февраля 2024 года возложено на </w:t>
      </w:r>
      <w:r w:rsidR="00FE3D00">
        <w:rPr>
          <w:rFonts w:ascii="Times New Roman" w:hAnsi="Times New Roman"/>
          <w:sz w:val="24"/>
          <w:szCs w:val="24"/>
        </w:rPr>
        <w:t xml:space="preserve"> Стадник Л.В.</w:t>
      </w:r>
    </w:p>
    <w:p w14:paraId="79C6BF8E" w14:textId="1560B770" w:rsidR="00823625" w:rsidRPr="005D5FE3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5FE3">
        <w:rPr>
          <w:rFonts w:ascii="Times New Roman" w:hAnsi="Times New Roman"/>
          <w:sz w:val="24"/>
          <w:szCs w:val="24"/>
        </w:rPr>
        <w:t xml:space="preserve">На  </w:t>
      </w:r>
      <w:r w:rsidR="005D5FE3" w:rsidRPr="005D5FE3">
        <w:rPr>
          <w:rFonts w:ascii="Times New Roman" w:hAnsi="Times New Roman"/>
          <w:sz w:val="24"/>
          <w:szCs w:val="24"/>
        </w:rPr>
        <w:t>8</w:t>
      </w:r>
      <w:r w:rsidRPr="005D5FE3">
        <w:rPr>
          <w:rFonts w:ascii="Times New Roman" w:hAnsi="Times New Roman"/>
          <w:sz w:val="24"/>
          <w:szCs w:val="24"/>
        </w:rPr>
        <w:t xml:space="preserve"> </w:t>
      </w:r>
      <w:r w:rsidR="005D5FE3" w:rsidRPr="005D5FE3">
        <w:rPr>
          <w:rFonts w:ascii="Times New Roman" w:hAnsi="Times New Roman"/>
          <w:sz w:val="24"/>
          <w:szCs w:val="24"/>
        </w:rPr>
        <w:t>декабря</w:t>
      </w:r>
      <w:r w:rsidRPr="005D5FE3">
        <w:rPr>
          <w:rFonts w:ascii="Times New Roman" w:hAnsi="Times New Roman"/>
          <w:sz w:val="24"/>
          <w:szCs w:val="24"/>
        </w:rPr>
        <w:t xml:space="preserve"> 202</w:t>
      </w:r>
      <w:r w:rsidR="005D5FE3" w:rsidRPr="005D5FE3">
        <w:rPr>
          <w:rFonts w:ascii="Times New Roman" w:hAnsi="Times New Roman"/>
          <w:sz w:val="24"/>
          <w:szCs w:val="24"/>
        </w:rPr>
        <w:t>5</w:t>
      </w:r>
      <w:r w:rsidRPr="005D5FE3">
        <w:rPr>
          <w:rFonts w:ascii="Times New Roman" w:hAnsi="Times New Roman"/>
          <w:sz w:val="24"/>
          <w:szCs w:val="24"/>
        </w:rPr>
        <w:t xml:space="preserve"> года  (на момент ревизии (проверки))   ведение   бюджетного (бухгалтерского)   и налогового учета и отчетности  по Договору оказания услуг по ведению бюджетного (бухгалтерского) учета от  01.03.2024 года  передано  в муниципальное казенное учреждение «Центр учета и отчетности  муниципальных учреждений  муниципального района  Алексеевский Самарской области».</w:t>
      </w:r>
    </w:p>
    <w:p w14:paraId="7512A7A3" w14:textId="4481E6EA" w:rsidR="00CD1B38" w:rsidRPr="005D5FE3" w:rsidRDefault="00823625" w:rsidP="005D5F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D5FE3">
        <w:rPr>
          <w:rFonts w:ascii="Times New Roman" w:hAnsi="Times New Roman"/>
          <w:sz w:val="24"/>
          <w:szCs w:val="24"/>
        </w:rPr>
        <w:t>На основании доверенности</w:t>
      </w:r>
      <w:r w:rsidR="00CD1B38" w:rsidRPr="005D5FE3">
        <w:rPr>
          <w:rFonts w:ascii="Times New Roman" w:hAnsi="Times New Roman"/>
          <w:sz w:val="24"/>
          <w:szCs w:val="24"/>
        </w:rPr>
        <w:t xml:space="preserve"> </w:t>
      </w:r>
      <w:r w:rsidRPr="005D5FE3">
        <w:rPr>
          <w:rFonts w:ascii="Times New Roman" w:hAnsi="Times New Roman"/>
          <w:sz w:val="24"/>
          <w:szCs w:val="24"/>
        </w:rPr>
        <w:t xml:space="preserve">от </w:t>
      </w:r>
      <w:r w:rsidR="00CD1B38" w:rsidRPr="005D5FE3">
        <w:rPr>
          <w:rFonts w:ascii="Times New Roman" w:hAnsi="Times New Roman"/>
          <w:sz w:val="24"/>
          <w:szCs w:val="24"/>
        </w:rPr>
        <w:t xml:space="preserve">первого </w:t>
      </w:r>
      <w:r w:rsidRPr="005D5FE3">
        <w:rPr>
          <w:rFonts w:ascii="Times New Roman" w:hAnsi="Times New Roman"/>
          <w:sz w:val="24"/>
          <w:szCs w:val="24"/>
        </w:rPr>
        <w:t xml:space="preserve"> марта</w:t>
      </w:r>
      <w:r w:rsidR="00CD1B38" w:rsidRPr="005D5FE3">
        <w:rPr>
          <w:rFonts w:ascii="Times New Roman" w:hAnsi="Times New Roman"/>
          <w:sz w:val="24"/>
          <w:szCs w:val="24"/>
        </w:rPr>
        <w:t xml:space="preserve"> две тысячи двадцать четвертого года</w:t>
      </w:r>
      <w:r w:rsidRPr="005D5FE3">
        <w:rPr>
          <w:rFonts w:ascii="Times New Roman" w:hAnsi="Times New Roman"/>
          <w:sz w:val="24"/>
          <w:szCs w:val="24"/>
        </w:rPr>
        <w:t xml:space="preserve"> </w:t>
      </w:r>
      <w:r w:rsidR="00436834" w:rsidRPr="005D5FE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5D5FE3" w:rsidRPr="005D5FE3">
        <w:rPr>
          <w:rFonts w:ascii="Times New Roman" w:hAnsi="Times New Roman"/>
          <w:sz w:val="24"/>
          <w:szCs w:val="24"/>
        </w:rPr>
        <w:t>м.р</w:t>
      </w:r>
      <w:proofErr w:type="spellEnd"/>
      <w:r w:rsidR="005D5FE3" w:rsidRPr="005D5FE3">
        <w:rPr>
          <w:rFonts w:ascii="Times New Roman" w:hAnsi="Times New Roman"/>
          <w:sz w:val="24"/>
          <w:szCs w:val="24"/>
        </w:rPr>
        <w:t xml:space="preserve">. Алексеевский </w:t>
      </w:r>
      <w:r w:rsidRPr="005D5FE3">
        <w:rPr>
          <w:rFonts w:ascii="Times New Roman" w:hAnsi="Times New Roman"/>
          <w:sz w:val="24"/>
          <w:szCs w:val="24"/>
        </w:rPr>
        <w:t xml:space="preserve"> предоставляет сотрудникам  муниципального казенного учреждения «Центр учета и отчетности  муниципальных учреждений  муниципального района  Алексеевский Самарской области»  право первой подписи  бухгалтерских, расчетных и кассовых документов, требующих подписания  (в том числе в Ас УРМ) с типом подписи «Руководитель» Руководителю  МКУ «Центр учета и отчетности» Аникиной  Наталье Михайловне, право второй подписи бухгалтерских  расчетных и кассовых документов, требующих подписания  (в том числе в Ас УРМ) с типом подписи «Главный бухгалтер» заместителю руководителя - главному бухгалтеру  МКУ «Центр учета и отчетности» Стадник Людмиле Викторовне. </w:t>
      </w:r>
    </w:p>
    <w:p w14:paraId="67A7C893" w14:textId="7777777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1B38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В соответствии с частью 8 статьи 13 Федерального закона от 06.12.2011 № 402-ФЗ «О бухгалтерском </w:t>
      </w:r>
      <w:proofErr w:type="gramStart"/>
      <w:r w:rsidRPr="00CD1B38">
        <w:rPr>
          <w:rFonts w:ascii="Times New Roman" w:hAnsi="Times New Roman"/>
          <w:sz w:val="24"/>
          <w:szCs w:val="24"/>
          <w:shd w:val="clear" w:color="auto" w:fill="FFFFFF"/>
        </w:rPr>
        <w:t>учете»  бухгалтерская</w:t>
      </w:r>
      <w:proofErr w:type="gramEnd"/>
      <w:r w:rsidRPr="00CD1B38">
        <w:rPr>
          <w:rFonts w:ascii="Times New Roman" w:hAnsi="Times New Roman"/>
          <w:sz w:val="24"/>
          <w:szCs w:val="24"/>
          <w:shd w:val="clear" w:color="auto" w:fill="FFFFFF"/>
        </w:rPr>
        <w:t xml:space="preserve"> (финансовая) отчетность считается составленной после подписания ее руководителем экономического субъекта. При этом согласно статье 3  Федерального закона № 402-ФЗ «О бухгалтерском учете»   руководитель экономического субъекта — лицо, являющееся единоличным исполнительным органом экономического субъекта, либо лицо, ответственное за ведение дел экономического субъекта, либо управляющий, которому переданы функции единоличного исполнительного органа.</w:t>
      </w:r>
    </w:p>
    <w:p w14:paraId="2AC6995A" w14:textId="7777777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1B38">
        <w:rPr>
          <w:rFonts w:ascii="Times New Roman" w:hAnsi="Times New Roman"/>
          <w:sz w:val="24"/>
          <w:szCs w:val="24"/>
        </w:rPr>
        <w:t>Договор  оказания</w:t>
      </w:r>
      <w:proofErr w:type="gramEnd"/>
      <w:r w:rsidRPr="00CD1B38">
        <w:rPr>
          <w:rFonts w:ascii="Times New Roman" w:hAnsi="Times New Roman"/>
          <w:sz w:val="24"/>
          <w:szCs w:val="24"/>
        </w:rPr>
        <w:t xml:space="preserve"> услуг по ведению бюджетного (бухгалтерского) учета от  01.03.2024 года   содержит  пункт   о единоличном  исполнительном органе  экономического субъекта в соответствии с </w:t>
      </w:r>
      <w:r w:rsidRPr="00CD1B38">
        <w:rPr>
          <w:rFonts w:ascii="Times New Roman" w:hAnsi="Times New Roman"/>
          <w:sz w:val="24"/>
          <w:szCs w:val="24"/>
          <w:shd w:val="clear" w:color="auto" w:fill="FFFFFF"/>
        </w:rPr>
        <w:t>Федеральным законом от 06.12.2011 № 402-ФЗ «О бухгалтерском учете»</w:t>
      </w:r>
      <w:r w:rsidRPr="00CD1B38">
        <w:rPr>
          <w:rFonts w:ascii="Times New Roman" w:hAnsi="Times New Roman"/>
          <w:sz w:val="24"/>
          <w:szCs w:val="24"/>
        </w:rPr>
        <w:t>.</w:t>
      </w:r>
    </w:p>
    <w:p w14:paraId="1FF5E564" w14:textId="7777777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1B38">
        <w:rPr>
          <w:rFonts w:ascii="Times New Roman" w:hAnsi="Times New Roman"/>
          <w:sz w:val="24"/>
          <w:szCs w:val="24"/>
        </w:rPr>
        <w:t>В соответствии со ст.</w:t>
      </w:r>
      <w:proofErr w:type="gramStart"/>
      <w:r w:rsidRPr="00CD1B38">
        <w:rPr>
          <w:rFonts w:ascii="Times New Roman" w:hAnsi="Times New Roman"/>
          <w:sz w:val="24"/>
          <w:szCs w:val="24"/>
        </w:rPr>
        <w:t>190  Гражданского</w:t>
      </w:r>
      <w:proofErr w:type="gramEnd"/>
      <w:r w:rsidRPr="00CD1B38">
        <w:rPr>
          <w:rFonts w:ascii="Times New Roman" w:hAnsi="Times New Roman"/>
          <w:sz w:val="24"/>
          <w:szCs w:val="24"/>
        </w:rPr>
        <w:t xml:space="preserve"> кодекса Российской Федерации (далее по тексту- ГК РФ)  доверенность  выдана  на  определенный срок.</w:t>
      </w:r>
    </w:p>
    <w:p w14:paraId="376E030C" w14:textId="7777777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1B38">
        <w:rPr>
          <w:rFonts w:ascii="Times New Roman" w:hAnsi="Times New Roman"/>
          <w:sz w:val="24"/>
          <w:szCs w:val="24"/>
        </w:rPr>
        <w:t xml:space="preserve">В соответствии с п.1 ст. 186 ГК </w:t>
      </w:r>
      <w:proofErr w:type="gramStart"/>
      <w:r w:rsidRPr="00CD1B38">
        <w:rPr>
          <w:rFonts w:ascii="Times New Roman" w:hAnsi="Times New Roman"/>
          <w:sz w:val="24"/>
          <w:szCs w:val="24"/>
        </w:rPr>
        <w:t>РФ  в</w:t>
      </w:r>
      <w:proofErr w:type="gramEnd"/>
      <w:r w:rsidRPr="00CD1B38">
        <w:rPr>
          <w:rFonts w:ascii="Times New Roman" w:hAnsi="Times New Roman"/>
          <w:sz w:val="24"/>
          <w:szCs w:val="24"/>
        </w:rPr>
        <w:t xml:space="preserve"> доверенности  прописана  дата ее совершения (число, месяц и  год  совершения указан прописью).</w:t>
      </w:r>
    </w:p>
    <w:p w14:paraId="1277B569" w14:textId="7777777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1B38">
        <w:rPr>
          <w:rFonts w:ascii="Times New Roman" w:hAnsi="Times New Roman"/>
          <w:sz w:val="24"/>
          <w:szCs w:val="24"/>
        </w:rPr>
        <w:t xml:space="preserve">Согласно ст. 6 Методических рекомендаций по удостоверению доверенностей (утв. решением Правления Федеральной нотариальной палаты 18 июля 2016 г. (протокол № 07/16))  доверенность  должна  содержать  адрес составления доверенности,  сведения о предоставляемом и представители (адрес, место нахождении, регистрационный номер). Кроме того, в отношении физического лица в доверенности рекомендуется указывать иные </w:t>
      </w:r>
      <w:proofErr w:type="gramStart"/>
      <w:r w:rsidRPr="00CD1B38">
        <w:rPr>
          <w:rFonts w:ascii="Times New Roman" w:hAnsi="Times New Roman"/>
          <w:sz w:val="24"/>
          <w:szCs w:val="24"/>
        </w:rPr>
        <w:t>сведения  индивидуализирующие</w:t>
      </w:r>
      <w:proofErr w:type="gramEnd"/>
      <w:r w:rsidRPr="00CD1B38">
        <w:rPr>
          <w:rFonts w:ascii="Times New Roman" w:hAnsi="Times New Roman"/>
          <w:sz w:val="24"/>
          <w:szCs w:val="24"/>
        </w:rPr>
        <w:t xml:space="preserve"> личность.  </w:t>
      </w:r>
    </w:p>
    <w:p w14:paraId="15772CA7" w14:textId="2B1EA187" w:rsidR="00823625" w:rsidRPr="00CD1B38" w:rsidRDefault="00823625" w:rsidP="008236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1B38">
        <w:rPr>
          <w:rFonts w:ascii="Times New Roman" w:hAnsi="Times New Roman"/>
          <w:sz w:val="24"/>
          <w:szCs w:val="24"/>
        </w:rPr>
        <w:t xml:space="preserve">Доверенность </w:t>
      </w:r>
      <w:r w:rsidR="00CD1B38" w:rsidRPr="00CD1B38">
        <w:rPr>
          <w:rFonts w:ascii="Times New Roman" w:hAnsi="Times New Roman"/>
          <w:sz w:val="24"/>
          <w:szCs w:val="24"/>
        </w:rPr>
        <w:t xml:space="preserve"> первого</w:t>
      </w:r>
      <w:proofErr w:type="gramEnd"/>
      <w:r w:rsidR="00CD1B38" w:rsidRPr="00CD1B38">
        <w:rPr>
          <w:rFonts w:ascii="Times New Roman" w:hAnsi="Times New Roman"/>
          <w:sz w:val="24"/>
          <w:szCs w:val="24"/>
        </w:rPr>
        <w:t xml:space="preserve"> </w:t>
      </w:r>
      <w:r w:rsidRPr="00CD1B38">
        <w:rPr>
          <w:rFonts w:ascii="Times New Roman" w:hAnsi="Times New Roman"/>
          <w:sz w:val="24"/>
          <w:szCs w:val="24"/>
        </w:rPr>
        <w:t>марта</w:t>
      </w:r>
      <w:r w:rsidR="00CD1B38">
        <w:rPr>
          <w:rFonts w:ascii="Times New Roman" w:hAnsi="Times New Roman"/>
          <w:sz w:val="24"/>
          <w:szCs w:val="24"/>
        </w:rPr>
        <w:t xml:space="preserve"> две  тысячи  двадцать четвертого </w:t>
      </w:r>
      <w:r w:rsidRPr="00CD1B38">
        <w:rPr>
          <w:rFonts w:ascii="Times New Roman" w:hAnsi="Times New Roman"/>
          <w:sz w:val="24"/>
          <w:szCs w:val="24"/>
        </w:rPr>
        <w:t xml:space="preserve"> года  содержит  данные в соответствии  решением Правления Федеральной нотариальной палаты от  18 июля 2016 г. (протокол № 07/16)).</w:t>
      </w:r>
    </w:p>
    <w:p w14:paraId="330E8F65" w14:textId="6B20095D" w:rsidR="006A021E" w:rsidRDefault="00823625" w:rsidP="00CD1B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1B38">
        <w:rPr>
          <w:rFonts w:ascii="Times New Roman" w:hAnsi="Times New Roman"/>
          <w:sz w:val="24"/>
          <w:szCs w:val="24"/>
        </w:rPr>
        <w:t xml:space="preserve">В соответствии с  п. 14   </w:t>
      </w:r>
      <w:r w:rsidR="00A41EAF">
        <w:fldChar w:fldCharType="begin"/>
      </w:r>
      <w:r w:rsidR="00A41EAF">
        <w:instrText xml:space="preserve"> HYPERLINK "http://base.garant.ru/12180849/" \l "text" </w:instrText>
      </w:r>
      <w:r w:rsidR="00A41EAF">
        <w:fldChar w:fldCharType="separate"/>
      </w:r>
      <w:r w:rsidRPr="00CD1B38">
        <w:rPr>
          <w:rFonts w:ascii="Times New Roman" w:hAnsi="Times New Roman"/>
          <w:sz w:val="24"/>
          <w:szCs w:val="24"/>
        </w:rPr>
        <w:t>Приказа Минфина РФ от 01.12.2010 № 157н  "Об утверждении Единого плана счётов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A41EAF">
        <w:rPr>
          <w:rFonts w:ascii="Times New Roman" w:hAnsi="Times New Roman"/>
          <w:sz w:val="24"/>
          <w:szCs w:val="24"/>
        </w:rPr>
        <w:fldChar w:fldCharType="end"/>
      </w:r>
      <w:r w:rsidRPr="00CD1B38">
        <w:rPr>
          <w:rFonts w:ascii="Times New Roman" w:hAnsi="Times New Roman"/>
          <w:sz w:val="24"/>
          <w:szCs w:val="24"/>
        </w:rPr>
        <w:t xml:space="preserve">,  п. 4 ст. 29 </w:t>
      </w:r>
      <w:r w:rsidRPr="00CD1B38">
        <w:rPr>
          <w:rFonts w:ascii="Times New Roman" w:hAnsi="Times New Roman"/>
          <w:kern w:val="36"/>
          <w:sz w:val="24"/>
          <w:szCs w:val="24"/>
        </w:rPr>
        <w:t xml:space="preserve">Федерального закона Российской Федерации от 06.12.2011 № 402-ФЗ </w:t>
      </w:r>
      <w:r w:rsidRPr="00CD1B38">
        <w:rPr>
          <w:rFonts w:ascii="Times New Roman" w:hAnsi="Times New Roman"/>
          <w:sz w:val="24"/>
          <w:szCs w:val="24"/>
        </w:rPr>
        <w:t>"О бухгалтерском учете"  по состоянию на</w:t>
      </w:r>
      <w:r w:rsidR="00BC4EBE">
        <w:rPr>
          <w:rFonts w:ascii="Times New Roman" w:hAnsi="Times New Roman"/>
          <w:sz w:val="24"/>
          <w:szCs w:val="24"/>
        </w:rPr>
        <w:t xml:space="preserve"> </w:t>
      </w:r>
      <w:r w:rsidRPr="00CD1B38">
        <w:rPr>
          <w:rFonts w:ascii="Times New Roman" w:hAnsi="Times New Roman"/>
          <w:sz w:val="24"/>
          <w:szCs w:val="24"/>
        </w:rPr>
        <w:t xml:space="preserve"> года (на дату проверки (ревизии)) бухгалтерские документы по акт передачи  переданы  от руководителя   в  централизованную бухгалтерию-МКУ «Центр учета и отчетности».    </w:t>
      </w:r>
    </w:p>
    <w:p w14:paraId="2055691F" w14:textId="555182AA" w:rsidR="00B92BD5" w:rsidRPr="00A504E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504E0">
        <w:rPr>
          <w:rFonts w:ascii="Times New Roman" w:hAnsi="Times New Roman"/>
          <w:sz w:val="24"/>
          <w:szCs w:val="24"/>
        </w:rPr>
        <w:t xml:space="preserve">Ведомственная принадлежность: </w:t>
      </w:r>
      <w:proofErr w:type="gramStart"/>
      <w:r w:rsidRPr="00A504E0">
        <w:rPr>
          <w:rFonts w:ascii="Times New Roman" w:hAnsi="Times New Roman"/>
          <w:sz w:val="24"/>
          <w:szCs w:val="24"/>
        </w:rPr>
        <w:t>Муниципальные  организации</w:t>
      </w:r>
      <w:proofErr w:type="gramEnd"/>
      <w:r w:rsidRPr="00A504E0">
        <w:rPr>
          <w:rFonts w:ascii="Times New Roman" w:hAnsi="Times New Roman"/>
          <w:sz w:val="24"/>
          <w:szCs w:val="24"/>
        </w:rPr>
        <w:t>.</w:t>
      </w:r>
    </w:p>
    <w:p w14:paraId="07AE81F0" w14:textId="77777777" w:rsidR="00B92BD5" w:rsidRPr="004363B3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63B3">
        <w:rPr>
          <w:rFonts w:ascii="Times New Roman" w:hAnsi="Times New Roman"/>
          <w:sz w:val="24"/>
          <w:szCs w:val="24"/>
        </w:rPr>
        <w:t xml:space="preserve">Настоящий акт составлен на основании представленных материалов с учётом рассмотрения разногласий и пояснений по отдельным вопросам.  </w:t>
      </w:r>
    </w:p>
    <w:p w14:paraId="4CBB8617" w14:textId="623A5899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043DB5" w:rsidRPr="00850C70">
        <w:rPr>
          <w:rFonts w:ascii="Times New Roman" w:hAnsi="Times New Roman"/>
          <w:sz w:val="24"/>
          <w:szCs w:val="24"/>
        </w:rPr>
        <w:t>м.р</w:t>
      </w:r>
      <w:proofErr w:type="spellEnd"/>
      <w:r w:rsidR="00043DB5" w:rsidRPr="00850C70">
        <w:rPr>
          <w:rFonts w:ascii="Times New Roman" w:hAnsi="Times New Roman"/>
          <w:sz w:val="24"/>
          <w:szCs w:val="24"/>
        </w:rPr>
        <w:t>. Алексеевский</w:t>
      </w:r>
      <w:r w:rsidRPr="00850C70">
        <w:rPr>
          <w:rFonts w:ascii="Times New Roman" w:hAnsi="Times New Roman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другими нормативно-правовыми актами.</w:t>
      </w:r>
    </w:p>
    <w:p w14:paraId="5113F925" w14:textId="77777777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>Документальная проверка проведена в соответствии с:</w:t>
      </w:r>
    </w:p>
    <w:p w14:paraId="0649E3A6" w14:textId="666FDE56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 xml:space="preserve">-Бюджетным кодексом Российской Федерации (далее по тексту </w:t>
      </w:r>
      <w:proofErr w:type="gramStart"/>
      <w:r w:rsidRPr="00850C70">
        <w:rPr>
          <w:rFonts w:ascii="Times New Roman" w:hAnsi="Times New Roman"/>
          <w:sz w:val="24"/>
          <w:szCs w:val="24"/>
        </w:rPr>
        <w:t>-  Б</w:t>
      </w:r>
      <w:r w:rsidR="00043DB5" w:rsidRPr="00850C70">
        <w:rPr>
          <w:rFonts w:ascii="Times New Roman" w:hAnsi="Times New Roman"/>
          <w:sz w:val="24"/>
          <w:szCs w:val="24"/>
        </w:rPr>
        <w:t>К</w:t>
      </w:r>
      <w:proofErr w:type="gramEnd"/>
      <w:r w:rsidRPr="00850C70">
        <w:rPr>
          <w:rFonts w:ascii="Times New Roman" w:hAnsi="Times New Roman"/>
          <w:sz w:val="24"/>
          <w:szCs w:val="24"/>
        </w:rPr>
        <w:t xml:space="preserve"> РФ);</w:t>
      </w:r>
    </w:p>
    <w:p w14:paraId="5BAF1DA9" w14:textId="683BB0AF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>-Федеральным законом</w:t>
      </w:r>
      <w:r w:rsidR="00043DB5" w:rsidRPr="00850C70">
        <w:rPr>
          <w:rFonts w:ascii="Times New Roman" w:hAnsi="Times New Roman"/>
          <w:sz w:val="24"/>
          <w:szCs w:val="24"/>
        </w:rPr>
        <w:t xml:space="preserve"> Российской Федерации от 12.01.1996 №7-ФЗ</w:t>
      </w:r>
      <w:r w:rsidRPr="00850C70">
        <w:rPr>
          <w:rFonts w:ascii="Times New Roman" w:hAnsi="Times New Roman"/>
          <w:sz w:val="24"/>
          <w:szCs w:val="24"/>
        </w:rPr>
        <w:t xml:space="preserve"> «О некоммерческих организациях</w:t>
      </w:r>
      <w:r w:rsidR="00043DB5" w:rsidRPr="00850C70">
        <w:rPr>
          <w:rFonts w:ascii="Times New Roman" w:hAnsi="Times New Roman"/>
          <w:sz w:val="24"/>
          <w:szCs w:val="24"/>
        </w:rPr>
        <w:t>»</w:t>
      </w:r>
      <w:r w:rsidRPr="00850C70">
        <w:rPr>
          <w:rFonts w:ascii="Times New Roman" w:hAnsi="Times New Roman"/>
          <w:sz w:val="24"/>
          <w:szCs w:val="24"/>
        </w:rPr>
        <w:t xml:space="preserve"> (далее по тексту - </w:t>
      </w:r>
      <w:r w:rsidR="007C37F8" w:rsidRPr="00850C70">
        <w:rPr>
          <w:rFonts w:ascii="Times New Roman" w:hAnsi="Times New Roman"/>
          <w:sz w:val="24"/>
          <w:szCs w:val="24"/>
        </w:rPr>
        <w:t>Федеральны</w:t>
      </w:r>
      <w:r w:rsidR="00850C70" w:rsidRPr="00850C70">
        <w:rPr>
          <w:rFonts w:ascii="Times New Roman" w:hAnsi="Times New Roman"/>
          <w:sz w:val="24"/>
          <w:szCs w:val="24"/>
        </w:rPr>
        <w:t>й</w:t>
      </w:r>
      <w:r w:rsidR="007C37F8" w:rsidRPr="00850C70">
        <w:rPr>
          <w:rFonts w:ascii="Times New Roman" w:hAnsi="Times New Roman"/>
          <w:sz w:val="24"/>
          <w:szCs w:val="24"/>
        </w:rPr>
        <w:t xml:space="preserve"> закон Российской Федерации от 12.01.1996 №7-ФЗ</w:t>
      </w:r>
      <w:r w:rsidRPr="00850C70">
        <w:rPr>
          <w:rFonts w:ascii="Times New Roman" w:hAnsi="Times New Roman"/>
          <w:sz w:val="24"/>
          <w:szCs w:val="24"/>
        </w:rPr>
        <w:t>);</w:t>
      </w:r>
    </w:p>
    <w:p w14:paraId="6811CBBC" w14:textId="621FF4F5" w:rsidR="00B92BD5" w:rsidRPr="00850C70" w:rsidRDefault="00B92BD5" w:rsidP="007C37F8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 xml:space="preserve">-Федеральным </w:t>
      </w:r>
      <w:proofErr w:type="gramStart"/>
      <w:r w:rsidRPr="00850C70">
        <w:rPr>
          <w:rFonts w:ascii="Times New Roman" w:hAnsi="Times New Roman"/>
          <w:sz w:val="24"/>
          <w:szCs w:val="24"/>
        </w:rPr>
        <w:t xml:space="preserve">законом </w:t>
      </w:r>
      <w:r w:rsidR="00333A0D" w:rsidRPr="00850C70">
        <w:rPr>
          <w:rFonts w:ascii="Times New Roman" w:hAnsi="Times New Roman"/>
          <w:sz w:val="24"/>
          <w:szCs w:val="24"/>
        </w:rPr>
        <w:t xml:space="preserve"> Российской</w:t>
      </w:r>
      <w:proofErr w:type="gramEnd"/>
      <w:r w:rsidR="00333A0D" w:rsidRPr="00850C70">
        <w:rPr>
          <w:rFonts w:ascii="Times New Roman" w:hAnsi="Times New Roman"/>
          <w:sz w:val="24"/>
          <w:szCs w:val="24"/>
        </w:rPr>
        <w:t xml:space="preserve"> Федерации</w:t>
      </w:r>
      <w:r w:rsidR="007C37F8" w:rsidRPr="00850C70">
        <w:rPr>
          <w:rFonts w:ascii="Times New Roman" w:hAnsi="Times New Roman"/>
          <w:sz w:val="24"/>
          <w:szCs w:val="24"/>
        </w:rPr>
        <w:t xml:space="preserve"> </w:t>
      </w:r>
      <w:r w:rsidRPr="00850C70">
        <w:rPr>
          <w:rFonts w:ascii="Times New Roman" w:hAnsi="Times New Roman"/>
          <w:sz w:val="24"/>
          <w:szCs w:val="24"/>
        </w:rPr>
        <w:t xml:space="preserve">от 8 мая 2010 г. 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 - </w:t>
      </w:r>
      <w:r w:rsidR="007C37F8" w:rsidRPr="00850C70">
        <w:rPr>
          <w:rFonts w:ascii="Times New Roman" w:hAnsi="Times New Roman"/>
          <w:sz w:val="24"/>
          <w:szCs w:val="24"/>
        </w:rPr>
        <w:t>Федеральны</w:t>
      </w:r>
      <w:r w:rsidR="00850C70" w:rsidRPr="00850C70">
        <w:rPr>
          <w:rFonts w:ascii="Times New Roman" w:hAnsi="Times New Roman"/>
          <w:sz w:val="24"/>
          <w:szCs w:val="24"/>
        </w:rPr>
        <w:t>й</w:t>
      </w:r>
      <w:r w:rsidR="007C37F8" w:rsidRPr="00850C70">
        <w:rPr>
          <w:rFonts w:ascii="Times New Roman" w:hAnsi="Times New Roman"/>
          <w:sz w:val="24"/>
          <w:szCs w:val="24"/>
        </w:rPr>
        <w:t xml:space="preserve"> законом Российской Федерации от 08.05.2010 №83-ФЗ</w:t>
      </w:r>
      <w:r w:rsidRPr="00850C70">
        <w:rPr>
          <w:rFonts w:ascii="Times New Roman" w:hAnsi="Times New Roman"/>
          <w:sz w:val="24"/>
          <w:szCs w:val="24"/>
        </w:rPr>
        <w:t>);</w:t>
      </w:r>
    </w:p>
    <w:p w14:paraId="0DC1E85B" w14:textId="47141272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lastRenderedPageBreak/>
        <w:t>-</w:t>
      </w:r>
      <w:r w:rsidR="00A41EAF">
        <w:fldChar w:fldCharType="begin"/>
      </w:r>
      <w:r w:rsidR="00A41EAF">
        <w:instrText xml:space="preserve"> HYPERLINK "http://base.garant.ru/12180849/" \l "text" </w:instrText>
      </w:r>
      <w:r w:rsidR="00A41EAF">
        <w:fldChar w:fldCharType="separate"/>
      </w:r>
      <w:r w:rsidRPr="00850C70">
        <w:rPr>
          <w:rFonts w:ascii="Times New Roman" w:hAnsi="Times New Roman"/>
          <w:sz w:val="24"/>
          <w:szCs w:val="24"/>
        </w:rPr>
        <w:t>Приказом Минфина Р</w:t>
      </w:r>
      <w:r w:rsidR="007C37F8" w:rsidRPr="00850C70">
        <w:rPr>
          <w:rFonts w:ascii="Times New Roman" w:hAnsi="Times New Roman"/>
          <w:sz w:val="24"/>
          <w:szCs w:val="24"/>
        </w:rPr>
        <w:t xml:space="preserve">оссийской </w:t>
      </w:r>
      <w:r w:rsidRPr="00850C70">
        <w:rPr>
          <w:rFonts w:ascii="Times New Roman" w:hAnsi="Times New Roman"/>
          <w:sz w:val="24"/>
          <w:szCs w:val="24"/>
        </w:rPr>
        <w:t>Ф</w:t>
      </w:r>
      <w:r w:rsidR="007C37F8" w:rsidRPr="00850C70">
        <w:rPr>
          <w:rFonts w:ascii="Times New Roman" w:hAnsi="Times New Roman"/>
          <w:sz w:val="24"/>
          <w:szCs w:val="24"/>
        </w:rPr>
        <w:t>едерации</w:t>
      </w:r>
      <w:r w:rsidRPr="00850C70">
        <w:rPr>
          <w:rFonts w:ascii="Times New Roman" w:hAnsi="Times New Roman"/>
          <w:sz w:val="24"/>
          <w:szCs w:val="24"/>
        </w:rPr>
        <w:t xml:space="preserve"> от 1 декабря 2010 г. 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A41EAF">
        <w:rPr>
          <w:rFonts w:ascii="Times New Roman" w:hAnsi="Times New Roman"/>
          <w:sz w:val="24"/>
          <w:szCs w:val="24"/>
        </w:rPr>
        <w:fldChar w:fldCharType="end"/>
      </w:r>
      <w:r w:rsidRPr="00850C70">
        <w:rPr>
          <w:rFonts w:ascii="Times New Roman" w:hAnsi="Times New Roman"/>
          <w:sz w:val="24"/>
          <w:szCs w:val="24"/>
        </w:rPr>
        <w:t xml:space="preserve"> (далее по тексту -Приказ Минфина </w:t>
      </w:r>
      <w:r w:rsidR="007C37F8" w:rsidRPr="00850C70">
        <w:rPr>
          <w:rFonts w:ascii="Times New Roman" w:hAnsi="Times New Roman"/>
          <w:sz w:val="24"/>
          <w:szCs w:val="24"/>
        </w:rPr>
        <w:t xml:space="preserve">Российской Федерации от 01.12.2010 </w:t>
      </w:r>
      <w:r w:rsidRPr="00850C70">
        <w:rPr>
          <w:rFonts w:ascii="Times New Roman" w:hAnsi="Times New Roman"/>
          <w:sz w:val="24"/>
          <w:szCs w:val="24"/>
        </w:rPr>
        <w:t>№157</w:t>
      </w:r>
      <w:r w:rsidR="007C37F8" w:rsidRPr="00850C70">
        <w:rPr>
          <w:rFonts w:ascii="Times New Roman" w:hAnsi="Times New Roman"/>
          <w:sz w:val="24"/>
          <w:szCs w:val="24"/>
        </w:rPr>
        <w:t xml:space="preserve"> </w:t>
      </w:r>
      <w:r w:rsidRPr="00850C70">
        <w:rPr>
          <w:rFonts w:ascii="Times New Roman" w:hAnsi="Times New Roman"/>
          <w:sz w:val="24"/>
          <w:szCs w:val="24"/>
        </w:rPr>
        <w:t>н)</w:t>
      </w:r>
      <w:r w:rsidRPr="00850C70">
        <w:rPr>
          <w:rFonts w:ascii="Times New Roman" w:hAnsi="Times New Roman"/>
          <w:b/>
          <w:sz w:val="24"/>
          <w:szCs w:val="24"/>
        </w:rPr>
        <w:t>;</w:t>
      </w:r>
    </w:p>
    <w:p w14:paraId="62FBA49A" w14:textId="588E91FA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 xml:space="preserve">-Приказом Минфина </w:t>
      </w:r>
      <w:r w:rsidR="007C37F8" w:rsidRPr="00850C70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850C70">
        <w:rPr>
          <w:rFonts w:ascii="Times New Roman" w:hAnsi="Times New Roman"/>
          <w:sz w:val="24"/>
          <w:szCs w:val="24"/>
        </w:rPr>
        <w:t>от 6 декабря 2010 г. №162н «Об утверждении Плана счётов бюджетного учета  и Инструкции по его применению» (далее по тексту - Приказ Минфина</w:t>
      </w:r>
      <w:r w:rsidR="007C37F8" w:rsidRPr="00850C70">
        <w:rPr>
          <w:rFonts w:ascii="Times New Roman" w:hAnsi="Times New Roman"/>
          <w:sz w:val="24"/>
          <w:szCs w:val="24"/>
        </w:rPr>
        <w:t xml:space="preserve"> Российской Федерации от 06.12.2010</w:t>
      </w:r>
      <w:r w:rsidRPr="00850C70">
        <w:rPr>
          <w:rFonts w:ascii="Times New Roman" w:hAnsi="Times New Roman"/>
          <w:sz w:val="24"/>
          <w:szCs w:val="24"/>
        </w:rPr>
        <w:t xml:space="preserve"> №162н) с изменениями и дополнениями;</w:t>
      </w:r>
    </w:p>
    <w:p w14:paraId="6AE694F7" w14:textId="1AD4061D" w:rsidR="00B92BD5" w:rsidRPr="00850C70" w:rsidRDefault="00B92BD5" w:rsidP="00B92BD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bCs/>
          <w:sz w:val="24"/>
          <w:szCs w:val="24"/>
        </w:rPr>
        <w:t>-</w:t>
      </w:r>
      <w:r w:rsidRPr="00850C70">
        <w:rPr>
          <w:rFonts w:ascii="Times New Roman" w:hAnsi="Times New Roman"/>
          <w:kern w:val="36"/>
          <w:sz w:val="24"/>
          <w:szCs w:val="24"/>
        </w:rPr>
        <w:t xml:space="preserve">Федеральным законом Российской Федерации от 6 декабря 2011 г. № 402-ФЗ </w:t>
      </w:r>
      <w:r w:rsidRPr="00850C70">
        <w:rPr>
          <w:rFonts w:ascii="Times New Roman" w:hAnsi="Times New Roman"/>
          <w:sz w:val="24"/>
          <w:szCs w:val="24"/>
        </w:rPr>
        <w:t xml:space="preserve">"О бухгалтерском учёте" (далее  по тексту - </w:t>
      </w:r>
      <w:r w:rsidR="007C37F8" w:rsidRPr="00850C70">
        <w:rPr>
          <w:rFonts w:ascii="Times New Roman" w:hAnsi="Times New Roman"/>
          <w:kern w:val="36"/>
          <w:sz w:val="24"/>
          <w:szCs w:val="24"/>
        </w:rPr>
        <w:t>Федеральны</w:t>
      </w:r>
      <w:r w:rsidR="00850C70" w:rsidRPr="00850C70">
        <w:rPr>
          <w:rFonts w:ascii="Times New Roman" w:hAnsi="Times New Roman"/>
          <w:kern w:val="36"/>
          <w:sz w:val="24"/>
          <w:szCs w:val="24"/>
        </w:rPr>
        <w:t>й</w:t>
      </w:r>
      <w:r w:rsidR="007C37F8" w:rsidRPr="00850C70">
        <w:rPr>
          <w:rFonts w:ascii="Times New Roman" w:hAnsi="Times New Roman"/>
          <w:kern w:val="36"/>
          <w:sz w:val="24"/>
          <w:szCs w:val="24"/>
        </w:rPr>
        <w:t xml:space="preserve"> закон Российской Федерации от 06.12.2011 г. № 402-ФЗ</w:t>
      </w:r>
      <w:r w:rsidRPr="00850C70">
        <w:rPr>
          <w:rFonts w:ascii="Times New Roman" w:hAnsi="Times New Roman"/>
          <w:sz w:val="24"/>
          <w:szCs w:val="24"/>
        </w:rPr>
        <w:t xml:space="preserve"> или </w:t>
      </w:r>
      <w:r w:rsidRPr="00850C70">
        <w:rPr>
          <w:rFonts w:ascii="Times New Roman" w:hAnsi="Times New Roman"/>
          <w:kern w:val="36"/>
          <w:sz w:val="24"/>
          <w:szCs w:val="24"/>
        </w:rPr>
        <w:t xml:space="preserve">Федеральный закон Российской Федерации от 6 декабря 2011 г. № 402-ФЗ </w:t>
      </w:r>
      <w:r w:rsidRPr="00850C70">
        <w:rPr>
          <w:rFonts w:ascii="Times New Roman" w:hAnsi="Times New Roman"/>
          <w:sz w:val="24"/>
          <w:szCs w:val="24"/>
        </w:rPr>
        <w:t>"О бухгалтерском учёте");</w:t>
      </w:r>
    </w:p>
    <w:p w14:paraId="7B02BCD9" w14:textId="353097CD" w:rsidR="00B92BD5" w:rsidRPr="00850C70" w:rsidRDefault="00B92BD5" w:rsidP="007C37F8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850C70">
        <w:rPr>
          <w:rFonts w:ascii="Times New Roman" w:hAnsi="Times New Roman"/>
          <w:bCs/>
          <w:sz w:val="24"/>
          <w:szCs w:val="24"/>
        </w:rPr>
        <w:t>-нормативно - правовыми актами муниципального района Алексеевский;</w:t>
      </w:r>
    </w:p>
    <w:p w14:paraId="3313C02D" w14:textId="2C42F2CE" w:rsidR="00B92BD5" w:rsidRDefault="00B92BD5" w:rsidP="00B92BD5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850C70">
        <w:rPr>
          <w:rFonts w:ascii="Times New Roman" w:hAnsi="Times New Roman"/>
          <w:bCs/>
          <w:sz w:val="24"/>
          <w:szCs w:val="24"/>
        </w:rPr>
        <w:t xml:space="preserve">-другими нормативными актами. </w:t>
      </w:r>
    </w:p>
    <w:p w14:paraId="1F6995F1" w14:textId="7135F717" w:rsidR="000C61D6" w:rsidRPr="00850C70" w:rsidRDefault="000C61D6" w:rsidP="00B92BD5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проверяемом периоде в Администрации </w:t>
      </w:r>
    </w:p>
    <w:p w14:paraId="17C05531" w14:textId="77777777" w:rsidR="00B92BD5" w:rsidRPr="00850C70" w:rsidRDefault="00B92BD5" w:rsidP="00B92BD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50C70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вручён запрос о представлении документов и информации для проведения контрольного мероприятия.</w:t>
      </w:r>
    </w:p>
    <w:p w14:paraId="48910048" w14:textId="77777777" w:rsidR="00B92BD5" w:rsidRPr="00405817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5817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3B35C032" w14:textId="74CD00A9" w:rsidR="00687FB2" w:rsidRPr="00405817" w:rsidRDefault="00B92BD5" w:rsidP="005D5F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05817">
        <w:rPr>
          <w:rFonts w:ascii="Times New Roman" w:hAnsi="Times New Roman"/>
          <w:sz w:val="24"/>
          <w:szCs w:val="24"/>
        </w:rPr>
        <w:t xml:space="preserve"> </w:t>
      </w:r>
      <w:r w:rsidRPr="00405817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r w:rsidR="00A41EAF">
        <w:fldChar w:fldCharType="begin"/>
      </w:r>
      <w:r w:rsidR="00A41EAF">
        <w:instrText xml:space="preserve"> HYPERLINK "https://normativ.kontur.ru/document?moduleid=1&amp;documentid=381784" \l "l52" </w:instrText>
      </w:r>
      <w:r w:rsidR="00A41EAF">
        <w:fldChar w:fldCharType="separate"/>
      </w:r>
      <w:r w:rsidRPr="00405817">
        <w:rPr>
          <w:rFonts w:ascii="Times New Roman" w:hAnsi="Times New Roman"/>
          <w:sz w:val="18"/>
          <w:szCs w:val="18"/>
          <w:u w:val="single"/>
        </w:rPr>
        <w:t>50</w:t>
      </w:r>
      <w:r w:rsidR="00A41EAF">
        <w:rPr>
          <w:rFonts w:ascii="Times New Roman" w:hAnsi="Times New Roman"/>
          <w:sz w:val="18"/>
          <w:szCs w:val="18"/>
          <w:u w:val="single"/>
        </w:rPr>
        <w:fldChar w:fldCharType="end"/>
      </w:r>
      <w:r w:rsidRPr="00405817">
        <w:rPr>
          <w:rFonts w:ascii="Times New Roman" w:hAnsi="Times New Roman"/>
          <w:sz w:val="18"/>
          <w:szCs w:val="18"/>
        </w:rPr>
        <w:t xml:space="preserve"> - </w:t>
      </w:r>
      <w:r w:rsidR="00A41EAF">
        <w:fldChar w:fldCharType="begin"/>
      </w:r>
      <w:r w:rsidR="00A41EAF">
        <w:instrText xml:space="preserve"> HYPERLINK "https://normativ.kontur.ru/document?moduleid=1&amp;documentid=381784" \l "l108" </w:instrText>
      </w:r>
      <w:r w:rsidR="00A41EAF">
        <w:fldChar w:fldCharType="separate"/>
      </w:r>
      <w:r w:rsidRPr="00405817">
        <w:rPr>
          <w:rFonts w:ascii="Times New Roman" w:hAnsi="Times New Roman"/>
          <w:sz w:val="18"/>
          <w:szCs w:val="18"/>
          <w:u w:val="single"/>
        </w:rPr>
        <w:t>52</w:t>
      </w:r>
      <w:r w:rsidR="00A41EAF">
        <w:rPr>
          <w:rFonts w:ascii="Times New Roman" w:hAnsi="Times New Roman"/>
          <w:sz w:val="18"/>
          <w:szCs w:val="18"/>
          <w:u w:val="single"/>
        </w:rPr>
        <w:fldChar w:fldCharType="end"/>
      </w:r>
      <w:r w:rsidRPr="00405817">
        <w:rPr>
          <w:rFonts w:ascii="Times New Roman" w:hAnsi="Times New Roman"/>
          <w:sz w:val="18"/>
          <w:szCs w:val="18"/>
        </w:rPr>
        <w:t xml:space="preserve"> федерального стандарта N 1235 проведённой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7D77EC6C" w14:textId="1C9DC408" w:rsidR="00B92BD5" w:rsidRDefault="00687FB2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7FB2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татьёй 160.1 БК РФ установлены бюджетные полномочия главных администраторов </w:t>
      </w:r>
      <w:r w:rsidR="00702C4C">
        <w:rPr>
          <w:rFonts w:ascii="Times New Roman" w:hAnsi="Times New Roman"/>
          <w:sz w:val="24"/>
          <w:szCs w:val="24"/>
        </w:rPr>
        <w:t xml:space="preserve">доходов бюджета бюджетной </w:t>
      </w:r>
      <w:proofErr w:type="gramStart"/>
      <w:r w:rsidR="00702C4C">
        <w:rPr>
          <w:rFonts w:ascii="Times New Roman" w:hAnsi="Times New Roman"/>
          <w:sz w:val="24"/>
          <w:szCs w:val="24"/>
        </w:rPr>
        <w:t>системы  РФ</w:t>
      </w:r>
      <w:proofErr w:type="gramEnd"/>
      <w:r w:rsidR="00BF1744">
        <w:rPr>
          <w:rFonts w:ascii="Times New Roman" w:hAnsi="Times New Roman"/>
          <w:sz w:val="24"/>
          <w:szCs w:val="24"/>
        </w:rPr>
        <w:t>,  а также бюджетные полномочия администратора доходов бюджетов бюджетной системы Российской Федерации.</w:t>
      </w:r>
    </w:p>
    <w:p w14:paraId="5FC47222" w14:textId="4745D1E8" w:rsidR="004B43A5" w:rsidRPr="004B43A5" w:rsidRDefault="006070E6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B43A5">
        <w:rPr>
          <w:rFonts w:ascii="Times New Roman" w:hAnsi="Times New Roman"/>
          <w:sz w:val="24"/>
          <w:szCs w:val="24"/>
        </w:rPr>
        <w:t>Бюджетные полномочия главных администраторов доходов:</w:t>
      </w:r>
    </w:p>
    <w:p w14:paraId="0E5B760B" w14:textId="77777777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формирование перечня подведомственных ему администраторов доходов бюджета;</w:t>
      </w:r>
    </w:p>
    <w:p w14:paraId="65CC48DA" w14:textId="77777777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представление сведений, необходимых для составления среднесрочного финансового плана и (или) проекта бюджета;</w:t>
      </w:r>
    </w:p>
    <w:p w14:paraId="6913D0A0" w14:textId="77777777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представление сведений для составления и ведения кассового плана;</w:t>
      </w:r>
    </w:p>
    <w:p w14:paraId="38376683" w14:textId="77777777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формирование и представление бюджетной отчетности главного администратора доходов бюджета;</w:t>
      </w:r>
    </w:p>
    <w:p w14:paraId="40648801" w14:textId="77777777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представление для включения в перечень источников доходов Российской Федерации и реестр источников доходов бюджета сведения о закреплении за ним источниках доходов;</w:t>
      </w:r>
    </w:p>
    <w:p w14:paraId="6BC27516" w14:textId="73659124" w:rsidR="004B43A5" w:rsidRPr="004B43A5" w:rsidRDefault="004B43A5" w:rsidP="008B2F24">
      <w:pPr>
        <w:pStyle w:val="ad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4B43A5">
        <w:t>утверждение методики прогнозирования поступлений доходов в бюджет в соответствии с общими требованиями к такой методике, установленными Постановлением Правительства РФ от 23.06.2016 №574 (ред. от 03.07.2025) «Об общих требованиях к методике прогнозирования поступлений доходов в бюджеты бюджетной системы Российской Федерации».</w:t>
      </w:r>
    </w:p>
    <w:p w14:paraId="1E12CE52" w14:textId="77777777" w:rsidR="004B43A5" w:rsidRPr="004B43A5" w:rsidRDefault="004B43A5" w:rsidP="004B43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B43A5">
        <w:rPr>
          <w:rFonts w:ascii="Times New Roman" w:hAnsi="Times New Roman"/>
          <w:sz w:val="24"/>
          <w:szCs w:val="24"/>
        </w:rPr>
        <w:t>Бюджетные полномочия администраторов доходов:</w:t>
      </w:r>
    </w:p>
    <w:p w14:paraId="5281E70C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осуществление начислений, учета и контроля за правильностью исчисления, полнотой и своевременностью осуществления платежей в бюджет, пеней и штрафов по ним;</w:t>
      </w:r>
    </w:p>
    <w:p w14:paraId="5C89873B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осуществление взысканий задолженности по платежам в бюджет, пеней и штрафов;</w:t>
      </w:r>
    </w:p>
    <w:p w14:paraId="2315D467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 xml:space="preserve"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</w:t>
      </w:r>
      <w:r w:rsidRPr="004B43A5">
        <w:lastRenderedPageBreak/>
        <w:t>возврата и процентов, начисленных на излишне взысканные суммы, и представление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14:paraId="17823176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14:paraId="78B03EA0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в случае и порядке, установленных главным администратором доходов бюджета формирование и представление главному администратору доходов бюджета сведений и бюджетной отчетности, необходимых для осуществления полномочий соответствующего главного администратора доходов бюджета;</w:t>
      </w:r>
    </w:p>
    <w:p w14:paraId="1C5F7A43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предоставление не позднее дня осуществления начисления суммы, подлежащей оплате,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 210 – 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14:paraId="15E212D1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принятие решения о признании безнадежной к взысканию задолженности по платежам в бюджет;</w:t>
      </w:r>
    </w:p>
    <w:p w14:paraId="1CF8916D" w14:textId="77777777" w:rsidR="004B43A5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установление регламента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Российской Федерации.</w:t>
      </w:r>
    </w:p>
    <w:p w14:paraId="73718EB8" w14:textId="0789A9DA" w:rsidR="006070E6" w:rsidRPr="004B43A5" w:rsidRDefault="004B43A5" w:rsidP="008B2F24">
      <w:pPr>
        <w:pStyle w:val="ad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 w:rsidRPr="004B43A5">
        <w:t>осуществление иных бюджетных полномочий, установленных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7CB5F71F" w14:textId="07B81B64" w:rsidR="00B92BD5" w:rsidRDefault="00B92BD5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7FB2">
        <w:rPr>
          <w:rFonts w:ascii="Times New Roman" w:hAnsi="Times New Roman"/>
          <w:color w:val="000000" w:themeColor="text1"/>
          <w:sz w:val="24"/>
          <w:szCs w:val="24"/>
        </w:rPr>
        <w:t>В соответствии со статьёй 160.1 Б</w:t>
      </w:r>
      <w:r w:rsidR="00A17BC8" w:rsidRPr="00687FB2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Pr="00687FB2">
        <w:rPr>
          <w:rFonts w:ascii="Times New Roman" w:hAnsi="Times New Roman"/>
          <w:color w:val="000000" w:themeColor="text1"/>
          <w:sz w:val="24"/>
          <w:szCs w:val="24"/>
        </w:rPr>
        <w:t xml:space="preserve"> РФ  в </w:t>
      </w:r>
      <w:r w:rsidR="00790BFA" w:rsidRPr="00687FB2">
        <w:rPr>
          <w:rFonts w:ascii="Times New Roman" w:hAnsi="Times New Roman"/>
          <w:color w:val="000000" w:themeColor="text1"/>
          <w:sz w:val="24"/>
          <w:szCs w:val="24"/>
        </w:rPr>
        <w:t>Админи</w:t>
      </w:r>
      <w:r w:rsidR="006B780E" w:rsidRPr="00687FB2">
        <w:rPr>
          <w:rFonts w:ascii="Times New Roman" w:hAnsi="Times New Roman"/>
          <w:color w:val="000000" w:themeColor="text1"/>
          <w:sz w:val="24"/>
          <w:szCs w:val="24"/>
        </w:rPr>
        <w:t xml:space="preserve">страции </w:t>
      </w:r>
      <w:proofErr w:type="spellStart"/>
      <w:r w:rsidR="006B780E" w:rsidRPr="00687FB2"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 w:rsidR="006B780E" w:rsidRPr="00687FB2">
        <w:rPr>
          <w:rFonts w:ascii="Times New Roman" w:hAnsi="Times New Roman"/>
          <w:color w:val="000000" w:themeColor="text1"/>
          <w:sz w:val="24"/>
          <w:szCs w:val="24"/>
        </w:rPr>
        <w:t>. Алексеевский</w:t>
      </w:r>
      <w:r w:rsidRPr="00687FB2">
        <w:rPr>
          <w:rFonts w:ascii="Times New Roman" w:hAnsi="Times New Roman"/>
          <w:color w:val="000000" w:themeColor="text1"/>
          <w:sz w:val="24"/>
          <w:szCs w:val="24"/>
        </w:rPr>
        <w:t xml:space="preserve"> разработан и утверждён Перечень главных администраторов доходов бюджета муниципального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района Алексеевский Самарской области</w:t>
      </w:r>
      <w:r w:rsidR="00BF17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(Постановление  </w:t>
      </w:r>
      <w:r w:rsidR="00384876" w:rsidRPr="00A17BC8">
        <w:rPr>
          <w:rFonts w:ascii="Times New Roman" w:hAnsi="Times New Roman"/>
          <w:color w:val="000000" w:themeColor="text1"/>
          <w:sz w:val="24"/>
          <w:szCs w:val="24"/>
        </w:rPr>
        <w:t>Администрации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Алексеевский Самарской области от</w:t>
      </w:r>
      <w:r w:rsidR="00A17BC8"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12.10.2023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 №</w:t>
      </w:r>
      <w:r w:rsidR="00A17BC8"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246 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«Об утверждении </w:t>
      </w:r>
      <w:r w:rsidR="00A17BC8" w:rsidRPr="00A17BC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>еречня главных администраторов доходов бюджета  муниципального района Алексеевский Самарской области»).</w:t>
      </w:r>
    </w:p>
    <w:p w14:paraId="514F1F8E" w14:textId="2FADE4A7" w:rsidR="00191A32" w:rsidRDefault="00C855EE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Алексеевский является главным администратором доходов бюджета  муниципального района Алексеевский Самарской области</w:t>
      </w:r>
      <w:r w:rsidR="0059616C">
        <w:rPr>
          <w:rFonts w:ascii="Times New Roman" w:hAnsi="Times New Roman"/>
          <w:color w:val="000000" w:themeColor="text1"/>
          <w:sz w:val="24"/>
          <w:szCs w:val="24"/>
        </w:rPr>
        <w:t xml:space="preserve"> – код  главного администратора доходов  800 ( далее по тексту – ГАД)</w:t>
      </w:r>
      <w:r w:rsidR="00FB45F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D1A50D9" w14:textId="391B4846" w:rsidR="00191A32" w:rsidRDefault="004A5E3C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38705A">
        <w:rPr>
          <w:rFonts w:ascii="Times New Roman" w:hAnsi="Times New Roman"/>
          <w:color w:val="000000" w:themeColor="text1"/>
          <w:sz w:val="24"/>
          <w:szCs w:val="24"/>
        </w:rPr>
        <w:t>р</w:t>
      </w:r>
      <w:r>
        <w:rPr>
          <w:rFonts w:ascii="Times New Roman" w:hAnsi="Times New Roman"/>
          <w:color w:val="000000" w:themeColor="text1"/>
          <w:sz w:val="24"/>
          <w:szCs w:val="24"/>
        </w:rPr>
        <w:t>аспоряжения</w:t>
      </w:r>
      <w:r w:rsidR="0020494C">
        <w:rPr>
          <w:rFonts w:ascii="Times New Roman" w:hAnsi="Times New Roman"/>
          <w:color w:val="000000" w:themeColor="text1"/>
          <w:sz w:val="24"/>
          <w:szCs w:val="24"/>
        </w:rPr>
        <w:t xml:space="preserve"> Главы муниципального района Алексеевский от 07.03.2017  № 09-р «О наделении полномочиями администратора доходов и источников  финансирования дефицита бюджета муниципального района Алексеевский  Самарской области</w:t>
      </w:r>
      <w:r w:rsidR="00094A8B">
        <w:rPr>
          <w:rFonts w:ascii="Times New Roman" w:hAnsi="Times New Roman"/>
          <w:color w:val="000000" w:themeColor="text1"/>
          <w:sz w:val="24"/>
          <w:szCs w:val="24"/>
        </w:rPr>
        <w:t xml:space="preserve">» с изменениями и дополнениями на 14.01.2020 </w:t>
      </w:r>
      <w:r w:rsidR="00B351A7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администратором дохода бюджета муниципального района Алексеевский </w:t>
      </w:r>
      <w:r w:rsidR="000F778C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351A7">
        <w:rPr>
          <w:rFonts w:ascii="Times New Roman" w:hAnsi="Times New Roman"/>
          <w:color w:val="000000" w:themeColor="text1"/>
          <w:sz w:val="24"/>
          <w:szCs w:val="24"/>
        </w:rPr>
        <w:t xml:space="preserve">амарской области по коду 800 является Администрация </w:t>
      </w:r>
      <w:proofErr w:type="spellStart"/>
      <w:r w:rsidR="00B351A7"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 w:rsidR="00B351A7">
        <w:rPr>
          <w:rFonts w:ascii="Times New Roman" w:hAnsi="Times New Roman"/>
          <w:color w:val="000000" w:themeColor="text1"/>
          <w:sz w:val="24"/>
          <w:szCs w:val="24"/>
        </w:rPr>
        <w:t>. Алексеевский ( далее по тексту- АД).</w:t>
      </w:r>
    </w:p>
    <w:p w14:paraId="248CF053" w14:textId="19AE4FD2" w:rsidR="00C855EE" w:rsidRDefault="00B351A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 Алексеевский является ГАД</w:t>
      </w:r>
      <w:r w:rsidR="00D277A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F778C">
        <w:rPr>
          <w:rFonts w:ascii="Times New Roman" w:hAnsi="Times New Roman"/>
          <w:color w:val="000000" w:themeColor="text1"/>
          <w:sz w:val="24"/>
          <w:szCs w:val="24"/>
        </w:rPr>
        <w:t xml:space="preserve">но </w:t>
      </w:r>
      <w:r w:rsidR="00D277A9">
        <w:rPr>
          <w:rFonts w:ascii="Times New Roman" w:hAnsi="Times New Roman"/>
          <w:color w:val="000000" w:themeColor="text1"/>
          <w:sz w:val="24"/>
          <w:szCs w:val="24"/>
        </w:rPr>
        <w:t xml:space="preserve">не имеющая </w:t>
      </w:r>
      <w:proofErr w:type="gramStart"/>
      <w:r w:rsidR="00D277A9">
        <w:rPr>
          <w:rFonts w:ascii="Times New Roman" w:hAnsi="Times New Roman"/>
          <w:color w:val="000000" w:themeColor="text1"/>
          <w:sz w:val="24"/>
          <w:szCs w:val="24"/>
        </w:rPr>
        <w:t xml:space="preserve">подведомственных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АД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070E6">
        <w:rPr>
          <w:rFonts w:ascii="Times New Roman" w:hAnsi="Times New Roman"/>
          <w:color w:val="000000" w:themeColor="text1"/>
          <w:sz w:val="24"/>
          <w:szCs w:val="24"/>
        </w:rPr>
        <w:t xml:space="preserve"> и выполняющая функции АД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(код главного администратора  (администратора) доходов- 800). </w:t>
      </w:r>
    </w:p>
    <w:p w14:paraId="42645F9B" w14:textId="68FF64F1" w:rsidR="00473FBE" w:rsidRDefault="00473FBE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основании  распоряжения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Главы муниципального района Алексеевский от 07.03.2017  № 09-р «О наделении полномочиями администратора доходов и источников  финансирования дефицита бюджета муниципального района Алексеевский  Самарской области» с изменениями и дополнениями на 14.01.2020 за Администрацией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 Алексеевский  закреплены следующие коды доходов и источников финансирования дефицита бюджета</w:t>
      </w:r>
      <w:r w:rsidR="00D97F59">
        <w:rPr>
          <w:rFonts w:ascii="Times New Roman" w:hAnsi="Times New Roman"/>
          <w:color w:val="000000" w:themeColor="text1"/>
          <w:sz w:val="24"/>
          <w:szCs w:val="24"/>
        </w:rPr>
        <w:t xml:space="preserve"> района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73FBE" w14:paraId="130B320A" w14:textId="77777777" w:rsidTr="00473FBE">
        <w:tc>
          <w:tcPr>
            <w:tcW w:w="4672" w:type="dxa"/>
          </w:tcPr>
          <w:p w14:paraId="3521F176" w14:textId="27E849E8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800 2 02 20077 05 0000 151</w:t>
            </w:r>
          </w:p>
        </w:tc>
        <w:tc>
          <w:tcPr>
            <w:tcW w:w="4673" w:type="dxa"/>
          </w:tcPr>
          <w:p w14:paraId="723915EE" w14:textId="74884FCC" w:rsidR="00473FBE" w:rsidRDefault="00D97F5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капитальных вложений в объекты муниципальной собственности </w:t>
            </w:r>
          </w:p>
        </w:tc>
      </w:tr>
      <w:tr w:rsidR="00473FBE" w14:paraId="63F3CA77" w14:textId="77777777" w:rsidTr="00473FBE">
        <w:tc>
          <w:tcPr>
            <w:tcW w:w="4672" w:type="dxa"/>
          </w:tcPr>
          <w:p w14:paraId="2F8B76BC" w14:textId="10F0C43F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800 2 02 2</w:t>
            </w:r>
            <w:r w:rsidR="00001D0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9999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05 0000 151</w:t>
            </w:r>
          </w:p>
        </w:tc>
        <w:tc>
          <w:tcPr>
            <w:tcW w:w="4673" w:type="dxa"/>
          </w:tcPr>
          <w:p w14:paraId="1456E09E" w14:textId="5D63660D" w:rsidR="00473FBE" w:rsidRDefault="00001D0A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473FBE" w14:paraId="419DA3B3" w14:textId="77777777" w:rsidTr="00473FBE">
        <w:tc>
          <w:tcPr>
            <w:tcW w:w="4672" w:type="dxa"/>
          </w:tcPr>
          <w:p w14:paraId="2F3D5506" w14:textId="5C39826E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800 2 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05 0000 151</w:t>
            </w:r>
          </w:p>
        </w:tc>
        <w:tc>
          <w:tcPr>
            <w:tcW w:w="4673" w:type="dxa"/>
          </w:tcPr>
          <w:p w14:paraId="5EF394BB" w14:textId="5EDACCB8" w:rsidR="00473FBE" w:rsidRDefault="002A19FA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Возврат остатков субсидий, субвенций и иных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межбюджетных  трансфертов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имеющих </w:t>
            </w:r>
            <w:r w:rsidR="00001D0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целевое назначение, прошлых лет  из бюджетов муниципальных районов</w:t>
            </w:r>
          </w:p>
        </w:tc>
      </w:tr>
      <w:tr w:rsidR="00473FBE" w14:paraId="2EBFB867" w14:textId="77777777" w:rsidTr="00473FBE">
        <w:tc>
          <w:tcPr>
            <w:tcW w:w="4672" w:type="dxa"/>
          </w:tcPr>
          <w:p w14:paraId="0719CE45" w14:textId="66597A61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800 1 16 07010 05 0000 140</w:t>
            </w:r>
          </w:p>
        </w:tc>
        <w:tc>
          <w:tcPr>
            <w:tcW w:w="4673" w:type="dxa"/>
          </w:tcPr>
          <w:p w14:paraId="040AD5FB" w14:textId="1147D050" w:rsidR="00473FBE" w:rsidRDefault="002A19FA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взыскания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штрафы) за нарушение законодательства  Российской Федерации  о недрах</w:t>
            </w:r>
          </w:p>
        </w:tc>
      </w:tr>
      <w:tr w:rsidR="00473FBE" w14:paraId="091D100C" w14:textId="77777777" w:rsidTr="00473FBE">
        <w:tc>
          <w:tcPr>
            <w:tcW w:w="4672" w:type="dxa"/>
          </w:tcPr>
          <w:p w14:paraId="05D6EE27" w14:textId="48195FF0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800 1 16 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0 0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0000 140</w:t>
            </w:r>
          </w:p>
        </w:tc>
        <w:tc>
          <w:tcPr>
            <w:tcW w:w="4673" w:type="dxa"/>
          </w:tcPr>
          <w:p w14:paraId="217B0FE2" w14:textId="353ABCF7" w:rsidR="00473FBE" w:rsidRDefault="002A19FA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взыскания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штрафы) за нарушение законодательства  в области охраны окружающей среды</w:t>
            </w:r>
          </w:p>
        </w:tc>
      </w:tr>
      <w:tr w:rsidR="00473FBE" w14:paraId="124BDEB5" w14:textId="77777777" w:rsidTr="00473FBE">
        <w:tc>
          <w:tcPr>
            <w:tcW w:w="4672" w:type="dxa"/>
          </w:tcPr>
          <w:p w14:paraId="5DE9E183" w14:textId="2C5C9B37" w:rsidR="00473FBE" w:rsidRDefault="000115D9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800 1 16 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2A19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0 05 0000 140</w:t>
            </w:r>
          </w:p>
        </w:tc>
        <w:tc>
          <w:tcPr>
            <w:tcW w:w="4673" w:type="dxa"/>
          </w:tcPr>
          <w:p w14:paraId="707D4EFB" w14:textId="08AB9DE0" w:rsidR="00473FBE" w:rsidRDefault="002A19FA" w:rsidP="004B43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Денежные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взыскания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штрафы) за нарушение законодательства  Российской Федерации  о контрактной  системе в сфере закупок товаров, работ, услуг для обеспечения государственных и муниципальных  нужд для нужд муниципальных районов </w:t>
            </w:r>
          </w:p>
        </w:tc>
      </w:tr>
      <w:tr w:rsidR="002A19FA" w14:paraId="1D13B0DA" w14:textId="77777777" w:rsidTr="00473FBE">
        <w:tc>
          <w:tcPr>
            <w:tcW w:w="4672" w:type="dxa"/>
          </w:tcPr>
          <w:p w14:paraId="26674676" w14:textId="3411DAB6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800 1 16 90050 05 0000 140</w:t>
            </w:r>
          </w:p>
        </w:tc>
        <w:tc>
          <w:tcPr>
            <w:tcW w:w="4673" w:type="dxa"/>
          </w:tcPr>
          <w:p w14:paraId="6306F5E1" w14:textId="68C832B4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Прочие поступления от денежных взысканий (штрафов) и иных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возмещение ущерба, зачисляемые в бюджеты муниципальных районов </w:t>
            </w:r>
          </w:p>
        </w:tc>
      </w:tr>
      <w:tr w:rsidR="002A19FA" w14:paraId="1E18EE3A" w14:textId="77777777" w:rsidTr="00473FBE">
        <w:tc>
          <w:tcPr>
            <w:tcW w:w="4672" w:type="dxa"/>
          </w:tcPr>
          <w:p w14:paraId="267D4A69" w14:textId="30F947B5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800 1 13 01995 05 0000 130</w:t>
            </w:r>
          </w:p>
        </w:tc>
        <w:tc>
          <w:tcPr>
            <w:tcW w:w="4673" w:type="dxa"/>
          </w:tcPr>
          <w:p w14:paraId="2F9C669A" w14:textId="2DD643B6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Прочие доходы от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оказания  платных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  (работ) получателями средств бюджетов муниципальных районов</w:t>
            </w:r>
          </w:p>
        </w:tc>
      </w:tr>
      <w:tr w:rsidR="002A19FA" w14:paraId="0EB55C06" w14:textId="77777777" w:rsidTr="00473FBE">
        <w:tc>
          <w:tcPr>
            <w:tcW w:w="4672" w:type="dxa"/>
          </w:tcPr>
          <w:p w14:paraId="0F1579D4" w14:textId="0F72D234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800 1 16 90050 10 0000 140</w:t>
            </w:r>
          </w:p>
        </w:tc>
        <w:tc>
          <w:tcPr>
            <w:tcW w:w="4673" w:type="dxa"/>
          </w:tcPr>
          <w:p w14:paraId="45EF7702" w14:textId="07AFD4B8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Прочие поступления от денежных взысканий (штрафов) и иных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возмещение ущерба, зачисляемые в бюджеты сельских поселений </w:t>
            </w:r>
          </w:p>
        </w:tc>
      </w:tr>
      <w:tr w:rsidR="002A19FA" w14:paraId="50E537DB" w14:textId="77777777" w:rsidTr="00473FBE">
        <w:tc>
          <w:tcPr>
            <w:tcW w:w="4672" w:type="dxa"/>
          </w:tcPr>
          <w:p w14:paraId="27FE0B94" w14:textId="43B2FE37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800 1 16 07010 05 0000 140</w:t>
            </w:r>
          </w:p>
        </w:tc>
        <w:tc>
          <w:tcPr>
            <w:tcW w:w="4673" w:type="dxa"/>
          </w:tcPr>
          <w:p w14:paraId="580EF54C" w14:textId="44CF652A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Штрафы, неустойки, пени, уплаченные в случае просрочек и исполнения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поставщиком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подрядчиком, исполнителем) обязательств, предусмотренных 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2A19FA" w14:paraId="5D7639B4" w14:textId="77777777" w:rsidTr="00473FBE">
        <w:tc>
          <w:tcPr>
            <w:tcW w:w="4672" w:type="dxa"/>
          </w:tcPr>
          <w:p w14:paraId="3DFEBA01" w14:textId="6368C649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800 1 16 07090 05 0000 140</w:t>
            </w:r>
          </w:p>
        </w:tc>
        <w:tc>
          <w:tcPr>
            <w:tcW w:w="4673" w:type="dxa"/>
          </w:tcPr>
          <w:p w14:paraId="7032871C" w14:textId="458BCA0B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органом,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муниципальным  казенным учреждением) муниципального района</w:t>
            </w:r>
          </w:p>
        </w:tc>
      </w:tr>
      <w:tr w:rsidR="002A19FA" w14:paraId="01D42735" w14:textId="77777777" w:rsidTr="00473FBE">
        <w:tc>
          <w:tcPr>
            <w:tcW w:w="4672" w:type="dxa"/>
          </w:tcPr>
          <w:p w14:paraId="5A80E852" w14:textId="1ED2D493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800 1 16 02010 02 0000 140</w:t>
            </w:r>
          </w:p>
        </w:tc>
        <w:tc>
          <w:tcPr>
            <w:tcW w:w="4673" w:type="dxa"/>
          </w:tcPr>
          <w:p w14:paraId="1E5D7166" w14:textId="1931D74F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Административные штрафы, установленные законами субъектов РФ об административных правонарушениях за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нарушение закона и иных правовых актов субъектов</w:t>
            </w:r>
          </w:p>
        </w:tc>
      </w:tr>
      <w:tr w:rsidR="002A19FA" w14:paraId="04B9234D" w14:textId="77777777" w:rsidTr="00473FBE">
        <w:tc>
          <w:tcPr>
            <w:tcW w:w="4672" w:type="dxa"/>
          </w:tcPr>
          <w:p w14:paraId="5BE7D28E" w14:textId="281DA540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800 1 16 02020 02 0000 140</w:t>
            </w:r>
          </w:p>
        </w:tc>
        <w:tc>
          <w:tcPr>
            <w:tcW w:w="4673" w:type="dxa"/>
          </w:tcPr>
          <w:p w14:paraId="67856D25" w14:textId="145960E5" w:rsidR="002A19FA" w:rsidRDefault="002A19FA" w:rsidP="002A1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Административные штрафы, установленные законами субъектов РФ об административных правонарушениях за нарушение муниципальных правовых актов</w:t>
            </w:r>
          </w:p>
        </w:tc>
      </w:tr>
    </w:tbl>
    <w:p w14:paraId="4F38DB78" w14:textId="6D5A75C1" w:rsidR="00473FBE" w:rsidRDefault="00473FBE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2008DB2" w14:textId="20156983" w:rsidR="00B61A67" w:rsidRDefault="00B61A6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Правовые акты, принятые главным администратором доходов бюджета муниципального района Алексеевский:</w:t>
      </w:r>
    </w:p>
    <w:p w14:paraId="5FA75DC4" w14:textId="21BA34F7" w:rsidR="00B61A67" w:rsidRDefault="00B61A6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7BC8">
        <w:rPr>
          <w:rFonts w:ascii="Times New Roman" w:hAnsi="Times New Roman"/>
          <w:color w:val="000000" w:themeColor="text1"/>
          <w:sz w:val="24"/>
          <w:szCs w:val="24"/>
        </w:rPr>
        <w:t>Постановление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Главы Администрации   муниципального района Алексеевский Самарской области  от 09.07.2018 № 123 «Об утверждении  Методики прогнозирования поступлений доходов в бюджет  муниципального  района Алексеевский Самарской области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»  в </w:t>
      </w:r>
      <w:r w:rsidRPr="009934A0">
        <w:rPr>
          <w:rFonts w:ascii="Times New Roman" w:hAnsi="Times New Roman"/>
          <w:sz w:val="24"/>
          <w:szCs w:val="24"/>
        </w:rPr>
        <w:t xml:space="preserve">муниципальном районе Алексеевский  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>разработана и утверждена Методика прогнозирования поступлений доходов в бюджет муниципального района Алексеевский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 далее по тексту</w:t>
      </w:r>
      <w:r w:rsidR="000078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0078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>Методика прогнозирования поступлений доходов в бюджет муниципального района Алексеевски</w:t>
      </w:r>
      <w:r>
        <w:rPr>
          <w:rFonts w:ascii="Times New Roman" w:hAnsi="Times New Roman"/>
          <w:color w:val="000000" w:themeColor="text1"/>
          <w:sz w:val="24"/>
          <w:szCs w:val="24"/>
        </w:rPr>
        <w:t>й).</w:t>
      </w:r>
    </w:p>
    <w:p w14:paraId="653C5DAD" w14:textId="62B5CC39" w:rsidR="00B61A67" w:rsidRPr="00F07506" w:rsidRDefault="00B61A6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7BC8">
        <w:rPr>
          <w:rFonts w:ascii="Times New Roman" w:hAnsi="Times New Roman"/>
          <w:color w:val="000000" w:themeColor="text1"/>
          <w:sz w:val="24"/>
          <w:szCs w:val="24"/>
        </w:rPr>
        <w:t>Методика прогнозирования поступлений доходов в бюджет муниципального района Алексеевский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соответствует требованиям пункта 1 статьи 160.1 БК РФ, а также требованиям, установленных постановлением Правительства Российской Федерации от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23.06.2016  №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574 «Об общих  требованиях к методике прогнозирования поступлений доходов</w:t>
      </w:r>
      <w:r w:rsidR="00DB189E">
        <w:rPr>
          <w:rFonts w:ascii="Times New Roman" w:hAnsi="Times New Roman"/>
          <w:color w:val="000000" w:themeColor="text1"/>
          <w:sz w:val="24"/>
          <w:szCs w:val="24"/>
        </w:rPr>
        <w:t xml:space="preserve"> в бюджеты бюджетной системы Российской Федерации», нарушений не выявлено.</w:t>
      </w:r>
    </w:p>
    <w:p w14:paraId="27A69B07" w14:textId="7F8E9ECD" w:rsidR="00B84122" w:rsidRDefault="00B84122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1C62">
        <w:rPr>
          <w:rFonts w:ascii="Times New Roman" w:hAnsi="Times New Roman"/>
          <w:sz w:val="24"/>
          <w:szCs w:val="24"/>
        </w:rPr>
        <w:t>Постановление</w:t>
      </w:r>
      <w:r w:rsidR="000F778C">
        <w:rPr>
          <w:rFonts w:ascii="Times New Roman" w:hAnsi="Times New Roman"/>
          <w:sz w:val="24"/>
          <w:szCs w:val="24"/>
        </w:rPr>
        <w:t>м</w:t>
      </w:r>
      <w:r w:rsidRPr="00191C62">
        <w:rPr>
          <w:rFonts w:ascii="Times New Roman" w:hAnsi="Times New Roman"/>
          <w:sz w:val="24"/>
          <w:szCs w:val="24"/>
        </w:rPr>
        <w:t xml:space="preserve"> Г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лавы Администрации   муниципального района Алексеевский Самарской области  от </w:t>
      </w:r>
      <w:r>
        <w:rPr>
          <w:rFonts w:ascii="Times New Roman" w:hAnsi="Times New Roman"/>
          <w:color w:val="000000" w:themeColor="text1"/>
          <w:sz w:val="24"/>
          <w:szCs w:val="24"/>
        </w:rPr>
        <w:t>09.11.2021</w:t>
      </w:r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>
        <w:rPr>
          <w:rFonts w:ascii="Times New Roman" w:hAnsi="Times New Roman"/>
          <w:color w:val="000000" w:themeColor="text1"/>
          <w:sz w:val="24"/>
          <w:szCs w:val="24"/>
        </w:rPr>
        <w:t>274 «Об утверждении  Порядка осуществления  бюджетных полномочий главных администраторов доходов бюджета бюджетной системы Российской Федерации, являющихся  органами  местного самоуправления  муниципального района Алексеевский и (или) находящимися в их ведении казенными учреждениями</w:t>
      </w:r>
      <w:r w:rsidR="00191C62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07807"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соответствуют  требованиям статьи 160.1 БК РФ, нарушений не выявлено.</w:t>
      </w:r>
    </w:p>
    <w:p w14:paraId="28D8F901" w14:textId="17953464" w:rsidR="00007807" w:rsidRPr="00B90512" w:rsidRDefault="0000780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0512">
        <w:rPr>
          <w:rFonts w:ascii="Times New Roman" w:hAnsi="Times New Roman"/>
          <w:sz w:val="24"/>
          <w:szCs w:val="24"/>
        </w:rPr>
        <w:t xml:space="preserve">В </w:t>
      </w:r>
      <w:r w:rsidR="00B342EE" w:rsidRPr="00B90512">
        <w:rPr>
          <w:rFonts w:ascii="Times New Roman" w:hAnsi="Times New Roman"/>
          <w:sz w:val="24"/>
          <w:szCs w:val="24"/>
        </w:rPr>
        <w:t>соответствии с</w:t>
      </w:r>
      <w:r w:rsidRPr="00B90512">
        <w:rPr>
          <w:rFonts w:ascii="Times New Roman" w:hAnsi="Times New Roman"/>
          <w:sz w:val="24"/>
          <w:szCs w:val="24"/>
        </w:rPr>
        <w:t xml:space="preserve"> пункт</w:t>
      </w:r>
      <w:r w:rsidR="00B342EE" w:rsidRPr="00B90512">
        <w:rPr>
          <w:rFonts w:ascii="Times New Roman" w:hAnsi="Times New Roman"/>
          <w:sz w:val="24"/>
          <w:szCs w:val="24"/>
        </w:rPr>
        <w:t>ом</w:t>
      </w:r>
      <w:r w:rsidRPr="00B90512">
        <w:rPr>
          <w:rFonts w:ascii="Times New Roman" w:hAnsi="Times New Roman"/>
          <w:sz w:val="24"/>
          <w:szCs w:val="24"/>
        </w:rPr>
        <w:t xml:space="preserve"> 3 статьи 160.1 БК РФ</w:t>
      </w:r>
      <w:r w:rsidR="00B90512" w:rsidRPr="00B90512">
        <w:rPr>
          <w:rFonts w:ascii="Times New Roman" w:hAnsi="Times New Roman"/>
          <w:sz w:val="24"/>
          <w:szCs w:val="24"/>
        </w:rPr>
        <w:t xml:space="preserve">, Письмом Минфина </w:t>
      </w:r>
      <w:proofErr w:type="gramStart"/>
      <w:r w:rsidR="00B90512" w:rsidRPr="00B90512">
        <w:rPr>
          <w:rFonts w:ascii="Times New Roman" w:hAnsi="Times New Roman"/>
          <w:sz w:val="24"/>
          <w:szCs w:val="24"/>
        </w:rPr>
        <w:t>России  от</w:t>
      </w:r>
      <w:proofErr w:type="gramEnd"/>
      <w:r w:rsidR="00B90512" w:rsidRPr="00B90512">
        <w:rPr>
          <w:rFonts w:ascii="Times New Roman" w:hAnsi="Times New Roman"/>
          <w:sz w:val="24"/>
          <w:szCs w:val="24"/>
        </w:rPr>
        <w:t xml:space="preserve"> 23 мая 2016 г.  №02-08-11/29475 </w:t>
      </w:r>
      <w:proofErr w:type="gramStart"/>
      <w:r w:rsidR="00B90512" w:rsidRPr="00B90512">
        <w:rPr>
          <w:rFonts w:ascii="Times New Roman" w:hAnsi="Times New Roman"/>
          <w:sz w:val="24"/>
          <w:szCs w:val="24"/>
        </w:rPr>
        <w:t>« Об</w:t>
      </w:r>
      <w:proofErr w:type="gramEnd"/>
      <w:r w:rsidR="00B90512" w:rsidRPr="00B90512">
        <w:rPr>
          <w:rFonts w:ascii="Times New Roman" w:hAnsi="Times New Roman"/>
          <w:sz w:val="24"/>
          <w:szCs w:val="24"/>
        </w:rPr>
        <w:t xml:space="preserve"> осуществлении главным администраторами доходов бюджетов полномочий администратора доходов бюджета в случаи отсутствия подведомственных им администраторов доходов бюджетов»</w:t>
      </w:r>
      <w:r w:rsidRPr="00B90512">
        <w:rPr>
          <w:rFonts w:ascii="Times New Roman" w:hAnsi="Times New Roman"/>
          <w:sz w:val="24"/>
          <w:szCs w:val="24"/>
        </w:rPr>
        <w:t xml:space="preserve"> </w:t>
      </w:r>
      <w:r w:rsidR="007C2994" w:rsidRPr="00B90512">
        <w:rPr>
          <w:rFonts w:ascii="Times New Roman" w:hAnsi="Times New Roman"/>
          <w:sz w:val="24"/>
          <w:szCs w:val="24"/>
        </w:rPr>
        <w:t xml:space="preserve"> должен </w:t>
      </w:r>
      <w:r w:rsidR="00B342EE" w:rsidRPr="00B90512">
        <w:rPr>
          <w:rFonts w:ascii="Times New Roman" w:hAnsi="Times New Roman"/>
          <w:sz w:val="24"/>
          <w:szCs w:val="24"/>
        </w:rPr>
        <w:t>разраб</w:t>
      </w:r>
      <w:r w:rsidR="007C2994" w:rsidRPr="00B90512">
        <w:rPr>
          <w:rFonts w:ascii="Times New Roman" w:hAnsi="Times New Roman"/>
          <w:sz w:val="24"/>
          <w:szCs w:val="24"/>
        </w:rPr>
        <w:t>отан</w:t>
      </w:r>
      <w:r w:rsidRPr="00B90512">
        <w:rPr>
          <w:rFonts w:ascii="Times New Roman" w:hAnsi="Times New Roman"/>
          <w:sz w:val="24"/>
          <w:szCs w:val="24"/>
        </w:rPr>
        <w:t xml:space="preserve"> Порядок осуществления бюджетных полномочий  администратора доходов бюджета</w:t>
      </w:r>
      <w:r w:rsidR="00B342EE" w:rsidRPr="00B90512">
        <w:rPr>
          <w:rFonts w:ascii="Times New Roman" w:hAnsi="Times New Roman"/>
          <w:sz w:val="24"/>
          <w:szCs w:val="24"/>
        </w:rPr>
        <w:t>.</w:t>
      </w:r>
      <w:r w:rsidR="007C2994" w:rsidRPr="00B90512">
        <w:rPr>
          <w:rFonts w:ascii="Times New Roman" w:hAnsi="Times New Roman"/>
          <w:sz w:val="24"/>
          <w:szCs w:val="24"/>
        </w:rPr>
        <w:t xml:space="preserve"> </w:t>
      </w:r>
    </w:p>
    <w:p w14:paraId="65D81FA8" w14:textId="5B3B97EE" w:rsidR="00B342EE" w:rsidRPr="00B90512" w:rsidRDefault="00B90512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90512">
        <w:rPr>
          <w:rFonts w:ascii="Times New Roman" w:hAnsi="Times New Roman"/>
          <w:sz w:val="24"/>
          <w:szCs w:val="24"/>
        </w:rPr>
        <w:t xml:space="preserve">В Администрации </w:t>
      </w:r>
      <w:proofErr w:type="spellStart"/>
      <w:r w:rsidRPr="00B90512">
        <w:rPr>
          <w:rFonts w:ascii="Times New Roman" w:hAnsi="Times New Roman"/>
          <w:sz w:val="24"/>
          <w:szCs w:val="24"/>
        </w:rPr>
        <w:t>м.р</w:t>
      </w:r>
      <w:proofErr w:type="spellEnd"/>
      <w:r w:rsidRPr="00B9051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90512">
        <w:rPr>
          <w:rFonts w:ascii="Times New Roman" w:hAnsi="Times New Roman"/>
          <w:sz w:val="24"/>
          <w:szCs w:val="24"/>
        </w:rPr>
        <w:t>Алексеевский  пункт</w:t>
      </w:r>
      <w:proofErr w:type="gramEnd"/>
      <w:r w:rsidRPr="00B90512">
        <w:rPr>
          <w:rFonts w:ascii="Times New Roman" w:hAnsi="Times New Roman"/>
          <w:sz w:val="24"/>
          <w:szCs w:val="24"/>
        </w:rPr>
        <w:t xml:space="preserve"> 3 статьи  160.1 БК РФ наруш</w:t>
      </w:r>
      <w:r w:rsidR="00B159AC">
        <w:rPr>
          <w:rFonts w:ascii="Times New Roman" w:hAnsi="Times New Roman"/>
          <w:sz w:val="24"/>
          <w:szCs w:val="24"/>
        </w:rPr>
        <w:t>ается</w:t>
      </w:r>
      <w:r w:rsidRPr="00B90512">
        <w:rPr>
          <w:rFonts w:ascii="Times New Roman" w:hAnsi="Times New Roman"/>
          <w:sz w:val="24"/>
          <w:szCs w:val="24"/>
        </w:rPr>
        <w:t>.</w:t>
      </w:r>
    </w:p>
    <w:p w14:paraId="2AFBE9CD" w14:textId="5BE87E9C" w:rsidR="00B61A67" w:rsidRPr="006070E6" w:rsidRDefault="00007807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proofErr w:type="gramStart"/>
      <w:r w:rsidRPr="00A17BC8">
        <w:rPr>
          <w:rFonts w:ascii="Times New Roman" w:hAnsi="Times New Roman"/>
          <w:color w:val="000000" w:themeColor="text1"/>
          <w:sz w:val="24"/>
          <w:szCs w:val="24"/>
        </w:rPr>
        <w:t>Постановление  Администрации</w:t>
      </w:r>
      <w:proofErr w:type="gramEnd"/>
      <w:r w:rsidRPr="00A17BC8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Алексеевский Самарской области от 12.10.2023  № 246 «Об утверждении Перечня главных администраторов доходов бюджета  муниципального района Алексеевский Самарской области»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соответствуют требованиям пункта 1 статьи 160.1 БК РФ</w:t>
      </w:r>
      <w:r w:rsidR="00A41EAF">
        <w:rPr>
          <w:rFonts w:ascii="Times New Roman" w:hAnsi="Times New Roman"/>
          <w:color w:val="000000" w:themeColor="text1"/>
          <w:sz w:val="24"/>
          <w:szCs w:val="24"/>
        </w:rPr>
        <w:t>.</w:t>
      </w:r>
      <w:bookmarkStart w:id="4" w:name="_GoBack"/>
      <w:bookmarkEnd w:id="4"/>
    </w:p>
    <w:p w14:paraId="23629EF9" w14:textId="47E18E16" w:rsidR="00C855EE" w:rsidRPr="00B351A7" w:rsidRDefault="00C855EE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В соответствии со статьёй 47.1 БК РФ в Администрации </w:t>
      </w:r>
      <w:proofErr w:type="spellStart"/>
      <w:r w:rsidRPr="00515CA2">
        <w:rPr>
          <w:rFonts w:ascii="Times New Roman" w:hAnsi="Times New Roman"/>
          <w:sz w:val="24"/>
          <w:szCs w:val="24"/>
        </w:rPr>
        <w:t>м.р</w:t>
      </w:r>
      <w:proofErr w:type="spellEnd"/>
      <w:r w:rsidRPr="00515CA2">
        <w:rPr>
          <w:rFonts w:ascii="Times New Roman" w:hAnsi="Times New Roman"/>
          <w:sz w:val="24"/>
          <w:szCs w:val="24"/>
        </w:rPr>
        <w:t>. Алексеевский разработан и утверждён Порядок формирования и ведения реестра источников доходов бюджета муниципального района Алексеевский Самарской области (Постановление Администрации  м. р. Алексеевский Самарской области от.31.10.2019  № 181 «Об утверждении Порядка формирования и ведения реестра источников доходов бюджета  муниципального района Алексеевский Самарской области»).</w:t>
      </w:r>
    </w:p>
    <w:p w14:paraId="6BD66542" w14:textId="2328D268" w:rsidR="00B92BD5" w:rsidRPr="00F16A38" w:rsidRDefault="00B92BD5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16A38">
        <w:rPr>
          <w:rFonts w:ascii="Times New Roman" w:hAnsi="Times New Roman"/>
          <w:sz w:val="24"/>
          <w:szCs w:val="24"/>
        </w:rPr>
        <w:t>В соответствии  с Б</w:t>
      </w:r>
      <w:r w:rsidR="004B46DE" w:rsidRPr="00F16A38">
        <w:rPr>
          <w:rFonts w:ascii="Times New Roman" w:hAnsi="Times New Roman"/>
          <w:sz w:val="24"/>
          <w:szCs w:val="24"/>
        </w:rPr>
        <w:t xml:space="preserve">К </w:t>
      </w:r>
      <w:r w:rsidRPr="00F16A38">
        <w:rPr>
          <w:rFonts w:ascii="Times New Roman" w:hAnsi="Times New Roman"/>
          <w:sz w:val="24"/>
          <w:szCs w:val="24"/>
        </w:rPr>
        <w:t xml:space="preserve">РФ в </w:t>
      </w:r>
      <w:r w:rsidR="004B46DE" w:rsidRPr="00F16A3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B46DE" w:rsidRPr="00F16A38">
        <w:rPr>
          <w:rFonts w:ascii="Times New Roman" w:hAnsi="Times New Roman"/>
          <w:sz w:val="24"/>
          <w:szCs w:val="24"/>
        </w:rPr>
        <w:t>м.р</w:t>
      </w:r>
      <w:proofErr w:type="spellEnd"/>
      <w:r w:rsidR="004B46DE" w:rsidRPr="00F16A38">
        <w:rPr>
          <w:rFonts w:ascii="Times New Roman" w:hAnsi="Times New Roman"/>
          <w:sz w:val="24"/>
          <w:szCs w:val="24"/>
        </w:rPr>
        <w:t xml:space="preserve">. Алексеевский </w:t>
      </w:r>
      <w:r w:rsidRPr="00F16A38">
        <w:rPr>
          <w:rFonts w:ascii="Times New Roman" w:hAnsi="Times New Roman"/>
          <w:sz w:val="24"/>
          <w:szCs w:val="24"/>
        </w:rPr>
        <w:t xml:space="preserve">Решением Собрания Представителей </w:t>
      </w:r>
      <w:r w:rsidR="004B46DE" w:rsidRPr="00F16A38">
        <w:rPr>
          <w:rFonts w:ascii="Times New Roman" w:hAnsi="Times New Roman"/>
          <w:sz w:val="24"/>
          <w:szCs w:val="24"/>
        </w:rPr>
        <w:t>муниципального района Алексеевский Самарской области</w:t>
      </w:r>
      <w:r w:rsidRPr="00F16A38">
        <w:rPr>
          <w:rFonts w:ascii="Times New Roman" w:hAnsi="Times New Roman"/>
          <w:sz w:val="24"/>
          <w:szCs w:val="24"/>
        </w:rPr>
        <w:t xml:space="preserve"> от</w:t>
      </w:r>
      <w:r w:rsidR="00F16A38" w:rsidRPr="00F16A38">
        <w:rPr>
          <w:rFonts w:ascii="Times New Roman" w:hAnsi="Times New Roman"/>
          <w:sz w:val="24"/>
          <w:szCs w:val="24"/>
        </w:rPr>
        <w:t xml:space="preserve"> 27 января 2021 года </w:t>
      </w:r>
      <w:r w:rsidRPr="00F16A38">
        <w:rPr>
          <w:rFonts w:ascii="Times New Roman" w:hAnsi="Times New Roman"/>
          <w:sz w:val="24"/>
          <w:szCs w:val="24"/>
        </w:rPr>
        <w:t xml:space="preserve"> </w:t>
      </w:r>
      <w:r w:rsidR="004B46DE" w:rsidRPr="00F16A38">
        <w:rPr>
          <w:rFonts w:ascii="Times New Roman" w:hAnsi="Times New Roman"/>
          <w:sz w:val="24"/>
          <w:szCs w:val="24"/>
        </w:rPr>
        <w:t>№</w:t>
      </w:r>
      <w:r w:rsidRPr="00F16A38">
        <w:rPr>
          <w:rFonts w:ascii="Times New Roman" w:hAnsi="Times New Roman"/>
          <w:sz w:val="24"/>
          <w:szCs w:val="24"/>
        </w:rPr>
        <w:t xml:space="preserve"> </w:t>
      </w:r>
      <w:r w:rsidR="00F16A38" w:rsidRPr="00F16A38">
        <w:rPr>
          <w:rFonts w:ascii="Times New Roman" w:hAnsi="Times New Roman"/>
          <w:sz w:val="24"/>
          <w:szCs w:val="24"/>
        </w:rPr>
        <w:t xml:space="preserve">37 </w:t>
      </w:r>
      <w:r w:rsidRPr="00F16A38">
        <w:rPr>
          <w:rFonts w:ascii="Times New Roman" w:hAnsi="Times New Roman"/>
          <w:sz w:val="24"/>
          <w:szCs w:val="24"/>
        </w:rPr>
        <w:t>«Об утверждении Положения о бюджетном устройстве и бюджетном процессе в  муниципально</w:t>
      </w:r>
      <w:r w:rsidR="004B46DE" w:rsidRPr="00F16A38">
        <w:rPr>
          <w:rFonts w:ascii="Times New Roman" w:hAnsi="Times New Roman"/>
          <w:sz w:val="24"/>
          <w:szCs w:val="24"/>
        </w:rPr>
        <w:t>м</w:t>
      </w:r>
      <w:r w:rsidRPr="00F16A38">
        <w:rPr>
          <w:rFonts w:ascii="Times New Roman" w:hAnsi="Times New Roman"/>
          <w:sz w:val="24"/>
          <w:szCs w:val="24"/>
        </w:rPr>
        <w:t xml:space="preserve"> района Алексеевский Самарской област</w:t>
      </w:r>
      <w:r w:rsidR="004B46DE" w:rsidRPr="00F16A38">
        <w:rPr>
          <w:rFonts w:ascii="Times New Roman" w:hAnsi="Times New Roman"/>
          <w:sz w:val="24"/>
          <w:szCs w:val="24"/>
        </w:rPr>
        <w:t>и»</w:t>
      </w:r>
      <w:r w:rsidRPr="00F16A38">
        <w:rPr>
          <w:rFonts w:ascii="Times New Roman" w:hAnsi="Times New Roman"/>
          <w:sz w:val="24"/>
          <w:szCs w:val="24"/>
        </w:rPr>
        <w:t xml:space="preserve"> утверждено Положение о бюджетном устройстве и бюджетном процессе в  муниципально</w:t>
      </w:r>
      <w:r w:rsidR="004B46DE" w:rsidRPr="00F16A38">
        <w:rPr>
          <w:rFonts w:ascii="Times New Roman" w:hAnsi="Times New Roman"/>
          <w:sz w:val="24"/>
          <w:szCs w:val="24"/>
        </w:rPr>
        <w:t>м</w:t>
      </w:r>
      <w:r w:rsidRPr="00F16A38">
        <w:rPr>
          <w:rFonts w:ascii="Times New Roman" w:hAnsi="Times New Roman"/>
          <w:sz w:val="24"/>
          <w:szCs w:val="24"/>
        </w:rPr>
        <w:t xml:space="preserve"> района Алексеевский Самарской области.</w:t>
      </w:r>
    </w:p>
    <w:p w14:paraId="1AF77EB4" w14:textId="5FECB457" w:rsidR="00B92BD5" w:rsidRPr="00260A57" w:rsidRDefault="00B92BD5" w:rsidP="004B43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60A57">
        <w:rPr>
          <w:rFonts w:ascii="Times New Roman" w:hAnsi="Times New Roman"/>
          <w:sz w:val="24"/>
          <w:szCs w:val="24"/>
        </w:rPr>
        <w:t>В соответствии со статьёй 160.1 Б</w:t>
      </w:r>
      <w:r w:rsidR="004B46DE" w:rsidRPr="00260A57">
        <w:rPr>
          <w:rFonts w:ascii="Times New Roman" w:hAnsi="Times New Roman"/>
          <w:sz w:val="24"/>
          <w:szCs w:val="24"/>
        </w:rPr>
        <w:t xml:space="preserve">К </w:t>
      </w:r>
      <w:r w:rsidRPr="00260A57">
        <w:rPr>
          <w:rFonts w:ascii="Times New Roman" w:hAnsi="Times New Roman"/>
          <w:sz w:val="24"/>
          <w:szCs w:val="24"/>
        </w:rPr>
        <w:t xml:space="preserve">РФ  в </w:t>
      </w:r>
      <w:r w:rsidR="004A22D9" w:rsidRPr="00260A5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A22D9" w:rsidRPr="00260A57">
        <w:rPr>
          <w:rFonts w:ascii="Times New Roman" w:hAnsi="Times New Roman"/>
          <w:sz w:val="24"/>
          <w:szCs w:val="24"/>
        </w:rPr>
        <w:t>м.р</w:t>
      </w:r>
      <w:proofErr w:type="spellEnd"/>
      <w:r w:rsidR="004A22D9" w:rsidRPr="00260A57">
        <w:rPr>
          <w:rFonts w:ascii="Times New Roman" w:hAnsi="Times New Roman"/>
          <w:sz w:val="24"/>
          <w:szCs w:val="24"/>
        </w:rPr>
        <w:t xml:space="preserve">. Алексеевский </w:t>
      </w:r>
      <w:r w:rsidRPr="00260A57">
        <w:rPr>
          <w:rFonts w:ascii="Times New Roman" w:hAnsi="Times New Roman"/>
          <w:sz w:val="24"/>
          <w:szCs w:val="24"/>
        </w:rPr>
        <w:t xml:space="preserve"> Постановлением  Администрации муниципального района Алексеевский Самарской </w:t>
      </w:r>
      <w:r w:rsidRPr="00260A57">
        <w:rPr>
          <w:rFonts w:ascii="Times New Roman" w:hAnsi="Times New Roman"/>
          <w:sz w:val="24"/>
          <w:szCs w:val="24"/>
        </w:rPr>
        <w:lastRenderedPageBreak/>
        <w:t xml:space="preserve">области от </w:t>
      </w:r>
      <w:r w:rsidR="00260A57" w:rsidRPr="00260A57">
        <w:rPr>
          <w:rFonts w:ascii="Times New Roman" w:hAnsi="Times New Roman"/>
          <w:sz w:val="24"/>
          <w:szCs w:val="24"/>
        </w:rPr>
        <w:t>09.06.2023</w:t>
      </w:r>
      <w:r w:rsidRPr="00260A57">
        <w:rPr>
          <w:rFonts w:ascii="Times New Roman" w:hAnsi="Times New Roman"/>
          <w:sz w:val="24"/>
          <w:szCs w:val="24"/>
        </w:rPr>
        <w:t xml:space="preserve"> № </w:t>
      </w:r>
      <w:r w:rsidR="00260A57" w:rsidRPr="00260A57">
        <w:rPr>
          <w:rFonts w:ascii="Times New Roman" w:hAnsi="Times New Roman"/>
          <w:sz w:val="24"/>
          <w:szCs w:val="24"/>
        </w:rPr>
        <w:t>161</w:t>
      </w:r>
      <w:r w:rsidRPr="00260A57">
        <w:rPr>
          <w:rFonts w:ascii="Times New Roman" w:hAnsi="Times New Roman"/>
          <w:sz w:val="24"/>
          <w:szCs w:val="24"/>
        </w:rPr>
        <w:t xml:space="preserve"> «Об утверждении Регламента реализации Администрацией </w:t>
      </w:r>
      <w:r w:rsidR="008C6B44" w:rsidRPr="00260A57">
        <w:rPr>
          <w:rFonts w:ascii="Times New Roman" w:hAnsi="Times New Roman"/>
          <w:sz w:val="24"/>
          <w:szCs w:val="24"/>
        </w:rPr>
        <w:t xml:space="preserve"> </w:t>
      </w:r>
      <w:r w:rsidRPr="00260A57">
        <w:rPr>
          <w:rFonts w:ascii="Times New Roman" w:hAnsi="Times New Roman"/>
          <w:sz w:val="24"/>
          <w:szCs w:val="24"/>
        </w:rPr>
        <w:t>м</w:t>
      </w:r>
      <w:r w:rsidR="00260A57">
        <w:rPr>
          <w:rFonts w:ascii="Times New Roman" w:hAnsi="Times New Roman"/>
          <w:sz w:val="24"/>
          <w:szCs w:val="24"/>
        </w:rPr>
        <w:t>униципального</w:t>
      </w:r>
      <w:r w:rsidRPr="00260A57">
        <w:rPr>
          <w:rFonts w:ascii="Times New Roman" w:hAnsi="Times New Roman"/>
          <w:sz w:val="24"/>
          <w:szCs w:val="24"/>
        </w:rPr>
        <w:t xml:space="preserve"> р</w:t>
      </w:r>
      <w:r w:rsidR="00260A57">
        <w:rPr>
          <w:rFonts w:ascii="Times New Roman" w:hAnsi="Times New Roman"/>
          <w:sz w:val="24"/>
          <w:szCs w:val="24"/>
        </w:rPr>
        <w:t>айона</w:t>
      </w:r>
      <w:r w:rsidRPr="00260A57">
        <w:rPr>
          <w:rFonts w:ascii="Times New Roman" w:hAnsi="Times New Roman"/>
          <w:sz w:val="24"/>
          <w:szCs w:val="24"/>
        </w:rPr>
        <w:t xml:space="preserve"> Алексеевский полномочий администратора  доходов бюджета по взысканию задолженности по платежам в бюджет, пеням и штрафам по ним» утвержден  Регламент реализации Администрацией м</w:t>
      </w:r>
      <w:r w:rsidR="008C6B44" w:rsidRPr="00260A57">
        <w:rPr>
          <w:rFonts w:ascii="Times New Roman" w:hAnsi="Times New Roman"/>
          <w:sz w:val="24"/>
          <w:szCs w:val="24"/>
        </w:rPr>
        <w:t xml:space="preserve">. </w:t>
      </w:r>
      <w:r w:rsidRPr="00260A57">
        <w:rPr>
          <w:rFonts w:ascii="Times New Roman" w:hAnsi="Times New Roman"/>
          <w:sz w:val="24"/>
          <w:szCs w:val="24"/>
        </w:rPr>
        <w:t>р</w:t>
      </w:r>
      <w:r w:rsidR="008C6B44" w:rsidRPr="00260A57">
        <w:rPr>
          <w:rFonts w:ascii="Times New Roman" w:hAnsi="Times New Roman"/>
          <w:sz w:val="24"/>
          <w:szCs w:val="24"/>
        </w:rPr>
        <w:t>.</w:t>
      </w:r>
      <w:r w:rsidRPr="00260A57">
        <w:rPr>
          <w:rFonts w:ascii="Times New Roman" w:hAnsi="Times New Roman"/>
          <w:sz w:val="24"/>
          <w:szCs w:val="24"/>
        </w:rPr>
        <w:t xml:space="preserve"> Алексеевский полномочий администратора  доходов бюджета по взысканию задолженности по платежам в бюджет, пеням и штрафам по ним.</w:t>
      </w:r>
    </w:p>
    <w:p w14:paraId="23C47E42" w14:textId="45B373A1" w:rsidR="00B92BD5" w:rsidRPr="009934A0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34A0">
        <w:rPr>
          <w:rFonts w:ascii="Times New Roman" w:hAnsi="Times New Roman"/>
          <w:sz w:val="24"/>
          <w:szCs w:val="24"/>
        </w:rPr>
        <w:t xml:space="preserve"> Регламент реализации Администрацией м</w:t>
      </w:r>
      <w:r w:rsidR="008C6B44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р</w:t>
      </w:r>
      <w:r w:rsidR="008C6B44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Алексеевский полномочий </w:t>
      </w:r>
      <w:proofErr w:type="gramStart"/>
      <w:r w:rsidRPr="009934A0">
        <w:rPr>
          <w:rFonts w:ascii="Times New Roman" w:hAnsi="Times New Roman"/>
          <w:sz w:val="24"/>
          <w:szCs w:val="24"/>
        </w:rPr>
        <w:t>администратора  доходов</w:t>
      </w:r>
      <w:proofErr w:type="gramEnd"/>
      <w:r w:rsidRPr="009934A0">
        <w:rPr>
          <w:rFonts w:ascii="Times New Roman" w:hAnsi="Times New Roman"/>
          <w:sz w:val="24"/>
          <w:szCs w:val="24"/>
        </w:rPr>
        <w:t xml:space="preserve"> бюджета по взысканию задолженности по платежам в бюджет, пеням и штрафам по ним действовал до </w:t>
      </w:r>
      <w:r w:rsidR="00260A57" w:rsidRPr="009934A0">
        <w:rPr>
          <w:rFonts w:ascii="Times New Roman" w:hAnsi="Times New Roman"/>
          <w:sz w:val="24"/>
          <w:szCs w:val="24"/>
        </w:rPr>
        <w:t xml:space="preserve">24 сентября </w:t>
      </w:r>
      <w:r w:rsidRPr="009934A0">
        <w:rPr>
          <w:rFonts w:ascii="Times New Roman" w:hAnsi="Times New Roman"/>
          <w:sz w:val="24"/>
          <w:szCs w:val="24"/>
        </w:rPr>
        <w:t>2025 г.   С</w:t>
      </w:r>
      <w:r w:rsidR="009934A0" w:rsidRPr="009934A0">
        <w:rPr>
          <w:rFonts w:ascii="Times New Roman" w:hAnsi="Times New Roman"/>
          <w:sz w:val="24"/>
          <w:szCs w:val="24"/>
        </w:rPr>
        <w:t xml:space="preserve"> 25</w:t>
      </w:r>
      <w:r w:rsidR="00260A57" w:rsidRPr="009934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60A57" w:rsidRPr="009934A0">
        <w:rPr>
          <w:rFonts w:ascii="Times New Roman" w:hAnsi="Times New Roman"/>
          <w:sz w:val="24"/>
          <w:szCs w:val="24"/>
        </w:rPr>
        <w:t xml:space="preserve">сентября </w:t>
      </w:r>
      <w:r w:rsidRPr="009934A0">
        <w:rPr>
          <w:rFonts w:ascii="Times New Roman" w:hAnsi="Times New Roman"/>
          <w:sz w:val="24"/>
          <w:szCs w:val="24"/>
        </w:rPr>
        <w:t xml:space="preserve"> 2025</w:t>
      </w:r>
      <w:proofErr w:type="gramEnd"/>
      <w:r w:rsidRPr="009934A0">
        <w:rPr>
          <w:rFonts w:ascii="Times New Roman" w:hAnsi="Times New Roman"/>
          <w:sz w:val="24"/>
          <w:szCs w:val="24"/>
        </w:rPr>
        <w:t xml:space="preserve"> г.  в </w:t>
      </w:r>
      <w:r w:rsidR="008C6B44" w:rsidRPr="009934A0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8C6B44" w:rsidRPr="009934A0">
        <w:rPr>
          <w:rFonts w:ascii="Times New Roman" w:hAnsi="Times New Roman"/>
          <w:sz w:val="24"/>
          <w:szCs w:val="24"/>
        </w:rPr>
        <w:t>м.р</w:t>
      </w:r>
      <w:proofErr w:type="spellEnd"/>
      <w:r w:rsidR="008C6B44" w:rsidRPr="009934A0">
        <w:rPr>
          <w:rFonts w:ascii="Times New Roman" w:hAnsi="Times New Roman"/>
          <w:sz w:val="24"/>
          <w:szCs w:val="24"/>
        </w:rPr>
        <w:t>. Алексеевский</w:t>
      </w:r>
      <w:r w:rsidRPr="009934A0">
        <w:rPr>
          <w:rFonts w:ascii="Times New Roman" w:hAnsi="Times New Roman"/>
          <w:sz w:val="24"/>
          <w:szCs w:val="24"/>
        </w:rPr>
        <w:t xml:space="preserve">   разработан и </w:t>
      </w:r>
      <w:proofErr w:type="gramStart"/>
      <w:r w:rsidRPr="009934A0">
        <w:rPr>
          <w:rFonts w:ascii="Times New Roman" w:hAnsi="Times New Roman"/>
          <w:sz w:val="24"/>
          <w:szCs w:val="24"/>
        </w:rPr>
        <w:t>утверждён  Постановлением</w:t>
      </w:r>
      <w:proofErr w:type="gramEnd"/>
      <w:r w:rsidRPr="009934A0">
        <w:rPr>
          <w:rFonts w:ascii="Times New Roman" w:hAnsi="Times New Roman"/>
          <w:sz w:val="24"/>
          <w:szCs w:val="24"/>
        </w:rPr>
        <w:t xml:space="preserve"> Администрации  м</w:t>
      </w:r>
      <w:r w:rsidR="003E73C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р</w:t>
      </w:r>
      <w:r w:rsidR="003E73C0" w:rsidRPr="009934A0">
        <w:rPr>
          <w:rFonts w:ascii="Times New Roman" w:hAnsi="Times New Roman"/>
          <w:sz w:val="24"/>
          <w:szCs w:val="24"/>
        </w:rPr>
        <w:t xml:space="preserve">. </w:t>
      </w:r>
      <w:r w:rsidRPr="009934A0">
        <w:rPr>
          <w:rFonts w:ascii="Times New Roman" w:hAnsi="Times New Roman"/>
          <w:sz w:val="24"/>
          <w:szCs w:val="24"/>
        </w:rPr>
        <w:t>Алексеевский Самарской области от</w:t>
      </w:r>
      <w:r w:rsidR="00260A57" w:rsidRPr="009934A0">
        <w:rPr>
          <w:rFonts w:ascii="Times New Roman" w:hAnsi="Times New Roman"/>
          <w:sz w:val="24"/>
          <w:szCs w:val="24"/>
        </w:rPr>
        <w:t xml:space="preserve"> 25 сентября 2025</w:t>
      </w:r>
      <w:r w:rsidRPr="009934A0">
        <w:rPr>
          <w:rFonts w:ascii="Times New Roman" w:hAnsi="Times New Roman"/>
          <w:sz w:val="24"/>
          <w:szCs w:val="24"/>
        </w:rPr>
        <w:t xml:space="preserve"> </w:t>
      </w:r>
      <w:r w:rsidR="003E73C0" w:rsidRPr="009934A0">
        <w:rPr>
          <w:rFonts w:ascii="Times New Roman" w:hAnsi="Times New Roman"/>
          <w:sz w:val="24"/>
          <w:szCs w:val="24"/>
        </w:rPr>
        <w:t xml:space="preserve"> </w:t>
      </w:r>
      <w:r w:rsidRPr="009934A0">
        <w:rPr>
          <w:rFonts w:ascii="Times New Roman" w:hAnsi="Times New Roman"/>
          <w:sz w:val="24"/>
          <w:szCs w:val="24"/>
        </w:rPr>
        <w:t xml:space="preserve">г.  № </w:t>
      </w:r>
      <w:r w:rsidR="00260A57" w:rsidRPr="009934A0">
        <w:rPr>
          <w:rFonts w:ascii="Times New Roman" w:hAnsi="Times New Roman"/>
          <w:sz w:val="24"/>
          <w:szCs w:val="24"/>
        </w:rPr>
        <w:t>180</w:t>
      </w:r>
      <w:r w:rsidRPr="009934A0">
        <w:rPr>
          <w:rFonts w:ascii="Times New Roman" w:hAnsi="Times New Roman"/>
          <w:sz w:val="24"/>
          <w:szCs w:val="24"/>
        </w:rPr>
        <w:t xml:space="preserve"> «Об утверждении Регламента реализации Администрацией м</w:t>
      </w:r>
      <w:r w:rsidR="003E73C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р</w:t>
      </w:r>
      <w:r w:rsidR="003E73C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Алексеевский полномочий </w:t>
      </w:r>
      <w:proofErr w:type="gramStart"/>
      <w:r w:rsidRPr="009934A0">
        <w:rPr>
          <w:rFonts w:ascii="Times New Roman" w:hAnsi="Times New Roman"/>
          <w:sz w:val="24"/>
          <w:szCs w:val="24"/>
        </w:rPr>
        <w:t>администратора  доходов</w:t>
      </w:r>
      <w:proofErr w:type="gramEnd"/>
      <w:r w:rsidRPr="009934A0">
        <w:rPr>
          <w:rFonts w:ascii="Times New Roman" w:hAnsi="Times New Roman"/>
          <w:sz w:val="24"/>
          <w:szCs w:val="24"/>
        </w:rPr>
        <w:t xml:space="preserve"> бюджета по взысканию задолженности по платежам в бюджет, пеням и штрафам по ним»</w:t>
      </w:r>
      <w:r w:rsidR="009934A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Регламент реализации Администрацией</w:t>
      </w:r>
      <w:r w:rsidR="003E73C0" w:rsidRPr="009934A0">
        <w:rPr>
          <w:rFonts w:ascii="Times New Roman" w:hAnsi="Times New Roman"/>
          <w:sz w:val="24"/>
          <w:szCs w:val="24"/>
        </w:rPr>
        <w:t xml:space="preserve"> </w:t>
      </w:r>
      <w:r w:rsidRPr="009934A0">
        <w:rPr>
          <w:rFonts w:ascii="Times New Roman" w:hAnsi="Times New Roman"/>
          <w:sz w:val="24"/>
          <w:szCs w:val="24"/>
        </w:rPr>
        <w:t>м</w:t>
      </w:r>
      <w:r w:rsidR="003E73C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р</w:t>
      </w:r>
      <w:r w:rsidR="003E73C0" w:rsidRPr="009934A0">
        <w:rPr>
          <w:rFonts w:ascii="Times New Roman" w:hAnsi="Times New Roman"/>
          <w:sz w:val="24"/>
          <w:szCs w:val="24"/>
        </w:rPr>
        <w:t>.</w:t>
      </w:r>
      <w:r w:rsidRPr="009934A0">
        <w:rPr>
          <w:rFonts w:ascii="Times New Roman" w:hAnsi="Times New Roman"/>
          <w:sz w:val="24"/>
          <w:szCs w:val="24"/>
        </w:rPr>
        <w:t xml:space="preserve"> Алексеевский полномочий администратора  доходов бюджета по взысканию задолженности по платежам в бюджет, пеням и штрафам по ним» (далее по тексту – Регламент)</w:t>
      </w:r>
      <w:r w:rsidR="009934A0" w:rsidRPr="009934A0">
        <w:rPr>
          <w:rFonts w:ascii="Times New Roman" w:hAnsi="Times New Roman"/>
          <w:sz w:val="24"/>
          <w:szCs w:val="24"/>
        </w:rPr>
        <w:t xml:space="preserve"> </w:t>
      </w:r>
      <w:r w:rsidRPr="009934A0">
        <w:rPr>
          <w:rFonts w:ascii="Times New Roman" w:hAnsi="Times New Roman"/>
          <w:sz w:val="24"/>
          <w:szCs w:val="24"/>
        </w:rPr>
        <w:t>разработан  в соответствии со статьёй 160.1 Б</w:t>
      </w:r>
      <w:r w:rsidR="003E73C0" w:rsidRPr="009934A0">
        <w:rPr>
          <w:rFonts w:ascii="Times New Roman" w:hAnsi="Times New Roman"/>
          <w:sz w:val="24"/>
          <w:szCs w:val="24"/>
        </w:rPr>
        <w:t>К</w:t>
      </w:r>
      <w:r w:rsidRPr="009934A0">
        <w:rPr>
          <w:rFonts w:ascii="Times New Roman" w:hAnsi="Times New Roman"/>
          <w:sz w:val="24"/>
          <w:szCs w:val="24"/>
        </w:rPr>
        <w:t xml:space="preserve"> Р</w:t>
      </w:r>
      <w:r w:rsidR="003E73C0" w:rsidRPr="009934A0">
        <w:rPr>
          <w:rFonts w:ascii="Times New Roman" w:hAnsi="Times New Roman"/>
          <w:sz w:val="24"/>
          <w:szCs w:val="24"/>
        </w:rPr>
        <w:t>Ф</w:t>
      </w:r>
      <w:r w:rsidRPr="009934A0">
        <w:rPr>
          <w:rFonts w:ascii="Times New Roman" w:hAnsi="Times New Roman"/>
          <w:sz w:val="24"/>
          <w:szCs w:val="24"/>
        </w:rPr>
        <w:t xml:space="preserve">  и на основании Приказа Министерства Финансов Российской Федерации от 26 сентября 2024 г.  №139 н «Об утверждении общих требований к регламенту реализации </w:t>
      </w:r>
      <w:proofErr w:type="gramStart"/>
      <w:r w:rsidRPr="009934A0">
        <w:rPr>
          <w:rFonts w:ascii="Times New Roman" w:hAnsi="Times New Roman"/>
          <w:sz w:val="24"/>
          <w:szCs w:val="24"/>
        </w:rPr>
        <w:t>полномочий  Администратора</w:t>
      </w:r>
      <w:proofErr w:type="gramEnd"/>
      <w:r w:rsidRPr="009934A0">
        <w:rPr>
          <w:rFonts w:ascii="Times New Roman" w:hAnsi="Times New Roman"/>
          <w:sz w:val="24"/>
          <w:szCs w:val="24"/>
        </w:rPr>
        <w:t xml:space="preserve"> доходов  Бюджета по взысканию дебиторской задолженности по платежам в бюджет, пеням и штрафам по ним».</w:t>
      </w:r>
    </w:p>
    <w:p w14:paraId="70FEB766" w14:textId="77777777" w:rsidR="00B92BD5" w:rsidRPr="0029444D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444D">
        <w:rPr>
          <w:rFonts w:ascii="Times New Roman" w:hAnsi="Times New Roman"/>
          <w:sz w:val="24"/>
          <w:szCs w:val="24"/>
        </w:rPr>
        <w:t xml:space="preserve">Система управления  дебиторской задолженности  по доходам заключает в себе регламентацию элементов  и процессов, начиная  с этапа начисления дебиторской задолженности (предъявление требования к плательщику) и заканчивая этапом ее погашения, взыскания  или списания в случае признания безнадёжной к взысканию, и осуществление контроля за работой администраторов доходов с дебиторской задолженностью. </w:t>
      </w:r>
    </w:p>
    <w:p w14:paraId="76CEC7ED" w14:textId="77777777" w:rsidR="00B92BD5" w:rsidRPr="0029444D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444D">
        <w:rPr>
          <w:rFonts w:ascii="Times New Roman" w:hAnsi="Times New Roman"/>
          <w:sz w:val="24"/>
          <w:szCs w:val="24"/>
        </w:rPr>
        <w:t xml:space="preserve">Результат управления дебиторской задолженности по доходам - это уменьшение объёма </w:t>
      </w:r>
      <w:proofErr w:type="gramStart"/>
      <w:r w:rsidRPr="0029444D">
        <w:rPr>
          <w:rFonts w:ascii="Times New Roman" w:hAnsi="Times New Roman"/>
          <w:sz w:val="24"/>
          <w:szCs w:val="24"/>
        </w:rPr>
        <w:t>просроченной  дебиторской</w:t>
      </w:r>
      <w:proofErr w:type="gramEnd"/>
      <w:r w:rsidRPr="0029444D">
        <w:rPr>
          <w:rFonts w:ascii="Times New Roman" w:hAnsi="Times New Roman"/>
          <w:sz w:val="24"/>
          <w:szCs w:val="24"/>
        </w:rPr>
        <w:t xml:space="preserve"> задолженности за счёт мер по предупреждению возникновения и взысканию.</w:t>
      </w:r>
    </w:p>
    <w:p w14:paraId="75D8C34F" w14:textId="1738D093" w:rsidR="00B92BD5" w:rsidRPr="00183410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83410">
        <w:rPr>
          <w:rFonts w:ascii="Times New Roman" w:hAnsi="Times New Roman"/>
          <w:sz w:val="24"/>
          <w:szCs w:val="24"/>
        </w:rPr>
        <w:t xml:space="preserve">Дебиторская задолженность признаётся в бухгалтерском учёте и в бухгалтерской </w:t>
      </w:r>
      <w:proofErr w:type="gramStart"/>
      <w:r w:rsidRPr="00183410">
        <w:rPr>
          <w:rFonts w:ascii="Times New Roman" w:hAnsi="Times New Roman"/>
          <w:sz w:val="24"/>
          <w:szCs w:val="24"/>
        </w:rPr>
        <w:t>отчётности  в</w:t>
      </w:r>
      <w:proofErr w:type="gramEnd"/>
      <w:r w:rsidRPr="00183410">
        <w:rPr>
          <w:rFonts w:ascii="Times New Roman" w:hAnsi="Times New Roman"/>
          <w:sz w:val="24"/>
          <w:szCs w:val="24"/>
        </w:rPr>
        <w:t xml:space="preserve"> качестве  финансовых активов, классифицируемых  по группе «Финансовая  дебиторская  задолженность». Дебиторская задолженность по доходам как финансовый актив </w:t>
      </w:r>
      <w:proofErr w:type="gramStart"/>
      <w:r w:rsidRPr="00183410">
        <w:rPr>
          <w:rFonts w:ascii="Times New Roman" w:hAnsi="Times New Roman"/>
          <w:sz w:val="24"/>
          <w:szCs w:val="24"/>
        </w:rPr>
        <w:t>отражается  на</w:t>
      </w:r>
      <w:proofErr w:type="gramEnd"/>
      <w:r w:rsidRPr="00183410">
        <w:rPr>
          <w:rFonts w:ascii="Times New Roman" w:hAnsi="Times New Roman"/>
          <w:sz w:val="24"/>
          <w:szCs w:val="24"/>
        </w:rPr>
        <w:t xml:space="preserve"> счетах 20500 «Расчёты по доходам»    раздела 2 «Финансовые активы» Единого плана счетов бухгалтерского учёта в соответствии с Приказом Минфина </w:t>
      </w:r>
      <w:r w:rsidR="0077743B" w:rsidRPr="00183410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183410">
        <w:rPr>
          <w:rFonts w:ascii="Times New Roman" w:hAnsi="Times New Roman"/>
          <w:sz w:val="24"/>
          <w:szCs w:val="24"/>
        </w:rPr>
        <w:t>№157н.</w:t>
      </w:r>
    </w:p>
    <w:p w14:paraId="17C9A36A" w14:textId="0E30AE75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444D">
        <w:rPr>
          <w:rFonts w:ascii="Times New Roman" w:hAnsi="Times New Roman"/>
          <w:sz w:val="24"/>
          <w:szCs w:val="24"/>
        </w:rPr>
        <w:t xml:space="preserve">В ходе контрольного мероприятия в Администрации </w:t>
      </w:r>
      <w:proofErr w:type="spellStart"/>
      <w:r w:rsidR="0077743B" w:rsidRPr="0029444D">
        <w:rPr>
          <w:rFonts w:ascii="Times New Roman" w:hAnsi="Times New Roman"/>
          <w:sz w:val="24"/>
          <w:szCs w:val="24"/>
        </w:rPr>
        <w:t>м.р</w:t>
      </w:r>
      <w:proofErr w:type="spellEnd"/>
      <w:r w:rsidR="0077743B" w:rsidRPr="0029444D">
        <w:rPr>
          <w:rFonts w:ascii="Times New Roman" w:hAnsi="Times New Roman"/>
          <w:sz w:val="24"/>
          <w:szCs w:val="24"/>
        </w:rPr>
        <w:t xml:space="preserve">. Алексеевский </w:t>
      </w:r>
      <w:r w:rsidRPr="0029444D">
        <w:rPr>
          <w:rFonts w:ascii="Times New Roman" w:hAnsi="Times New Roman"/>
          <w:sz w:val="24"/>
          <w:szCs w:val="24"/>
        </w:rPr>
        <w:t xml:space="preserve"> произведён  анализ наличия дебиторской задолженности по доходам, в том числе просроченной, установление причин её образования, выявление претензионно-исковых мер  в целях </w:t>
      </w:r>
      <w:r w:rsidRPr="00515CA2">
        <w:rPr>
          <w:rFonts w:ascii="Times New Roman" w:hAnsi="Times New Roman"/>
          <w:sz w:val="24"/>
          <w:szCs w:val="24"/>
        </w:rPr>
        <w:t>погашения просроченной дебиторской задолженности по доходам</w:t>
      </w:r>
      <w:r w:rsidR="0077743B" w:rsidRPr="00515CA2">
        <w:rPr>
          <w:rFonts w:ascii="Times New Roman" w:hAnsi="Times New Roman"/>
          <w:sz w:val="24"/>
          <w:szCs w:val="24"/>
        </w:rPr>
        <w:t>.</w:t>
      </w:r>
    </w:p>
    <w:p w14:paraId="07080588" w14:textId="417BE1A7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515CA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77743B" w:rsidRPr="00515CA2">
        <w:rPr>
          <w:rFonts w:ascii="Times New Roman" w:hAnsi="Times New Roman"/>
          <w:sz w:val="24"/>
          <w:szCs w:val="24"/>
        </w:rPr>
        <w:t>м.р</w:t>
      </w:r>
      <w:proofErr w:type="spellEnd"/>
      <w:r w:rsidR="0077743B" w:rsidRPr="00515CA2">
        <w:rPr>
          <w:rFonts w:ascii="Times New Roman" w:hAnsi="Times New Roman"/>
          <w:sz w:val="24"/>
          <w:szCs w:val="24"/>
        </w:rPr>
        <w:t>.</w:t>
      </w:r>
      <w:proofErr w:type="gramEnd"/>
      <w:r w:rsidR="0077743B" w:rsidRPr="00515CA2">
        <w:rPr>
          <w:rFonts w:ascii="Times New Roman" w:hAnsi="Times New Roman"/>
          <w:sz w:val="24"/>
          <w:szCs w:val="24"/>
        </w:rPr>
        <w:t xml:space="preserve"> Алексеевский </w:t>
      </w:r>
      <w:r w:rsidRPr="00515CA2">
        <w:rPr>
          <w:rFonts w:ascii="Times New Roman" w:hAnsi="Times New Roman"/>
          <w:sz w:val="24"/>
          <w:szCs w:val="24"/>
        </w:rPr>
        <w:t xml:space="preserve">ведётся работа по взысканию дебиторской задолженности. Распоряжением Главы муниципального района Алексеевский Самарской области  от 19.12.2023 №80-р «О рабочей группе по вопросам повышения собираемости и взыскания задолженности по имущественным налогам с физических лиц  (транспортному налогу, земельному налогу  и налогу на имущество физических лиц ) в муниципальном районе Алексеевский Самарской области на 2024-2026 годы» создана рабочая группа по повышению собираемости  и взысканию задолженности по имущественным налогам с физических лиц  (транспортному налогу, земельному налогу  и налогу на имущество физических лиц). </w:t>
      </w:r>
    </w:p>
    <w:p w14:paraId="59C8D7CB" w14:textId="77777777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Распоряжением Главы муниципального района Алексеевский Самарской </w:t>
      </w:r>
      <w:proofErr w:type="gramStart"/>
      <w:r w:rsidRPr="00515CA2">
        <w:rPr>
          <w:rFonts w:ascii="Times New Roman" w:hAnsi="Times New Roman"/>
          <w:sz w:val="24"/>
          <w:szCs w:val="24"/>
        </w:rPr>
        <w:t>области  от</w:t>
      </w:r>
      <w:proofErr w:type="gramEnd"/>
      <w:r w:rsidRPr="00515CA2">
        <w:rPr>
          <w:rFonts w:ascii="Times New Roman" w:hAnsi="Times New Roman"/>
          <w:sz w:val="24"/>
          <w:szCs w:val="24"/>
        </w:rPr>
        <w:t xml:space="preserve"> 30.03.2017 №21-р «О межведомственной комиссии по снижению задолженности по налоговым и неналоговым  доходам, легализации объектов налогообложения по  муниципальному району Алексеевский Самарской области») (изм. от 07.06.2017  №36-р) </w:t>
      </w:r>
      <w:r w:rsidRPr="00515CA2">
        <w:rPr>
          <w:rFonts w:ascii="Times New Roman" w:hAnsi="Times New Roman"/>
          <w:sz w:val="24"/>
          <w:szCs w:val="24"/>
        </w:rPr>
        <w:lastRenderedPageBreak/>
        <w:t>создана комиссия.</w:t>
      </w:r>
    </w:p>
    <w:p w14:paraId="090B7917" w14:textId="488C8CB9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В муниципальном районе Алексеевский разработан и утверждён Постановлением Главы муниципального района Алексеевский Самарской области  от 12.12.2023 №188 «Об утверждении План мероприятий  по росту доходов, оптимизации расходов муниципального района Алексеевский Самарской области  на 2024-2026 годы»  План мероприятий  по росту доходов, оптимизации расходов муниципального района Алексеевский Самарской области  на 2024-2026 годы (далее по тексту - План мероприятий  по росту доходов, оптимизации расходов муниципального района Алексеевский Самарской области  на 2024-2026 годы). Проводятся мероприятия, направленные на </w:t>
      </w:r>
      <w:proofErr w:type="gramStart"/>
      <w:r w:rsidRPr="00515CA2">
        <w:rPr>
          <w:rFonts w:ascii="Times New Roman" w:hAnsi="Times New Roman"/>
          <w:sz w:val="24"/>
          <w:szCs w:val="24"/>
        </w:rPr>
        <w:t>недопущения  дебиторской</w:t>
      </w:r>
      <w:proofErr w:type="gramEnd"/>
      <w:r w:rsidRPr="00515CA2">
        <w:rPr>
          <w:rFonts w:ascii="Times New Roman" w:hAnsi="Times New Roman"/>
          <w:sz w:val="24"/>
          <w:szCs w:val="24"/>
        </w:rPr>
        <w:t xml:space="preserve"> задолженности, а именно направляются требования арендаторам муниципального имущества  о наличии задолженности с указанием сроков их погашения.</w:t>
      </w:r>
    </w:p>
    <w:p w14:paraId="183121E1" w14:textId="3C85C2F4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>На протяжении последних лет Администрацией</w:t>
      </w:r>
      <w:r w:rsidR="0077743B" w:rsidRPr="00515C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743B" w:rsidRPr="00515CA2">
        <w:rPr>
          <w:rFonts w:ascii="Times New Roman" w:hAnsi="Times New Roman"/>
          <w:sz w:val="24"/>
          <w:szCs w:val="24"/>
        </w:rPr>
        <w:t>м.р</w:t>
      </w:r>
      <w:proofErr w:type="spellEnd"/>
      <w:r w:rsidR="0077743B" w:rsidRPr="00515CA2">
        <w:rPr>
          <w:rFonts w:ascii="Times New Roman" w:hAnsi="Times New Roman"/>
          <w:sz w:val="24"/>
          <w:szCs w:val="24"/>
        </w:rPr>
        <w:t xml:space="preserve">. Алексеевский </w:t>
      </w:r>
      <w:r w:rsidRPr="00515CA2">
        <w:rPr>
          <w:rFonts w:ascii="Times New Roman" w:hAnsi="Times New Roman"/>
          <w:sz w:val="24"/>
          <w:szCs w:val="24"/>
        </w:rPr>
        <w:t xml:space="preserve">проводится на постоянной основе работа по взысканию задолженности по </w:t>
      </w:r>
      <w:proofErr w:type="gramStart"/>
      <w:r w:rsidRPr="00515CA2">
        <w:rPr>
          <w:rFonts w:ascii="Times New Roman" w:hAnsi="Times New Roman"/>
          <w:sz w:val="24"/>
          <w:szCs w:val="24"/>
        </w:rPr>
        <w:t>платежам  в</w:t>
      </w:r>
      <w:proofErr w:type="gramEnd"/>
      <w:r w:rsidRPr="00515CA2">
        <w:rPr>
          <w:rFonts w:ascii="Times New Roman" w:hAnsi="Times New Roman"/>
          <w:sz w:val="24"/>
          <w:szCs w:val="24"/>
        </w:rPr>
        <w:t xml:space="preserve"> местный бюджет.</w:t>
      </w:r>
    </w:p>
    <w:p w14:paraId="2FED62E5" w14:textId="77777777" w:rsidR="00B92BD5" w:rsidRPr="00515CA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Проведённым анализом исполнения бюджета по доходам установлено, что доходная часть бюджета главного администратора сформирована за </w:t>
      </w:r>
      <w:proofErr w:type="gramStart"/>
      <w:r w:rsidRPr="00515CA2">
        <w:rPr>
          <w:rFonts w:ascii="Times New Roman" w:hAnsi="Times New Roman"/>
          <w:sz w:val="24"/>
          <w:szCs w:val="24"/>
        </w:rPr>
        <w:t>счёт  налоговых</w:t>
      </w:r>
      <w:proofErr w:type="gramEnd"/>
      <w:r w:rsidRPr="00515CA2">
        <w:rPr>
          <w:rFonts w:ascii="Times New Roman" w:hAnsi="Times New Roman"/>
          <w:sz w:val="24"/>
          <w:szCs w:val="24"/>
        </w:rPr>
        <w:t>, неналоговых доходов, а также  безвозмездных поступлений.</w:t>
      </w:r>
    </w:p>
    <w:p w14:paraId="0B43D2BE" w14:textId="0BE08439" w:rsidR="00B92BD5" w:rsidRPr="00515CA2" w:rsidRDefault="00B92BD5" w:rsidP="00D331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5CA2">
        <w:rPr>
          <w:rFonts w:ascii="Times New Roman" w:hAnsi="Times New Roman"/>
          <w:sz w:val="24"/>
          <w:szCs w:val="24"/>
        </w:rPr>
        <w:t>Для  ведения</w:t>
      </w:r>
      <w:proofErr w:type="gramEnd"/>
      <w:r w:rsidRPr="00515CA2">
        <w:rPr>
          <w:rFonts w:ascii="Times New Roman" w:hAnsi="Times New Roman"/>
          <w:sz w:val="24"/>
          <w:szCs w:val="24"/>
        </w:rPr>
        <w:t xml:space="preserve"> бухгалтерского учёта в Администрации </w:t>
      </w:r>
      <w:proofErr w:type="spellStart"/>
      <w:r w:rsidR="00A24301" w:rsidRPr="00515CA2">
        <w:rPr>
          <w:rFonts w:ascii="Times New Roman" w:hAnsi="Times New Roman"/>
          <w:sz w:val="24"/>
          <w:szCs w:val="24"/>
        </w:rPr>
        <w:t>м.р</w:t>
      </w:r>
      <w:proofErr w:type="spellEnd"/>
      <w:r w:rsidR="00A24301" w:rsidRPr="00515CA2">
        <w:rPr>
          <w:rFonts w:ascii="Times New Roman" w:hAnsi="Times New Roman"/>
          <w:sz w:val="24"/>
          <w:szCs w:val="24"/>
        </w:rPr>
        <w:t xml:space="preserve">. Алексеевский </w:t>
      </w:r>
      <w:r w:rsidRPr="00515CA2">
        <w:rPr>
          <w:rFonts w:ascii="Times New Roman" w:hAnsi="Times New Roman"/>
          <w:sz w:val="24"/>
          <w:szCs w:val="24"/>
        </w:rPr>
        <w:t xml:space="preserve"> утверждено Положение об учётной политике</w:t>
      </w:r>
      <w:r w:rsidR="00A24301" w:rsidRPr="00515CA2">
        <w:rPr>
          <w:rFonts w:ascii="Times New Roman" w:hAnsi="Times New Roman"/>
          <w:sz w:val="24"/>
          <w:szCs w:val="24"/>
        </w:rPr>
        <w:t xml:space="preserve"> (приказ Муниципального казенного учреждения «Центр учета  и отчетности муниципальных учреждений муниципального района Алексеевский </w:t>
      </w:r>
      <w:r w:rsidR="005D54E5" w:rsidRPr="00515CA2">
        <w:rPr>
          <w:rFonts w:ascii="Times New Roman" w:hAnsi="Times New Roman"/>
          <w:sz w:val="24"/>
          <w:szCs w:val="24"/>
        </w:rPr>
        <w:t xml:space="preserve"> Самарской области» от 22.07.2024 №31</w:t>
      </w:r>
      <w:r w:rsidR="00FD4F0B" w:rsidRPr="00515CA2">
        <w:rPr>
          <w:rFonts w:ascii="Times New Roman" w:hAnsi="Times New Roman"/>
          <w:sz w:val="24"/>
          <w:szCs w:val="24"/>
        </w:rPr>
        <w:t>)</w:t>
      </w:r>
      <w:r w:rsidR="00D33175" w:rsidRPr="00515CA2">
        <w:rPr>
          <w:rFonts w:ascii="Times New Roman" w:hAnsi="Times New Roman"/>
          <w:sz w:val="24"/>
          <w:szCs w:val="24"/>
        </w:rPr>
        <w:t xml:space="preserve">.  В </w:t>
      </w:r>
      <w:proofErr w:type="gramStart"/>
      <w:r w:rsidR="00D33175" w:rsidRPr="00515CA2">
        <w:rPr>
          <w:rFonts w:ascii="Times New Roman" w:hAnsi="Times New Roman"/>
          <w:sz w:val="24"/>
          <w:szCs w:val="24"/>
        </w:rPr>
        <w:t>Приказ  Муниципального</w:t>
      </w:r>
      <w:proofErr w:type="gramEnd"/>
      <w:r w:rsidR="00D33175" w:rsidRPr="00515CA2">
        <w:rPr>
          <w:rFonts w:ascii="Times New Roman" w:hAnsi="Times New Roman"/>
          <w:sz w:val="24"/>
          <w:szCs w:val="24"/>
        </w:rPr>
        <w:t xml:space="preserve"> казенного учреждения «Центр учета  и отчетности муниципальных учреждений муниципального района Алексеевский  Самарской области» от 22.07.2024 №31 вносились изменения. Последние изменения внесено Приказом</w:t>
      </w:r>
      <w:r w:rsidR="004A53DB" w:rsidRPr="00515CA2">
        <w:rPr>
          <w:rFonts w:ascii="Times New Roman" w:hAnsi="Times New Roman"/>
          <w:sz w:val="24"/>
          <w:szCs w:val="24"/>
        </w:rPr>
        <w:t xml:space="preserve"> от 09.01.2025</w:t>
      </w:r>
      <w:r w:rsidR="00D33175" w:rsidRPr="00515CA2">
        <w:rPr>
          <w:rFonts w:ascii="Times New Roman" w:hAnsi="Times New Roman"/>
          <w:sz w:val="24"/>
          <w:szCs w:val="24"/>
        </w:rPr>
        <w:t xml:space="preserve"> №7.</w:t>
      </w:r>
      <w:r w:rsidR="004A53DB" w:rsidRPr="00515CA2">
        <w:rPr>
          <w:rFonts w:ascii="Times New Roman" w:hAnsi="Times New Roman"/>
          <w:sz w:val="24"/>
          <w:szCs w:val="24"/>
        </w:rPr>
        <w:t>1</w:t>
      </w:r>
      <w:r w:rsidR="00D33175" w:rsidRPr="00515CA2">
        <w:rPr>
          <w:rFonts w:ascii="Times New Roman" w:hAnsi="Times New Roman"/>
          <w:sz w:val="24"/>
          <w:szCs w:val="24"/>
        </w:rPr>
        <w:t xml:space="preserve"> «О внесений изменений в учетн</w:t>
      </w:r>
      <w:r w:rsidR="004A53DB" w:rsidRPr="00515CA2">
        <w:rPr>
          <w:rFonts w:ascii="Times New Roman" w:hAnsi="Times New Roman"/>
          <w:sz w:val="24"/>
          <w:szCs w:val="24"/>
        </w:rPr>
        <w:t>ую политику для целей бухгалтерского учета».</w:t>
      </w:r>
      <w:r w:rsidR="00D33175" w:rsidRPr="00515CA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43F883B0" w14:textId="1109029C" w:rsidR="00B92BD5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5CA2">
        <w:rPr>
          <w:rFonts w:ascii="Times New Roman" w:hAnsi="Times New Roman"/>
          <w:sz w:val="24"/>
          <w:szCs w:val="24"/>
        </w:rPr>
        <w:t xml:space="preserve">Положения о требованиях к порядку формирования учётной политики содержатся в нормативно-правовых актах, регулирующих  ведение бухгалтерского учёта  и составления бухгалтерской  (финансовой) отчётности:  </w:t>
      </w:r>
      <w:r w:rsidRPr="00515CA2">
        <w:rPr>
          <w:rFonts w:ascii="Times New Roman" w:hAnsi="Times New Roman"/>
          <w:kern w:val="36"/>
          <w:sz w:val="24"/>
          <w:szCs w:val="24"/>
        </w:rPr>
        <w:t xml:space="preserve">Федеральный закон Российской Федерации от 6 декабря 2011 г. № 402-ФЗ </w:t>
      </w:r>
      <w:r w:rsidRPr="00515CA2">
        <w:rPr>
          <w:rFonts w:ascii="Times New Roman" w:hAnsi="Times New Roman"/>
          <w:sz w:val="24"/>
          <w:szCs w:val="24"/>
        </w:rPr>
        <w:t>"О бухгалтерском учёте";   федеральном стандарте бухгалтерского учета для организаций государственного сектора «Учётная политика, оценочные значения и ошибки», утверждённом приказом Минфина России  от 30.12.2017 №274 н;   СГС «Концептуальные основы бухгалтерского учета и отчетности организаций государственного сектора»,  утвержденном   приказом Минфина  России от 31.12.2016 №256 н; Инструкции по применению единого плана счетов, утверждённой приказом Минфина России от 01.12.2010 №157 н.</w:t>
      </w:r>
    </w:p>
    <w:p w14:paraId="77948B72" w14:textId="77777777" w:rsidR="00580FB4" w:rsidRDefault="0031724F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2024 год </w:t>
      </w:r>
      <w:proofErr w:type="gramStart"/>
      <w:r>
        <w:rPr>
          <w:rFonts w:ascii="Times New Roman" w:hAnsi="Times New Roman"/>
          <w:sz w:val="24"/>
          <w:szCs w:val="24"/>
        </w:rPr>
        <w:t>доходы  бюджета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3B7601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B7601">
        <w:rPr>
          <w:rFonts w:ascii="Times New Roman" w:hAnsi="Times New Roman"/>
          <w:sz w:val="24"/>
          <w:szCs w:val="24"/>
        </w:rPr>
        <w:t>м.р</w:t>
      </w:r>
      <w:proofErr w:type="spellEnd"/>
      <w:r w:rsidR="003B7601">
        <w:rPr>
          <w:rFonts w:ascii="Times New Roman" w:hAnsi="Times New Roman"/>
          <w:sz w:val="24"/>
          <w:szCs w:val="24"/>
        </w:rPr>
        <w:t xml:space="preserve">. Алексеевский </w:t>
      </w:r>
      <w:r>
        <w:rPr>
          <w:rFonts w:ascii="Times New Roman" w:hAnsi="Times New Roman"/>
          <w:sz w:val="24"/>
          <w:szCs w:val="24"/>
        </w:rPr>
        <w:t xml:space="preserve">всего  утверждено бюджетных назначений в сумме 102644,96 руб., </w:t>
      </w:r>
      <w:r w:rsidR="00FB4700">
        <w:rPr>
          <w:rFonts w:ascii="Times New Roman" w:hAnsi="Times New Roman"/>
          <w:sz w:val="24"/>
          <w:szCs w:val="24"/>
        </w:rPr>
        <w:t xml:space="preserve">исполнено итого в сумме 102644,96 руб., в том числе  исполнено через финансовые органы </w:t>
      </w:r>
      <w:r>
        <w:rPr>
          <w:rFonts w:ascii="Times New Roman" w:hAnsi="Times New Roman"/>
          <w:sz w:val="24"/>
          <w:szCs w:val="24"/>
        </w:rPr>
        <w:t xml:space="preserve"> </w:t>
      </w:r>
      <w:r w:rsidR="003B7601">
        <w:rPr>
          <w:rFonts w:ascii="Times New Roman" w:hAnsi="Times New Roman"/>
          <w:sz w:val="24"/>
          <w:szCs w:val="24"/>
        </w:rPr>
        <w:t>в сумме 102644,96 руб.</w:t>
      </w:r>
      <w:r w:rsidR="00580FB4">
        <w:rPr>
          <w:rFonts w:ascii="Times New Roman" w:hAnsi="Times New Roman"/>
          <w:sz w:val="24"/>
          <w:szCs w:val="24"/>
        </w:rPr>
        <w:t>,</w:t>
      </w:r>
    </w:p>
    <w:p w14:paraId="67CE75C9" w14:textId="7593CCB3" w:rsidR="00580FB4" w:rsidRDefault="00580FB4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</w:t>
      </w:r>
      <w:r w:rsidR="00753F7C">
        <w:rPr>
          <w:rFonts w:ascii="Times New Roman" w:hAnsi="Times New Roman"/>
          <w:sz w:val="24"/>
          <w:szCs w:val="24"/>
        </w:rPr>
        <w:t xml:space="preserve">том числе по коду доходов </w:t>
      </w:r>
      <w:proofErr w:type="gramStart"/>
      <w:r>
        <w:rPr>
          <w:rFonts w:ascii="Times New Roman" w:hAnsi="Times New Roman"/>
          <w:sz w:val="24"/>
          <w:szCs w:val="24"/>
        </w:rPr>
        <w:t xml:space="preserve">73311601053010035140 </w:t>
      </w:r>
      <w:r w:rsidR="003172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утверждено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бюджетных назначений в сумме 1825,00 руб., исполнено итого в сумме 1825,00 руб., в том числе  исполнено через финансовые органы  в сумме 1825,00 руб.,</w:t>
      </w:r>
    </w:p>
    <w:p w14:paraId="2FC28CDD" w14:textId="029AF239" w:rsidR="00580FB4" w:rsidRDefault="00580FB4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том числе по коду доходов </w:t>
      </w:r>
      <w:proofErr w:type="gramStart"/>
      <w:r>
        <w:rPr>
          <w:rFonts w:ascii="Times New Roman" w:hAnsi="Times New Roman"/>
          <w:sz w:val="24"/>
          <w:szCs w:val="24"/>
        </w:rPr>
        <w:t>73311601063010101140  утверждено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бюджетных назначений в сумме 4000,00 руб., исполнено итого в сумме 4000,00 руб., в том числе  исполнено через финансовые органы  в сумме 4000,00 руб.,</w:t>
      </w:r>
    </w:p>
    <w:p w14:paraId="195F6D16" w14:textId="5E806292" w:rsidR="00580FB4" w:rsidRDefault="00580FB4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том числе по коду доходов </w:t>
      </w:r>
      <w:proofErr w:type="gramStart"/>
      <w:r>
        <w:rPr>
          <w:rFonts w:ascii="Times New Roman" w:hAnsi="Times New Roman"/>
          <w:sz w:val="24"/>
          <w:szCs w:val="24"/>
        </w:rPr>
        <w:t>73311601203019000140  утверждено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бюджетных назначений в сумме 2005,00 руб., исполнено итого в сумме 2005,00 руб., в том числе  исполнено через финансовые органы  в сумме 2005,00 руб.</w:t>
      </w:r>
      <w:r w:rsidR="00122F75">
        <w:rPr>
          <w:rFonts w:ascii="Times New Roman" w:hAnsi="Times New Roman"/>
          <w:sz w:val="24"/>
          <w:szCs w:val="24"/>
        </w:rPr>
        <w:t>,</w:t>
      </w:r>
    </w:p>
    <w:p w14:paraId="6F6A6D9B" w14:textId="7FE96862" w:rsidR="00580FB4" w:rsidRDefault="00580FB4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том числе по коду доходов </w:t>
      </w:r>
      <w:proofErr w:type="gramStart"/>
      <w:r>
        <w:rPr>
          <w:rFonts w:ascii="Times New Roman" w:hAnsi="Times New Roman"/>
          <w:sz w:val="24"/>
          <w:szCs w:val="24"/>
        </w:rPr>
        <w:t>80011602020020000140  утверждено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бюджетных назначений в сумме 1000,00 руб., исполнено итого в сумме 1000,00 руб., в том числе  исполнено через финансовые органы  в сумме 1000,00 руб.</w:t>
      </w:r>
      <w:r w:rsidR="00122F75">
        <w:rPr>
          <w:rFonts w:ascii="Times New Roman" w:hAnsi="Times New Roman"/>
          <w:sz w:val="24"/>
          <w:szCs w:val="24"/>
        </w:rPr>
        <w:t>,</w:t>
      </w:r>
    </w:p>
    <w:p w14:paraId="16CF74DA" w14:textId="67002C78" w:rsidR="00580FB4" w:rsidRDefault="00122F75" w:rsidP="00BE68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том числе по коду доходов </w:t>
      </w:r>
      <w:proofErr w:type="gramStart"/>
      <w:r>
        <w:rPr>
          <w:rFonts w:ascii="Times New Roman" w:hAnsi="Times New Roman"/>
          <w:sz w:val="24"/>
          <w:szCs w:val="24"/>
        </w:rPr>
        <w:t>80011607010050000140  утверждено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бюджетных назначений в сумме 93814,96 руб., исполнено итого в сумме 93814,96 руб., в том числе  исполнено через финансовые органы  в сумме 93814,96 руб.</w:t>
      </w:r>
    </w:p>
    <w:p w14:paraId="041CB1FE" w14:textId="77777777" w:rsidR="00580FB4" w:rsidRDefault="00580FB4" w:rsidP="00580F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1B5D03F" w14:textId="76899B80" w:rsidR="0031724F" w:rsidRPr="00515CA2" w:rsidRDefault="0031724F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FE0C769" w14:textId="5098F45F" w:rsidR="00B92BD5" w:rsidRPr="00BE6870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870">
        <w:rPr>
          <w:rFonts w:ascii="Times New Roman" w:hAnsi="Times New Roman"/>
          <w:sz w:val="24"/>
          <w:szCs w:val="24"/>
        </w:rPr>
        <w:t>При сопоставлении данных «(ф 05031</w:t>
      </w:r>
      <w:r w:rsidR="0031724F" w:rsidRPr="00BE6870">
        <w:rPr>
          <w:rFonts w:ascii="Times New Roman" w:hAnsi="Times New Roman"/>
          <w:sz w:val="24"/>
          <w:szCs w:val="24"/>
        </w:rPr>
        <w:t>2</w:t>
      </w:r>
      <w:r w:rsidRPr="00BE6870">
        <w:rPr>
          <w:rFonts w:ascii="Times New Roman" w:hAnsi="Times New Roman"/>
          <w:sz w:val="24"/>
          <w:szCs w:val="24"/>
        </w:rPr>
        <w:t>7) со Сведениями по дебиторской кредиторской задолженности (ф 0503169) расхождений не установлено.</w:t>
      </w:r>
    </w:p>
    <w:p w14:paraId="5D4EE421" w14:textId="2EDEC14E" w:rsidR="00B92BD5" w:rsidRPr="00BE6870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870">
        <w:rPr>
          <w:rFonts w:ascii="Times New Roman" w:hAnsi="Times New Roman"/>
          <w:sz w:val="24"/>
          <w:szCs w:val="24"/>
        </w:rPr>
        <w:t xml:space="preserve">Дебиторская задолженность   по номеру </w:t>
      </w:r>
      <w:proofErr w:type="gramStart"/>
      <w:r w:rsidRPr="00BE6870">
        <w:rPr>
          <w:rFonts w:ascii="Times New Roman" w:hAnsi="Times New Roman"/>
          <w:sz w:val="24"/>
          <w:szCs w:val="24"/>
        </w:rPr>
        <w:t xml:space="preserve">счёта </w:t>
      </w:r>
      <w:r w:rsidR="00BE6870" w:rsidRPr="00BE6870">
        <w:rPr>
          <w:rFonts w:ascii="Times New Roman" w:hAnsi="Times New Roman"/>
          <w:sz w:val="24"/>
          <w:szCs w:val="24"/>
        </w:rPr>
        <w:t xml:space="preserve"> 1</w:t>
      </w:r>
      <w:proofErr w:type="gramEnd"/>
      <w:r w:rsidR="00BE6870" w:rsidRPr="00BE6870">
        <w:rPr>
          <w:rFonts w:ascii="Times New Roman" w:hAnsi="Times New Roman"/>
          <w:sz w:val="24"/>
          <w:szCs w:val="24"/>
        </w:rPr>
        <w:t xml:space="preserve"> 20500000 </w:t>
      </w:r>
      <w:r w:rsidRPr="00BE6870">
        <w:rPr>
          <w:rFonts w:ascii="Times New Roman" w:hAnsi="Times New Roman"/>
          <w:sz w:val="24"/>
          <w:szCs w:val="24"/>
        </w:rPr>
        <w:t>по Сведениям по дебиторской кредиторской задолженности (ф 0503169)  соответствуют данным в Главной книге.</w:t>
      </w:r>
    </w:p>
    <w:p w14:paraId="3692AFCA" w14:textId="26EA2228" w:rsidR="00B92BD5" w:rsidRPr="00BE6870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68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858B1" w:rsidRPr="00BE6870">
        <w:rPr>
          <w:rFonts w:ascii="Times New Roman" w:hAnsi="Times New Roman"/>
          <w:sz w:val="24"/>
          <w:szCs w:val="24"/>
        </w:rPr>
        <w:t>О</w:t>
      </w:r>
      <w:r w:rsidRPr="00BE6870">
        <w:rPr>
          <w:rFonts w:ascii="Times New Roman" w:hAnsi="Times New Roman"/>
          <w:sz w:val="24"/>
          <w:szCs w:val="24"/>
        </w:rPr>
        <w:t>бъём  проверенных</w:t>
      </w:r>
      <w:proofErr w:type="gramEnd"/>
      <w:r w:rsidRPr="00BE6870">
        <w:rPr>
          <w:rFonts w:ascii="Times New Roman" w:hAnsi="Times New Roman"/>
          <w:sz w:val="24"/>
          <w:szCs w:val="24"/>
        </w:rPr>
        <w:t xml:space="preserve"> бюджетных средств   составил </w:t>
      </w:r>
      <w:r w:rsidR="00BE6870" w:rsidRPr="00BE6870">
        <w:rPr>
          <w:rFonts w:ascii="Times New Roman" w:hAnsi="Times New Roman"/>
          <w:sz w:val="24"/>
          <w:szCs w:val="24"/>
        </w:rPr>
        <w:t>102,645</w:t>
      </w:r>
      <w:r w:rsidRPr="00BE6870">
        <w:rPr>
          <w:rFonts w:ascii="Times New Roman" w:hAnsi="Times New Roman"/>
          <w:sz w:val="24"/>
          <w:szCs w:val="24"/>
        </w:rPr>
        <w:t xml:space="preserve">  тыс. руб.</w:t>
      </w:r>
    </w:p>
    <w:p w14:paraId="5E22B5EE" w14:textId="2C19470C" w:rsidR="00B92BD5" w:rsidRPr="001670B1" w:rsidRDefault="00B92BD5" w:rsidP="001670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  <w:r w:rsidRPr="00BE6870">
        <w:rPr>
          <w:rFonts w:ascii="Times New Roman" w:hAnsi="Times New Roman"/>
          <w:sz w:val="24"/>
          <w:szCs w:val="24"/>
        </w:rPr>
        <w:t xml:space="preserve">Аналитический расчёт по поступлениям ведётся в соответствии с п. </w:t>
      </w:r>
      <w:proofErr w:type="gramStart"/>
      <w:r w:rsidRPr="00BE6870">
        <w:rPr>
          <w:rFonts w:ascii="Times New Roman" w:hAnsi="Times New Roman"/>
          <w:sz w:val="24"/>
          <w:szCs w:val="24"/>
        </w:rPr>
        <w:t>200  Приказа</w:t>
      </w:r>
      <w:proofErr w:type="gramEnd"/>
      <w:r w:rsidRPr="00BE6870">
        <w:rPr>
          <w:rFonts w:ascii="Times New Roman" w:hAnsi="Times New Roman"/>
          <w:sz w:val="24"/>
          <w:szCs w:val="24"/>
        </w:rPr>
        <w:t xml:space="preserve"> Минфина №157н в Журнале операций расчётов с дебиторами по доходам  (ф. 0504071). Начисление доходов отражается по дебету соответствующих </w:t>
      </w:r>
      <w:proofErr w:type="gramStart"/>
      <w:r w:rsidRPr="00BE6870">
        <w:rPr>
          <w:rFonts w:ascii="Times New Roman" w:hAnsi="Times New Roman"/>
          <w:sz w:val="24"/>
          <w:szCs w:val="24"/>
        </w:rPr>
        <w:t>счетов  аналитического</w:t>
      </w:r>
      <w:proofErr w:type="gramEnd"/>
      <w:r w:rsidRPr="00BE6870">
        <w:rPr>
          <w:rFonts w:ascii="Times New Roman" w:hAnsi="Times New Roman"/>
          <w:sz w:val="24"/>
          <w:szCs w:val="24"/>
        </w:rPr>
        <w:t xml:space="preserve"> учета  счета синтетического  счёта  205 00 000 «Расчёты по доходам в соответствии с инструкцией  по применению плана счетов бюджетного учёта», утверждённого Приказом Минфина №162н.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B92BD5" w:rsidRPr="00F82A2F" w14:paraId="6761C594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4AA485E" w14:textId="77777777" w:rsidR="00B92BD5" w:rsidRPr="00F82A2F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A2F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43A74758" w14:textId="779F52D8" w:rsidR="00B92BD5" w:rsidRPr="00F82A2F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2A2F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8" w:anchor="l108" w:history="1">
              <w:r w:rsidRPr="00F82A2F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F82A2F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нормативно-правовых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0368C4ED" w14:textId="77777777" w:rsidR="00B92BD5" w:rsidRPr="00F82A2F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5577649" w14:textId="77777777" w:rsidR="00B92BD5" w:rsidRPr="00F82A2F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4AC38F6" w14:textId="17D4B4AD" w:rsidR="00531D35" w:rsidRPr="00B159AC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_Hlk126141177"/>
      <w:r w:rsidRPr="00B159AC">
        <w:rPr>
          <w:rFonts w:ascii="Times New Roman" w:hAnsi="Times New Roman"/>
          <w:sz w:val="24"/>
          <w:szCs w:val="24"/>
        </w:rPr>
        <w:t>В результате контрольного мероприятия установлено:</w:t>
      </w:r>
    </w:p>
    <w:p w14:paraId="56242165" w14:textId="2494F981" w:rsidR="00B159AC" w:rsidRPr="00B159AC" w:rsidRDefault="00B159AC" w:rsidP="00B159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59AC">
        <w:rPr>
          <w:rFonts w:ascii="Times New Roman" w:hAnsi="Times New Roman"/>
          <w:sz w:val="24"/>
          <w:szCs w:val="24"/>
        </w:rPr>
        <w:t xml:space="preserve">В нарушении пункта 3 статьи 160.1 БК РФ в Администрации </w:t>
      </w:r>
      <w:proofErr w:type="spellStart"/>
      <w:r w:rsidRPr="00B159AC">
        <w:rPr>
          <w:rFonts w:ascii="Times New Roman" w:hAnsi="Times New Roman"/>
          <w:sz w:val="24"/>
          <w:szCs w:val="24"/>
        </w:rPr>
        <w:t>м.р</w:t>
      </w:r>
      <w:proofErr w:type="spellEnd"/>
      <w:r w:rsidRPr="00B159AC">
        <w:rPr>
          <w:rFonts w:ascii="Times New Roman" w:hAnsi="Times New Roman"/>
          <w:sz w:val="24"/>
          <w:szCs w:val="24"/>
        </w:rPr>
        <w:t xml:space="preserve">. Алексеевский р Порядок осуществления бюджетных </w:t>
      </w:r>
      <w:proofErr w:type="gramStart"/>
      <w:r w:rsidRPr="00B159AC">
        <w:rPr>
          <w:rFonts w:ascii="Times New Roman" w:hAnsi="Times New Roman"/>
          <w:sz w:val="24"/>
          <w:szCs w:val="24"/>
        </w:rPr>
        <w:t>полномочий  администратора</w:t>
      </w:r>
      <w:proofErr w:type="gramEnd"/>
      <w:r w:rsidRPr="00B159AC">
        <w:rPr>
          <w:rFonts w:ascii="Times New Roman" w:hAnsi="Times New Roman"/>
          <w:sz w:val="24"/>
          <w:szCs w:val="24"/>
        </w:rPr>
        <w:t xml:space="preserve"> доходов бюджета отсутствует.</w:t>
      </w:r>
    </w:p>
    <w:p w14:paraId="2CE5B0A8" w14:textId="023487FC" w:rsidR="00B92BD5" w:rsidRPr="004A53DB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  <w:r w:rsidRPr="004A53DB">
        <w:rPr>
          <w:rFonts w:ascii="Times New Roman" w:hAnsi="Times New Roman"/>
          <w:color w:val="0070C0"/>
          <w:sz w:val="24"/>
          <w:szCs w:val="24"/>
        </w:rPr>
        <w:t xml:space="preserve"> </w:t>
      </w:r>
      <w:bookmarkStart w:id="6" w:name="_Hlk199927830"/>
    </w:p>
    <w:bookmarkEnd w:id="6"/>
    <w:p w14:paraId="40B3947A" w14:textId="77777777" w:rsidR="00B92BD5" w:rsidRPr="00B92BD5" w:rsidRDefault="00B92BD5" w:rsidP="00B159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5"/>
    <w:p w14:paraId="4453DFB8" w14:textId="77777777" w:rsidR="00B92BD5" w:rsidRPr="00F82A2F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2A2F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60BA66B1" w14:textId="77777777" w:rsidR="00B92BD5" w:rsidRPr="00F82A2F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B92BD5" w:rsidRPr="00B92BD5" w14:paraId="168989B0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A026DC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39CD65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BD5" w:rsidRPr="00B92BD5" w14:paraId="60F70DCD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573F14A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FC813E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B92BD5" w:rsidRPr="00B92BD5" w14:paraId="2AD1F1BF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D948FE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BD5" w:rsidRPr="00B92BD5" w14:paraId="09F48962" w14:textId="77777777" w:rsidTr="00412FBA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33EC1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B92BD5" w:rsidRPr="00B92BD5" w14:paraId="38AE6A57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4722C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50D421F" w14:textId="77777777" w:rsidR="00B92BD5" w:rsidRPr="00B92BD5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92BD5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</w:tr>
      <w:tr w:rsidR="00B92BD5" w:rsidRPr="00B92BD5" w14:paraId="3EE6312A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326599" w14:textId="700EE20A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9" w:anchor="l58" w:history="1">
              <w:r w:rsidRPr="001670F2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1670F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0" w:anchor="l59" w:history="1">
              <w:r w:rsidRPr="001670F2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1670F2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7057D4" w14:textId="77777777" w:rsidR="00B92BD5" w:rsidRPr="00B92BD5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92BD5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</w:tr>
    </w:tbl>
    <w:p w14:paraId="1FF8E73C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2ACBAD82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62CC1D5B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4B8F10B0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 xml:space="preserve">должностное </w:t>
      </w:r>
      <w:proofErr w:type="gramStart"/>
      <w:r w:rsidRPr="001670F2">
        <w:rPr>
          <w:rFonts w:ascii="Times New Roman" w:hAnsi="Times New Roman"/>
          <w:sz w:val="24"/>
          <w:szCs w:val="24"/>
        </w:rPr>
        <w:t>лицо  начальник</w:t>
      </w:r>
      <w:proofErr w:type="gramEnd"/>
      <w:r w:rsidRPr="001670F2">
        <w:rPr>
          <w:rFonts w:ascii="Times New Roman" w:hAnsi="Times New Roman"/>
          <w:sz w:val="24"/>
          <w:szCs w:val="24"/>
        </w:rPr>
        <w:t xml:space="preserve"> </w:t>
      </w:r>
    </w:p>
    <w:p w14:paraId="4A80079A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>отдела по внутреннему</w:t>
      </w:r>
    </w:p>
    <w:p w14:paraId="2CB08CB7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0C13264B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1670F2" w:rsidRPr="001670F2" w14:paraId="1966F4CD" w14:textId="77777777" w:rsidTr="00412FBA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B0CE9B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AF2F575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BF91F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14EE847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31ACD5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BC03454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A4694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Е.П. Рыжкова</w:t>
            </w:r>
          </w:p>
        </w:tc>
      </w:tr>
      <w:tr w:rsidR="00B92BD5" w:rsidRPr="001670F2" w14:paraId="37E03158" w14:textId="77777777" w:rsidTr="00412FBA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CA1E90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0335BA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12259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FF7AE3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1A260B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53223BB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F916518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2ED1DEE7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46106E7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1670F2" w:rsidRPr="001670F2" w14:paraId="6A361089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952B497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E6FB8A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14:paraId="3C4CD28C" w14:textId="4949D623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 xml:space="preserve"> Глава </w:t>
            </w:r>
            <w:r w:rsidR="00917EAF" w:rsidRPr="001670F2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917EAF" w:rsidRPr="001670F2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="00917EAF" w:rsidRPr="001670F2">
              <w:rPr>
                <w:rFonts w:ascii="Times New Roman" w:hAnsi="Times New Roman"/>
                <w:sz w:val="24"/>
                <w:szCs w:val="24"/>
              </w:rPr>
              <w:t>. Алексеевский</w:t>
            </w:r>
            <w:r w:rsidRPr="001670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70F2" w:rsidRPr="001670F2" w14:paraId="736976C5" w14:textId="77777777" w:rsidTr="00412FBA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7254325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8DA115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1670F2" w:rsidRPr="001670F2" w14:paraId="3CC05A47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FE6318" w14:textId="2EFC92A8" w:rsidR="00B92BD5" w:rsidRPr="001670F2" w:rsidRDefault="00917EAF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Зацепина Галина Александровна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D2C6F8D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BD5" w:rsidRPr="001670F2" w14:paraId="73B252F6" w14:textId="77777777" w:rsidTr="00412FBA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541868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70F2">
              <w:rPr>
                <w:rFonts w:ascii="Times New Roman" w:hAnsi="Times New Roman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739139D" w14:textId="77777777" w:rsidR="00B92BD5" w:rsidRPr="001670F2" w:rsidRDefault="00B92BD5" w:rsidP="00412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0F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1B259AE9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B493B8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1670F2">
        <w:rPr>
          <w:rFonts w:ascii="Times New Roman" w:hAnsi="Times New Roman"/>
          <w:sz w:val="24"/>
          <w:szCs w:val="24"/>
        </w:rPr>
        <w:t>--------------------</w:t>
      </w:r>
    </w:p>
    <w:p w14:paraId="0693C0BB" w14:textId="06028D53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1" w:anchor="l0" w:history="1">
        <w:r w:rsidRPr="001670F2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1670F2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6D5572F7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2284DF1" w14:textId="2AF46E03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2" w:anchor="l0" w:history="1">
        <w:r w:rsidRPr="001670F2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1670F2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5F42D2B7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19AB138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8D69B1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3A1C758E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70D6A2A6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752AA0E1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7F6ACB33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сведения об учредителях (участниках) (при наличии);</w:t>
      </w:r>
    </w:p>
    <w:p w14:paraId="3F026049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593494A1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136C299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3CD446D1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1670F2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36AD9498" w14:textId="77777777" w:rsidR="00B92BD5" w:rsidRPr="001670F2" w:rsidRDefault="00B92BD5" w:rsidP="00B92B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92BD5" w:rsidRPr="00167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D130D"/>
    <w:multiLevelType w:val="hybridMultilevel"/>
    <w:tmpl w:val="01B0240C"/>
    <w:lvl w:ilvl="0" w:tplc="D36EA5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1266792"/>
    <w:multiLevelType w:val="hybridMultilevel"/>
    <w:tmpl w:val="F580B4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CB6006E"/>
    <w:multiLevelType w:val="hybridMultilevel"/>
    <w:tmpl w:val="521C9180"/>
    <w:lvl w:ilvl="0" w:tplc="B01480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0765351"/>
    <w:multiLevelType w:val="hybridMultilevel"/>
    <w:tmpl w:val="37AAF7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7353B3D"/>
    <w:multiLevelType w:val="hybridMultilevel"/>
    <w:tmpl w:val="9A9AAA66"/>
    <w:lvl w:ilvl="0" w:tplc="B01480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A906DE5"/>
    <w:multiLevelType w:val="hybridMultilevel"/>
    <w:tmpl w:val="806407E2"/>
    <w:lvl w:ilvl="0" w:tplc="B01480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0154709"/>
    <w:multiLevelType w:val="hybridMultilevel"/>
    <w:tmpl w:val="2D42C24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9F07B98"/>
    <w:multiLevelType w:val="hybridMultilevel"/>
    <w:tmpl w:val="85766B52"/>
    <w:lvl w:ilvl="0" w:tplc="B01480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1AF2788"/>
    <w:multiLevelType w:val="hybridMultilevel"/>
    <w:tmpl w:val="7040D97C"/>
    <w:lvl w:ilvl="0" w:tplc="B014803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1924F7"/>
    <w:multiLevelType w:val="hybridMultilevel"/>
    <w:tmpl w:val="01DEEB86"/>
    <w:lvl w:ilvl="0" w:tplc="D4C29B66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81"/>
    <w:rsid w:val="00001D0A"/>
    <w:rsid w:val="00007807"/>
    <w:rsid w:val="000115D9"/>
    <w:rsid w:val="00043DB5"/>
    <w:rsid w:val="000700F7"/>
    <w:rsid w:val="00087A3B"/>
    <w:rsid w:val="00093261"/>
    <w:rsid w:val="00094A8B"/>
    <w:rsid w:val="000B392A"/>
    <w:rsid w:val="000C0E64"/>
    <w:rsid w:val="000C6109"/>
    <w:rsid w:val="000C61D6"/>
    <w:rsid w:val="000F778C"/>
    <w:rsid w:val="00122F75"/>
    <w:rsid w:val="00147893"/>
    <w:rsid w:val="001670B1"/>
    <w:rsid w:val="001670F2"/>
    <w:rsid w:val="00183410"/>
    <w:rsid w:val="00191A32"/>
    <w:rsid w:val="00191C62"/>
    <w:rsid w:val="001C135B"/>
    <w:rsid w:val="0020494C"/>
    <w:rsid w:val="00205B94"/>
    <w:rsid w:val="00211E22"/>
    <w:rsid w:val="00260A57"/>
    <w:rsid w:val="00293AA6"/>
    <w:rsid w:val="0029444D"/>
    <w:rsid w:val="002A19FA"/>
    <w:rsid w:val="002E504A"/>
    <w:rsid w:val="0031724F"/>
    <w:rsid w:val="003201EF"/>
    <w:rsid w:val="00333A0D"/>
    <w:rsid w:val="00366E97"/>
    <w:rsid w:val="00384876"/>
    <w:rsid w:val="0038705A"/>
    <w:rsid w:val="003A3808"/>
    <w:rsid w:val="003B070A"/>
    <w:rsid w:val="003B7601"/>
    <w:rsid w:val="003C15AF"/>
    <w:rsid w:val="003E73C0"/>
    <w:rsid w:val="00405817"/>
    <w:rsid w:val="00412FBA"/>
    <w:rsid w:val="004363B3"/>
    <w:rsid w:val="00436834"/>
    <w:rsid w:val="00441EF7"/>
    <w:rsid w:val="0046324E"/>
    <w:rsid w:val="00467D52"/>
    <w:rsid w:val="00473FBE"/>
    <w:rsid w:val="004A22D9"/>
    <w:rsid w:val="004A53DB"/>
    <w:rsid w:val="004A5E3C"/>
    <w:rsid w:val="004B43A5"/>
    <w:rsid w:val="004B46DE"/>
    <w:rsid w:val="004F34B7"/>
    <w:rsid w:val="00515CA2"/>
    <w:rsid w:val="00531D35"/>
    <w:rsid w:val="0057661B"/>
    <w:rsid w:val="00580FB4"/>
    <w:rsid w:val="00591F28"/>
    <w:rsid w:val="0059616C"/>
    <w:rsid w:val="005C5F04"/>
    <w:rsid w:val="005D54E5"/>
    <w:rsid w:val="005D5FE3"/>
    <w:rsid w:val="005E703E"/>
    <w:rsid w:val="006070E6"/>
    <w:rsid w:val="0064727B"/>
    <w:rsid w:val="00655146"/>
    <w:rsid w:val="00687FB2"/>
    <w:rsid w:val="006A021E"/>
    <w:rsid w:val="006B0CCD"/>
    <w:rsid w:val="006B780E"/>
    <w:rsid w:val="00702C4C"/>
    <w:rsid w:val="00721781"/>
    <w:rsid w:val="00753F7C"/>
    <w:rsid w:val="0077743B"/>
    <w:rsid w:val="00782E89"/>
    <w:rsid w:val="00790BFA"/>
    <w:rsid w:val="007C2994"/>
    <w:rsid w:val="007C37F8"/>
    <w:rsid w:val="007C658B"/>
    <w:rsid w:val="007D3795"/>
    <w:rsid w:val="007E02D7"/>
    <w:rsid w:val="007E3C9B"/>
    <w:rsid w:val="00823625"/>
    <w:rsid w:val="00827B22"/>
    <w:rsid w:val="00850C70"/>
    <w:rsid w:val="00862794"/>
    <w:rsid w:val="0086434A"/>
    <w:rsid w:val="008844EC"/>
    <w:rsid w:val="008B2F24"/>
    <w:rsid w:val="008C532D"/>
    <w:rsid w:val="008C6B44"/>
    <w:rsid w:val="008C74DF"/>
    <w:rsid w:val="008E216A"/>
    <w:rsid w:val="008F725C"/>
    <w:rsid w:val="00917EAF"/>
    <w:rsid w:val="009934A0"/>
    <w:rsid w:val="009F3A57"/>
    <w:rsid w:val="00A0453F"/>
    <w:rsid w:val="00A17BC8"/>
    <w:rsid w:val="00A24301"/>
    <w:rsid w:val="00A311A1"/>
    <w:rsid w:val="00A33307"/>
    <w:rsid w:val="00A41EAF"/>
    <w:rsid w:val="00A44D06"/>
    <w:rsid w:val="00A504E0"/>
    <w:rsid w:val="00A56205"/>
    <w:rsid w:val="00AD735F"/>
    <w:rsid w:val="00AF5409"/>
    <w:rsid w:val="00B073BA"/>
    <w:rsid w:val="00B159AC"/>
    <w:rsid w:val="00B32E96"/>
    <w:rsid w:val="00B33E16"/>
    <w:rsid w:val="00B342EE"/>
    <w:rsid w:val="00B351A7"/>
    <w:rsid w:val="00B61A67"/>
    <w:rsid w:val="00B64F8D"/>
    <w:rsid w:val="00B84122"/>
    <w:rsid w:val="00B84869"/>
    <w:rsid w:val="00B90512"/>
    <w:rsid w:val="00B92BD5"/>
    <w:rsid w:val="00BC4EBE"/>
    <w:rsid w:val="00BE6870"/>
    <w:rsid w:val="00BF1744"/>
    <w:rsid w:val="00BF17ED"/>
    <w:rsid w:val="00BF3DBB"/>
    <w:rsid w:val="00C23773"/>
    <w:rsid w:val="00C855EE"/>
    <w:rsid w:val="00C858B1"/>
    <w:rsid w:val="00CA1DDF"/>
    <w:rsid w:val="00CB35EE"/>
    <w:rsid w:val="00CD1B38"/>
    <w:rsid w:val="00D277A9"/>
    <w:rsid w:val="00D33175"/>
    <w:rsid w:val="00D45C2E"/>
    <w:rsid w:val="00D4771E"/>
    <w:rsid w:val="00D86A0D"/>
    <w:rsid w:val="00D97F59"/>
    <w:rsid w:val="00DB189E"/>
    <w:rsid w:val="00EA6AA0"/>
    <w:rsid w:val="00F07506"/>
    <w:rsid w:val="00F13E12"/>
    <w:rsid w:val="00F16A38"/>
    <w:rsid w:val="00F26656"/>
    <w:rsid w:val="00F61B30"/>
    <w:rsid w:val="00F61DA6"/>
    <w:rsid w:val="00F62472"/>
    <w:rsid w:val="00F82A2F"/>
    <w:rsid w:val="00FB0A74"/>
    <w:rsid w:val="00FB45F2"/>
    <w:rsid w:val="00FB4700"/>
    <w:rsid w:val="00FD4F0B"/>
    <w:rsid w:val="00FE3D0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B202"/>
  <w15:chartTrackingRefBased/>
  <w15:docId w15:val="{0F919B99-D04F-40D4-B030-10FB9A2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BD5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2BD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92BD5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BD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BD5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BD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B92BD5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2BD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92BD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B92B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B92BD5"/>
  </w:style>
  <w:style w:type="paragraph" w:styleId="21">
    <w:name w:val="Body Text 2"/>
    <w:basedOn w:val="a"/>
    <w:link w:val="22"/>
    <w:rsid w:val="00B92BD5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B92BD5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B92BD5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B92B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B92B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B92BD5"/>
    <w:pPr>
      <w:spacing w:after="120"/>
    </w:pPr>
  </w:style>
  <w:style w:type="character" w:customStyle="1" w:styleId="a5">
    <w:name w:val="Основной текст Знак"/>
    <w:basedOn w:val="a0"/>
    <w:link w:val="a4"/>
    <w:rsid w:val="00B92BD5"/>
    <w:rPr>
      <w:rFonts w:eastAsiaTheme="minorEastAsia" w:cs="Times New Roman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B92BD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6"/>
    <w:uiPriority w:val="99"/>
    <w:semiHidden/>
    <w:unhideWhenUsed/>
    <w:rsid w:val="00B92BD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B92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B92BD5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B92B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92BD5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23">
    <w:name w:val="Основной текст (2)_"/>
    <w:link w:val="24"/>
    <w:rsid w:val="00B92BD5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92BD5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character" w:customStyle="1" w:styleId="25">
    <w:name w:val="Основной текст (2) + Не полужирный"/>
    <w:aliases w:val="Не курсив"/>
    <w:basedOn w:val="23"/>
    <w:rsid w:val="00B92BD5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B92BD5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B92BD5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B92BD5"/>
    <w:rPr>
      <w:rFonts w:ascii="Times New Roman" w:hAnsi="Times New Roman"/>
      <w:b/>
      <w:bCs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B92BD5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character" w:customStyle="1" w:styleId="12">
    <w:name w:val="Основной текст + Полужирный1"/>
    <w:aliases w:val="Курсив"/>
    <w:rsid w:val="00B92BD5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13">
    <w:name w:val="Обычный1"/>
    <w:rsid w:val="00B92B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B92B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B92BD5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B92BD5"/>
  </w:style>
  <w:style w:type="character" w:styleId="ab">
    <w:name w:val="Emphasis"/>
    <w:uiPriority w:val="20"/>
    <w:qFormat/>
    <w:rsid w:val="00B92BD5"/>
    <w:rPr>
      <w:i/>
      <w:iCs/>
    </w:rPr>
  </w:style>
  <w:style w:type="paragraph" w:customStyle="1" w:styleId="ConsPlusDocList">
    <w:name w:val="ConsPlusDocList"/>
    <w:next w:val="a"/>
    <w:rsid w:val="00B92BD5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c">
    <w:name w:val="Table Grid"/>
    <w:basedOn w:val="a1"/>
    <w:uiPriority w:val="39"/>
    <w:rsid w:val="00B92BD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B92BD5"/>
  </w:style>
  <w:style w:type="paragraph" w:styleId="ad">
    <w:name w:val="List Paragraph"/>
    <w:basedOn w:val="a"/>
    <w:uiPriority w:val="34"/>
    <w:qFormat/>
    <w:rsid w:val="00B92B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B92B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B92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92B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B92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92B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2">
    <w:name w:val="Strong"/>
    <w:uiPriority w:val="22"/>
    <w:qFormat/>
    <w:rsid w:val="00B92BD5"/>
    <w:rPr>
      <w:b/>
      <w:bCs/>
    </w:rPr>
  </w:style>
  <w:style w:type="paragraph" w:customStyle="1" w:styleId="s34">
    <w:name w:val="s_34"/>
    <w:basedOn w:val="a"/>
    <w:rsid w:val="00B92BD5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character" w:customStyle="1" w:styleId="34">
    <w:name w:val="Основной текст 3 Знак"/>
    <w:basedOn w:val="a0"/>
    <w:link w:val="35"/>
    <w:uiPriority w:val="99"/>
    <w:semiHidden/>
    <w:rsid w:val="00B92BD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5">
    <w:name w:val="Body Text 3"/>
    <w:basedOn w:val="a"/>
    <w:link w:val="34"/>
    <w:uiPriority w:val="99"/>
    <w:semiHidden/>
    <w:unhideWhenUsed/>
    <w:rsid w:val="00B92BD5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s22">
    <w:name w:val="s_22"/>
    <w:basedOn w:val="a"/>
    <w:rsid w:val="00B92B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B92B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B92BD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B92B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B92BD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B92BD5"/>
    <w:rPr>
      <w:rFonts w:eastAsiaTheme="minorEastAsia" w:cs="Times New Roman"/>
      <w:lang w:eastAsia="ru-RU"/>
    </w:rPr>
  </w:style>
  <w:style w:type="character" w:customStyle="1" w:styleId="vkuivisuallyhiddenhost">
    <w:name w:val="vkuivisuallyhidden__host"/>
    <w:basedOn w:val="a0"/>
    <w:rsid w:val="00B84869"/>
  </w:style>
  <w:style w:type="character" w:customStyle="1" w:styleId="vkuiellipsistextcontent">
    <w:name w:val="vkuiellipsistext__content"/>
    <w:basedOn w:val="a0"/>
    <w:rsid w:val="00B84869"/>
  </w:style>
  <w:style w:type="character" w:customStyle="1" w:styleId="vkitchipattachmentnowrap--gg6ei">
    <w:name w:val="vkitchipattachment__nowrap--gg6ei"/>
    <w:basedOn w:val="a0"/>
    <w:rsid w:val="00B84869"/>
  </w:style>
  <w:style w:type="character" w:customStyle="1" w:styleId="vkuifootnotehost">
    <w:name w:val="vkuifootnote__host"/>
    <w:basedOn w:val="a0"/>
    <w:rsid w:val="00B84869"/>
  </w:style>
  <w:style w:type="character" w:customStyle="1" w:styleId="vkuitexthost">
    <w:name w:val="vkuitext__host"/>
    <w:basedOn w:val="a0"/>
    <w:rsid w:val="00B84869"/>
  </w:style>
  <w:style w:type="character" w:customStyle="1" w:styleId="vkitlinklink--b0dqw">
    <w:name w:val="vkitlink__link--b0dqw"/>
    <w:basedOn w:val="a0"/>
    <w:rsid w:val="00B84869"/>
  </w:style>
  <w:style w:type="character" w:customStyle="1" w:styleId="vkitgetcolorclasscolortextpositive--b11wh">
    <w:name w:val="vkitgetcolorclass__colortextpositive--b11wh"/>
    <w:basedOn w:val="a0"/>
    <w:rsid w:val="00B84869"/>
  </w:style>
  <w:style w:type="character" w:customStyle="1" w:styleId="vkitinterpunctseparatorcontainer--z6s1a">
    <w:name w:val="vkitinterpunctseparator__container--z6s1a"/>
    <w:basedOn w:val="a0"/>
    <w:rsid w:val="00B84869"/>
  </w:style>
  <w:style w:type="character" w:customStyle="1" w:styleId="vkitgetcolorclasscolortextprimary--pm0qg">
    <w:name w:val="vkitgetcolorclass__colortextprimary--pm0qg"/>
    <w:basedOn w:val="a0"/>
    <w:rsid w:val="00B84869"/>
  </w:style>
  <w:style w:type="character" w:customStyle="1" w:styleId="vkuiheaderindicator">
    <w:name w:val="vkuiheader__indicator"/>
    <w:basedOn w:val="a0"/>
    <w:rsid w:val="00B84869"/>
  </w:style>
  <w:style w:type="character" w:customStyle="1" w:styleId="vkuisimplecellchildren">
    <w:name w:val="vkuisimplecell__children"/>
    <w:basedOn w:val="a0"/>
    <w:rsid w:val="00B84869"/>
  </w:style>
  <w:style w:type="character" w:customStyle="1" w:styleId="vkuisimplecelltext">
    <w:name w:val="vkuisimplecell__text"/>
    <w:basedOn w:val="a0"/>
    <w:rsid w:val="00B84869"/>
  </w:style>
  <w:style w:type="character" w:customStyle="1" w:styleId="vkuibuttoncontent">
    <w:name w:val="vkuibutton__content"/>
    <w:basedOn w:val="a0"/>
    <w:rsid w:val="00B84869"/>
  </w:style>
  <w:style w:type="paragraph" w:customStyle="1" w:styleId="ya-share2item">
    <w:name w:val="ya-share2__item"/>
    <w:basedOn w:val="a"/>
    <w:rsid w:val="00CA1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14">
    <w:name w:val="font_14"/>
    <w:basedOn w:val="a0"/>
    <w:rsid w:val="00CA1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49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13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97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4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47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9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18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1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368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59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196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766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247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9068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6552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54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9433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344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349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997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377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8366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9085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22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9965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447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2254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010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6962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9864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2946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3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707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959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965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54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7658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892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77336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5461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03638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9119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618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1145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418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2043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536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2685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1917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1315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984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534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971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5458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578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747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962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850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2721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217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185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63708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833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7750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032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7431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30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7901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902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758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56335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7802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6242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2707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9895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0911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867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354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3127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920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7030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697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5296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29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735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568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411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475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02680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6765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65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789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2399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417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0134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1944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7597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98090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2228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5233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163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616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8426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4001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794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8629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596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1967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338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6464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8282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196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642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7552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1851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656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47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85204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30055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584229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63570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9328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77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991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785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7099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32020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31725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8372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959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3507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6767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601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7620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067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9266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58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5107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10590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6474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5152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0255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0154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8072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613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7200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879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8429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720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3834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5221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0559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895494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5735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65910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4121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399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865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6289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150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2676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4600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07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4294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91849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6458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3414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245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764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3009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8595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4247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4166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616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6646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170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0038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9108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785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8463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058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4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206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1998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2811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296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6689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53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2281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674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22075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0644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14625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2284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3654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231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9587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3485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051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425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0993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1729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1268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285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559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2824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2652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08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702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21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170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227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1358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4455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99420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6626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1436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231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207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5899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4444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8018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5852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8220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5411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3043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32778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8612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546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094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190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759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2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018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4416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4850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9827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202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0569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810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6962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259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26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7428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737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7414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27294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31952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6089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4224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178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289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056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2341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45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734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9701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8454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7702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5891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217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05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795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0551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043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70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927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287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6461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9208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838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1815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054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689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215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4530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0750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891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91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0953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714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756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1032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443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9555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2165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1952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149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3923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25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765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3712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4990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61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7352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443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7870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7135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7912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38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1973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048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543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741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7447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4996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682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49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7125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7977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97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7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2529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5956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8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0972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3664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562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047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7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4208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44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3252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78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56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327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934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4166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1109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375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387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747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7410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6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5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03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58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98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9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5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47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9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3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68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05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85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34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58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92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994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321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256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5455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29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322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224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804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6229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9043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5910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93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571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435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154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93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9869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44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3538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3123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1861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856434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6241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0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8700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1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1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784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60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90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48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3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72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13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2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4823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4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93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9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567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33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86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6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200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178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52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s://normativ.kontur.ru/document?moduleid=1&amp;documentid=38178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3817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F08F8-C286-42FB-808A-88AC575C1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6093</Words>
  <Characters>34734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3</cp:revision>
  <cp:lastPrinted>2026-03-17T10:43:00Z</cp:lastPrinted>
  <dcterms:created xsi:type="dcterms:W3CDTF">2026-03-17T09:49:00Z</dcterms:created>
  <dcterms:modified xsi:type="dcterms:W3CDTF">2026-03-17T10:44:00Z</dcterms:modified>
</cp:coreProperties>
</file>