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D1E" w:rsidRPr="003E1D1E" w:rsidRDefault="003E1D1E" w:rsidP="003E1D1E">
      <w:pPr>
        <w:keepNext/>
        <w:spacing w:after="0" w:line="240" w:lineRule="auto"/>
        <w:jc w:val="center"/>
        <w:outlineLvl w:val="7"/>
        <w:rPr>
          <w:rFonts w:ascii="Times New Roman" w:eastAsia="Times New Roman" w:hAnsi="Times New Roman" w:cs="Times New Roman"/>
          <w:b/>
          <w:color w:val="000000"/>
          <w:w w:val="150"/>
          <w:sz w:val="32"/>
          <w:szCs w:val="20"/>
          <w:lang w:eastAsia="ru-RU"/>
        </w:rPr>
      </w:pPr>
      <w:r w:rsidRPr="003E1D1E">
        <w:rPr>
          <w:rFonts w:ascii="Times New Roman" w:eastAsia="Times New Roman" w:hAnsi="Times New Roman" w:cs="Times New Roman"/>
          <w:b/>
          <w:color w:val="000000"/>
          <w:w w:val="150"/>
          <w:sz w:val="32"/>
          <w:szCs w:val="20"/>
          <w:lang w:eastAsia="ru-RU"/>
        </w:rPr>
        <w:t>СОБРАНИЕ  ПРЕДСТАВИТЕЛЕЙ</w:t>
      </w:r>
    </w:p>
    <w:p w:rsidR="003E1D1E" w:rsidRPr="003E1D1E" w:rsidRDefault="003E1D1E" w:rsidP="003E1D1E">
      <w:pPr>
        <w:keepNext/>
        <w:spacing w:after="0" w:line="240" w:lineRule="auto"/>
        <w:ind w:left="-709" w:firstLine="709"/>
        <w:jc w:val="center"/>
        <w:outlineLvl w:val="0"/>
        <w:rPr>
          <w:rFonts w:ascii="Garamond" w:eastAsia="Times New Roman" w:hAnsi="Garamond" w:cs="Times New Roman"/>
          <w:b/>
          <w:sz w:val="36"/>
          <w:szCs w:val="36"/>
          <w:lang w:eastAsia="ru-RU"/>
        </w:rPr>
      </w:pPr>
      <w:r w:rsidRPr="003E1D1E">
        <w:rPr>
          <w:rFonts w:ascii="Garamond" w:eastAsia="Times New Roman" w:hAnsi="Garamond" w:cs="Times New Roman"/>
          <w:b/>
          <w:sz w:val="36"/>
          <w:szCs w:val="36"/>
          <w:lang w:eastAsia="ru-RU"/>
        </w:rPr>
        <w:t>Сельского поселения Герасимовка</w:t>
      </w:r>
    </w:p>
    <w:p w:rsidR="003E1D1E" w:rsidRDefault="003E1D1E" w:rsidP="003E1D1E">
      <w:pPr>
        <w:keepNext/>
        <w:spacing w:after="0" w:line="240" w:lineRule="auto"/>
        <w:ind w:left="-709" w:right="-142" w:firstLine="709"/>
        <w:jc w:val="center"/>
        <w:outlineLvl w:val="0"/>
        <w:rPr>
          <w:rFonts w:ascii="Garamond" w:eastAsia="Times New Roman" w:hAnsi="Garamond" w:cs="Times New Roman"/>
          <w:b/>
          <w:color w:val="000000"/>
          <w:sz w:val="36"/>
          <w:szCs w:val="36"/>
          <w:lang w:eastAsia="ru-RU"/>
        </w:rPr>
      </w:pPr>
      <w:r w:rsidRPr="003E1D1E">
        <w:rPr>
          <w:rFonts w:ascii="Garamond" w:eastAsia="Times New Roman" w:hAnsi="Garamond" w:cs="Times New Roman"/>
          <w:b/>
          <w:sz w:val="36"/>
          <w:szCs w:val="36"/>
          <w:lang w:eastAsia="ru-RU"/>
        </w:rPr>
        <w:t xml:space="preserve">муниципального </w:t>
      </w:r>
      <w:r w:rsidRPr="003E1D1E">
        <w:rPr>
          <w:rFonts w:ascii="Garamond" w:eastAsia="Times New Roman" w:hAnsi="Garamond" w:cs="Times New Roman"/>
          <w:b/>
          <w:color w:val="000000"/>
          <w:sz w:val="36"/>
          <w:szCs w:val="36"/>
          <w:lang w:eastAsia="ru-RU"/>
        </w:rPr>
        <w:t xml:space="preserve">района </w:t>
      </w:r>
      <w:proofErr w:type="gramStart"/>
      <w:r w:rsidRPr="003E1D1E">
        <w:rPr>
          <w:rFonts w:ascii="Garamond" w:eastAsia="Times New Roman" w:hAnsi="Garamond" w:cs="Times New Roman"/>
          <w:b/>
          <w:color w:val="000000"/>
          <w:sz w:val="36"/>
          <w:szCs w:val="36"/>
          <w:lang w:eastAsia="ru-RU"/>
        </w:rPr>
        <w:t>Алексеевский</w:t>
      </w:r>
      <w:proofErr w:type="gramEnd"/>
      <w:r w:rsidRPr="003E1D1E">
        <w:rPr>
          <w:rFonts w:ascii="Garamond" w:eastAsia="Times New Roman" w:hAnsi="Garamond" w:cs="Times New Roman"/>
          <w:b/>
          <w:color w:val="000000"/>
          <w:sz w:val="36"/>
          <w:szCs w:val="36"/>
          <w:lang w:eastAsia="ru-RU"/>
        </w:rPr>
        <w:t xml:space="preserve"> Самарской области</w:t>
      </w:r>
    </w:p>
    <w:p w:rsidR="003A207F" w:rsidRPr="003E1D1E" w:rsidRDefault="003A207F" w:rsidP="003E1D1E">
      <w:pPr>
        <w:keepNext/>
        <w:spacing w:after="0" w:line="240" w:lineRule="auto"/>
        <w:ind w:left="-709" w:right="-142" w:firstLine="709"/>
        <w:jc w:val="center"/>
        <w:outlineLvl w:val="0"/>
        <w:rPr>
          <w:rFonts w:ascii="Garamond" w:eastAsia="Times New Roman" w:hAnsi="Garamond" w:cs="Times New Roman"/>
          <w:b/>
          <w:color w:val="000000"/>
          <w:sz w:val="36"/>
          <w:szCs w:val="36"/>
          <w:lang w:eastAsia="ru-RU"/>
        </w:rPr>
      </w:pPr>
      <w:r>
        <w:rPr>
          <w:rFonts w:ascii="Garamond" w:eastAsia="Times New Roman" w:hAnsi="Garamond" w:cs="Times New Roman"/>
          <w:b/>
          <w:sz w:val="36"/>
          <w:szCs w:val="36"/>
          <w:lang w:eastAsia="ru-RU"/>
        </w:rPr>
        <w:t>третьего созыва</w:t>
      </w:r>
    </w:p>
    <w:p w:rsidR="00EE31ED" w:rsidRPr="003A207F" w:rsidRDefault="003E1D1E" w:rsidP="003E1D1E">
      <w:pPr>
        <w:spacing w:after="0" w:line="240" w:lineRule="auto"/>
        <w:jc w:val="center"/>
        <w:rPr>
          <w:rFonts w:ascii="Times New Roman" w:eastAsia="Times New Roman" w:hAnsi="Times New Roman" w:cs="Times New Roman"/>
          <w:lang w:eastAsia="ru-RU"/>
        </w:rPr>
      </w:pPr>
      <w:r w:rsidRPr="003A207F">
        <w:rPr>
          <w:rFonts w:ascii="Times New Roman" w:eastAsia="Times New Roman" w:hAnsi="Times New Roman" w:cs="Times New Roman"/>
          <w:lang w:eastAsia="ru-RU"/>
        </w:rPr>
        <w:t>Россия, 446645</w:t>
      </w:r>
      <w:r w:rsidR="00EE31ED" w:rsidRPr="003A207F">
        <w:rPr>
          <w:rFonts w:ascii="Times New Roman" w:eastAsia="Times New Roman" w:hAnsi="Times New Roman" w:cs="Times New Roman"/>
          <w:lang w:eastAsia="ru-RU"/>
        </w:rPr>
        <w:t>,</w:t>
      </w:r>
      <w:r w:rsidRPr="003A207F">
        <w:rPr>
          <w:rFonts w:ascii="Times New Roman" w:eastAsia="Times New Roman" w:hAnsi="Times New Roman" w:cs="Times New Roman"/>
          <w:lang w:eastAsia="ru-RU"/>
        </w:rPr>
        <w:t xml:space="preserve"> Самарская область, Алексеевский район</w:t>
      </w:r>
      <w:proofErr w:type="gramStart"/>
      <w:r w:rsidRPr="003A207F">
        <w:rPr>
          <w:rFonts w:ascii="Times New Roman" w:eastAsia="Times New Roman" w:hAnsi="Times New Roman" w:cs="Times New Roman"/>
          <w:lang w:eastAsia="ru-RU"/>
        </w:rPr>
        <w:t xml:space="preserve"> ,</w:t>
      </w:r>
      <w:proofErr w:type="gramEnd"/>
      <w:r w:rsidRPr="003A207F">
        <w:rPr>
          <w:rFonts w:ascii="Times New Roman" w:eastAsia="Times New Roman" w:hAnsi="Times New Roman" w:cs="Times New Roman"/>
          <w:lang w:eastAsia="ru-RU"/>
        </w:rPr>
        <w:t xml:space="preserve"> с. Герасимовка, </w:t>
      </w:r>
    </w:p>
    <w:p w:rsidR="003E1D1E" w:rsidRPr="003A207F" w:rsidRDefault="003E1D1E" w:rsidP="003E1D1E">
      <w:pPr>
        <w:spacing w:after="0" w:line="240" w:lineRule="auto"/>
        <w:jc w:val="center"/>
        <w:rPr>
          <w:rFonts w:ascii="Times New Roman" w:eastAsia="Times New Roman" w:hAnsi="Times New Roman" w:cs="Times New Roman"/>
          <w:lang w:eastAsia="ru-RU"/>
        </w:rPr>
      </w:pPr>
      <w:bookmarkStart w:id="0" w:name="_GoBack"/>
      <w:bookmarkEnd w:id="0"/>
      <w:r w:rsidRPr="003A207F">
        <w:rPr>
          <w:rFonts w:ascii="Times New Roman" w:eastAsia="Times New Roman" w:hAnsi="Times New Roman" w:cs="Times New Roman"/>
          <w:lang w:eastAsia="ru-RU"/>
        </w:rPr>
        <w:t xml:space="preserve">ул. </w:t>
      </w:r>
      <w:proofErr w:type="gramStart"/>
      <w:r w:rsidRPr="003A207F">
        <w:rPr>
          <w:rFonts w:ascii="Times New Roman" w:eastAsia="Times New Roman" w:hAnsi="Times New Roman" w:cs="Times New Roman"/>
          <w:lang w:eastAsia="ru-RU"/>
        </w:rPr>
        <w:t>Школьная</w:t>
      </w:r>
      <w:proofErr w:type="gramEnd"/>
      <w:r w:rsidRPr="003A207F">
        <w:rPr>
          <w:rFonts w:ascii="Times New Roman" w:eastAsia="Times New Roman" w:hAnsi="Times New Roman" w:cs="Times New Roman"/>
          <w:lang w:eastAsia="ru-RU"/>
        </w:rPr>
        <w:t>, 12</w:t>
      </w:r>
      <w:r w:rsidR="00EE31ED" w:rsidRPr="003A207F">
        <w:rPr>
          <w:rFonts w:ascii="Times New Roman" w:eastAsia="Times New Roman" w:hAnsi="Times New Roman" w:cs="Times New Roman"/>
          <w:lang w:eastAsia="ru-RU"/>
        </w:rPr>
        <w:t xml:space="preserve"> </w:t>
      </w:r>
      <w:r w:rsidRPr="003A207F">
        <w:rPr>
          <w:rFonts w:ascii="Times New Roman" w:eastAsia="Times New Roman" w:hAnsi="Times New Roman" w:cs="Times New Roman"/>
          <w:color w:val="000000"/>
          <w:lang w:eastAsia="ru-RU"/>
        </w:rPr>
        <w:t>т</w:t>
      </w:r>
      <w:r w:rsidR="00EE31ED" w:rsidRPr="003A207F">
        <w:rPr>
          <w:rFonts w:ascii="Times New Roman" w:eastAsia="Times New Roman" w:hAnsi="Times New Roman" w:cs="Times New Roman"/>
          <w:color w:val="000000"/>
          <w:lang w:eastAsia="ru-RU"/>
        </w:rPr>
        <w:t>./факс</w:t>
      </w:r>
      <w:r w:rsidRPr="003A207F">
        <w:rPr>
          <w:rFonts w:ascii="Times New Roman" w:eastAsia="Times New Roman" w:hAnsi="Times New Roman" w:cs="Times New Roman"/>
          <w:color w:val="000000"/>
          <w:lang w:eastAsia="ru-RU"/>
        </w:rPr>
        <w:t xml:space="preserve"> 8(84671) 5-41-44,</w:t>
      </w:r>
      <w:r w:rsidR="003A207F" w:rsidRPr="003A207F">
        <w:rPr>
          <w:rFonts w:ascii="Times New Roman" w:eastAsia="Times New Roman" w:hAnsi="Times New Roman" w:cs="Times New Roman"/>
          <w:color w:val="000000"/>
          <w:lang w:eastAsia="ru-RU"/>
        </w:rPr>
        <w:t xml:space="preserve"> </w:t>
      </w:r>
      <w:r w:rsidRPr="003A207F">
        <w:rPr>
          <w:rFonts w:ascii="Times New Roman" w:eastAsia="Times New Roman" w:hAnsi="Times New Roman" w:cs="Times New Roman"/>
          <w:color w:val="548DD4" w:themeColor="text2" w:themeTint="99"/>
          <w:lang w:val="en-US" w:eastAsia="ru-RU"/>
        </w:rPr>
        <w:t>e</w:t>
      </w:r>
      <w:r w:rsidRPr="003A207F">
        <w:rPr>
          <w:rFonts w:ascii="Times New Roman" w:eastAsia="Times New Roman" w:hAnsi="Times New Roman" w:cs="Times New Roman"/>
          <w:color w:val="548DD4" w:themeColor="text2" w:themeTint="99"/>
          <w:lang w:eastAsia="ru-RU"/>
        </w:rPr>
        <w:t>-</w:t>
      </w:r>
      <w:r w:rsidRPr="003A207F">
        <w:rPr>
          <w:rFonts w:ascii="Times New Roman" w:eastAsia="Times New Roman" w:hAnsi="Times New Roman" w:cs="Times New Roman"/>
          <w:color w:val="548DD4" w:themeColor="text2" w:themeTint="99"/>
          <w:lang w:val="en-US" w:eastAsia="ru-RU"/>
        </w:rPr>
        <w:t>mail</w:t>
      </w:r>
      <w:r w:rsidRPr="003A207F">
        <w:rPr>
          <w:rFonts w:ascii="Times New Roman" w:eastAsia="Times New Roman" w:hAnsi="Times New Roman" w:cs="Times New Roman"/>
          <w:color w:val="548DD4" w:themeColor="text2" w:themeTint="99"/>
          <w:lang w:eastAsia="ru-RU"/>
        </w:rPr>
        <w:t>:</w:t>
      </w:r>
      <w:r w:rsidRPr="003A207F">
        <w:rPr>
          <w:rFonts w:ascii="Times New Roman" w:eastAsia="Times New Roman" w:hAnsi="Times New Roman" w:cs="Times New Roman"/>
          <w:color w:val="548DD4" w:themeColor="text2" w:themeTint="99"/>
          <w:lang w:val="en-US" w:eastAsia="ru-RU"/>
        </w:rPr>
        <w:t>asp</w:t>
      </w:r>
      <w:r w:rsidRPr="003A207F">
        <w:rPr>
          <w:rFonts w:ascii="Times New Roman" w:eastAsia="Times New Roman" w:hAnsi="Times New Roman" w:cs="Times New Roman"/>
          <w:color w:val="548DD4" w:themeColor="text2" w:themeTint="99"/>
          <w:lang w:eastAsia="ru-RU"/>
        </w:rPr>
        <w:t>.</w:t>
      </w:r>
      <w:proofErr w:type="spellStart"/>
      <w:r w:rsidRPr="003A207F">
        <w:rPr>
          <w:rFonts w:ascii="Times New Roman" w:eastAsia="Times New Roman" w:hAnsi="Times New Roman" w:cs="Times New Roman"/>
          <w:color w:val="548DD4" w:themeColor="text2" w:themeTint="99"/>
          <w:lang w:val="en-US" w:eastAsia="ru-RU"/>
        </w:rPr>
        <w:t>gerasimovka</w:t>
      </w:r>
      <w:proofErr w:type="spellEnd"/>
      <w:r w:rsidRPr="003A207F">
        <w:rPr>
          <w:rFonts w:ascii="Times New Roman" w:eastAsia="Times New Roman" w:hAnsi="Times New Roman" w:cs="Times New Roman"/>
          <w:color w:val="548DD4" w:themeColor="text2" w:themeTint="99"/>
          <w:lang w:eastAsia="ru-RU"/>
        </w:rPr>
        <w:t>@</w:t>
      </w:r>
      <w:proofErr w:type="spellStart"/>
      <w:r w:rsidRPr="003A207F">
        <w:rPr>
          <w:rFonts w:ascii="Times New Roman" w:eastAsia="Times New Roman" w:hAnsi="Times New Roman" w:cs="Times New Roman"/>
          <w:color w:val="548DD4" w:themeColor="text2" w:themeTint="99"/>
          <w:lang w:val="en-US" w:eastAsia="ru-RU"/>
        </w:rPr>
        <w:t>yandex</w:t>
      </w:r>
      <w:proofErr w:type="spellEnd"/>
      <w:r w:rsidRPr="003A207F">
        <w:rPr>
          <w:rFonts w:ascii="Times New Roman" w:eastAsia="Times New Roman" w:hAnsi="Times New Roman" w:cs="Times New Roman"/>
          <w:color w:val="548DD4" w:themeColor="text2" w:themeTint="99"/>
          <w:lang w:eastAsia="ru-RU"/>
        </w:rPr>
        <w:t>.</w:t>
      </w:r>
      <w:proofErr w:type="spellStart"/>
      <w:r w:rsidRPr="003A207F">
        <w:rPr>
          <w:rFonts w:ascii="Times New Roman" w:eastAsia="Times New Roman" w:hAnsi="Times New Roman" w:cs="Times New Roman"/>
          <w:color w:val="548DD4" w:themeColor="text2" w:themeTint="99"/>
          <w:lang w:val="en-US" w:eastAsia="ru-RU"/>
        </w:rPr>
        <w:t>ru</w:t>
      </w:r>
      <w:proofErr w:type="spellEnd"/>
    </w:p>
    <w:p w:rsidR="003E1D1E" w:rsidRPr="003E1D1E" w:rsidRDefault="003E1D1E" w:rsidP="003E1D1E">
      <w:pPr>
        <w:pBdr>
          <w:bottom w:val="single" w:sz="12" w:space="1" w:color="auto"/>
        </w:pBdr>
        <w:jc w:val="center"/>
      </w:pPr>
    </w:p>
    <w:p w:rsidR="003E1D1E" w:rsidRPr="003E1D1E" w:rsidRDefault="003E1D1E" w:rsidP="003E1D1E">
      <w:pPr>
        <w:ind w:left="-1134"/>
        <w:rPr>
          <w:sz w:val="32"/>
          <w:szCs w:val="32"/>
        </w:rPr>
      </w:pPr>
      <w:r w:rsidRPr="003E1D1E">
        <w:rPr>
          <w:sz w:val="32"/>
          <w:szCs w:val="32"/>
        </w:rPr>
        <w:t xml:space="preserve">     </w:t>
      </w:r>
    </w:p>
    <w:p w:rsidR="003E1D1E" w:rsidRPr="003A207F" w:rsidRDefault="003E1D1E" w:rsidP="003E1D1E">
      <w:pPr>
        <w:jc w:val="center"/>
        <w:rPr>
          <w:rFonts w:ascii="Times New Roman" w:hAnsi="Times New Roman" w:cs="Times New Roman"/>
          <w:b/>
          <w:sz w:val="36"/>
          <w:szCs w:val="36"/>
        </w:rPr>
      </w:pPr>
      <w:r w:rsidRPr="003A207F">
        <w:rPr>
          <w:rFonts w:ascii="Times New Roman" w:hAnsi="Times New Roman" w:cs="Times New Roman"/>
          <w:b/>
          <w:sz w:val="36"/>
          <w:szCs w:val="36"/>
        </w:rPr>
        <w:t>РЕШЕНИЕ</w:t>
      </w:r>
    </w:p>
    <w:p w:rsidR="003E1D1E" w:rsidRPr="003A207F" w:rsidRDefault="003E1D1E" w:rsidP="003E1D1E">
      <w:pPr>
        <w:jc w:val="center"/>
        <w:rPr>
          <w:rFonts w:ascii="Times New Roman" w:hAnsi="Times New Roman" w:cs="Times New Roman"/>
          <w:b/>
          <w:sz w:val="28"/>
        </w:rPr>
      </w:pPr>
      <w:r w:rsidRPr="003A207F">
        <w:rPr>
          <w:rFonts w:ascii="Times New Roman" w:hAnsi="Times New Roman" w:cs="Times New Roman"/>
          <w:b/>
          <w:sz w:val="28"/>
        </w:rPr>
        <w:t>от «</w:t>
      </w:r>
      <w:r w:rsidR="00EE31ED" w:rsidRPr="003A207F">
        <w:rPr>
          <w:rFonts w:ascii="Times New Roman" w:hAnsi="Times New Roman" w:cs="Times New Roman"/>
          <w:b/>
          <w:sz w:val="28"/>
        </w:rPr>
        <w:t>2</w:t>
      </w:r>
      <w:r w:rsidR="008856E7" w:rsidRPr="003A207F">
        <w:rPr>
          <w:rFonts w:ascii="Times New Roman" w:hAnsi="Times New Roman" w:cs="Times New Roman"/>
          <w:b/>
          <w:sz w:val="28"/>
        </w:rPr>
        <w:t>8</w:t>
      </w:r>
      <w:r w:rsidR="00EE31ED" w:rsidRPr="003A207F">
        <w:rPr>
          <w:rFonts w:ascii="Times New Roman" w:hAnsi="Times New Roman" w:cs="Times New Roman"/>
          <w:b/>
          <w:sz w:val="28"/>
        </w:rPr>
        <w:t>»</w:t>
      </w:r>
      <w:r w:rsidRPr="003A207F">
        <w:rPr>
          <w:rFonts w:ascii="Times New Roman" w:hAnsi="Times New Roman" w:cs="Times New Roman"/>
          <w:b/>
          <w:sz w:val="28"/>
        </w:rPr>
        <w:t xml:space="preserve"> </w:t>
      </w:r>
      <w:r w:rsidR="003A207F">
        <w:rPr>
          <w:rFonts w:ascii="Times New Roman" w:hAnsi="Times New Roman" w:cs="Times New Roman"/>
          <w:b/>
          <w:sz w:val="28"/>
        </w:rPr>
        <w:t>апреля</w:t>
      </w:r>
      <w:r w:rsidRPr="003A207F">
        <w:rPr>
          <w:rFonts w:ascii="Times New Roman" w:hAnsi="Times New Roman" w:cs="Times New Roman"/>
          <w:b/>
          <w:sz w:val="28"/>
        </w:rPr>
        <w:t xml:space="preserve"> 201</w:t>
      </w:r>
      <w:r w:rsidR="003A207F">
        <w:rPr>
          <w:rFonts w:ascii="Times New Roman" w:hAnsi="Times New Roman" w:cs="Times New Roman"/>
          <w:b/>
          <w:sz w:val="28"/>
        </w:rPr>
        <w:t>6 № 33</w:t>
      </w:r>
      <w:r w:rsidRPr="003A207F">
        <w:rPr>
          <w:rFonts w:ascii="Times New Roman" w:hAnsi="Times New Roman" w:cs="Times New Roman"/>
          <w:b/>
          <w:sz w:val="28"/>
        </w:rPr>
        <w:t>/</w:t>
      </w:r>
      <w:r w:rsidR="003A207F">
        <w:rPr>
          <w:rFonts w:ascii="Times New Roman" w:hAnsi="Times New Roman" w:cs="Times New Roman"/>
          <w:b/>
          <w:sz w:val="28"/>
        </w:rPr>
        <w:t>10</w:t>
      </w:r>
    </w:p>
    <w:p w:rsidR="00E76719" w:rsidRPr="003A207F" w:rsidRDefault="00E76719" w:rsidP="00E76719">
      <w:pPr>
        <w:spacing w:after="240" w:line="240" w:lineRule="auto"/>
        <w:jc w:val="center"/>
        <w:rPr>
          <w:rFonts w:ascii="Times New Roman" w:hAnsi="Times New Roman" w:cs="Times New Roman"/>
          <w:b/>
          <w:bCs/>
          <w:sz w:val="24"/>
          <w:szCs w:val="24"/>
          <w:lang w:eastAsia="ru-RU"/>
        </w:rPr>
      </w:pPr>
      <w:r w:rsidRPr="003A207F">
        <w:rPr>
          <w:rFonts w:ascii="Times New Roman" w:hAnsi="Times New Roman" w:cs="Times New Roman"/>
          <w:b/>
          <w:bCs/>
          <w:sz w:val="24"/>
          <w:szCs w:val="24"/>
          <w:lang w:eastAsia="ru-RU"/>
        </w:rPr>
        <w:t>«Об утверждении Правил благоустройства и санитарного содержания территории сельского поселения Герасимовка»</w:t>
      </w:r>
    </w:p>
    <w:p w:rsidR="00E76719" w:rsidRPr="00381EB4" w:rsidRDefault="00E76719" w:rsidP="00E76719">
      <w:pPr>
        <w:spacing w:after="240" w:line="240" w:lineRule="auto"/>
        <w:jc w:val="both"/>
        <w:rPr>
          <w:rFonts w:ascii="Times New Roman" w:hAnsi="Times New Roman" w:cs="Times New Roman"/>
          <w:sz w:val="26"/>
          <w:szCs w:val="26"/>
          <w:lang w:eastAsia="ru-RU"/>
        </w:rPr>
      </w:pPr>
      <w:r w:rsidRPr="00381EB4">
        <w:rPr>
          <w:rFonts w:ascii="Times New Roman" w:hAnsi="Times New Roman" w:cs="Times New Roman"/>
          <w:sz w:val="26"/>
          <w:szCs w:val="26"/>
          <w:lang w:eastAsia="ru-RU"/>
        </w:rPr>
        <w:br/>
        <w:t xml:space="preserve"> В целях организация благоустройства и озеленения территории сельского поселения Герасимовка, в соответствии с Федеральным законом от 6 октября 2003 года № 131-ФЗ «Об общих принципах организации местного самоуправления в Российской Федерации», Уставом сельского поселения Герасимовка муниципального района </w:t>
      </w:r>
      <w:proofErr w:type="gramStart"/>
      <w:r w:rsidRPr="00381EB4">
        <w:rPr>
          <w:rFonts w:ascii="Times New Roman" w:hAnsi="Times New Roman" w:cs="Times New Roman"/>
          <w:sz w:val="26"/>
          <w:szCs w:val="26"/>
          <w:lang w:eastAsia="ru-RU"/>
        </w:rPr>
        <w:t>Ал</w:t>
      </w:r>
      <w:r w:rsidR="00381EB4" w:rsidRPr="00381EB4">
        <w:rPr>
          <w:rFonts w:ascii="Times New Roman" w:hAnsi="Times New Roman" w:cs="Times New Roman"/>
          <w:sz w:val="26"/>
          <w:szCs w:val="26"/>
          <w:lang w:eastAsia="ru-RU"/>
        </w:rPr>
        <w:t>ексеевский</w:t>
      </w:r>
      <w:proofErr w:type="gramEnd"/>
      <w:r w:rsidR="00381EB4" w:rsidRPr="00381EB4">
        <w:rPr>
          <w:rFonts w:ascii="Times New Roman" w:hAnsi="Times New Roman" w:cs="Times New Roman"/>
          <w:sz w:val="26"/>
          <w:szCs w:val="26"/>
          <w:lang w:eastAsia="ru-RU"/>
        </w:rPr>
        <w:t xml:space="preserve"> Самарской области,  </w:t>
      </w:r>
      <w:r w:rsidRPr="00381EB4">
        <w:rPr>
          <w:rFonts w:ascii="Times New Roman" w:hAnsi="Times New Roman" w:cs="Times New Roman"/>
          <w:sz w:val="26"/>
          <w:szCs w:val="26"/>
          <w:lang w:eastAsia="ru-RU"/>
        </w:rPr>
        <w:t xml:space="preserve"> </w:t>
      </w:r>
    </w:p>
    <w:p w:rsidR="00381EB4" w:rsidRPr="00381EB4" w:rsidRDefault="00E76719" w:rsidP="00381EB4">
      <w:pPr>
        <w:spacing w:after="240" w:line="240" w:lineRule="auto"/>
        <w:jc w:val="both"/>
        <w:rPr>
          <w:rFonts w:ascii="Times New Roman" w:hAnsi="Times New Roman" w:cs="Times New Roman"/>
          <w:sz w:val="26"/>
          <w:szCs w:val="26"/>
          <w:lang w:eastAsia="ru-RU"/>
        </w:rPr>
      </w:pPr>
      <w:r w:rsidRPr="00381EB4">
        <w:rPr>
          <w:rFonts w:ascii="Times New Roman" w:hAnsi="Times New Roman" w:cs="Times New Roman"/>
          <w:sz w:val="26"/>
          <w:szCs w:val="26"/>
          <w:lang w:eastAsia="ru-RU"/>
        </w:rPr>
        <w:t xml:space="preserve">Собрание представителей сельского поселения </w:t>
      </w:r>
      <w:r w:rsidR="00381EB4" w:rsidRPr="00381EB4">
        <w:rPr>
          <w:rFonts w:ascii="Times New Roman" w:hAnsi="Times New Roman" w:cs="Times New Roman"/>
          <w:sz w:val="26"/>
          <w:szCs w:val="26"/>
          <w:lang w:eastAsia="ru-RU"/>
        </w:rPr>
        <w:t>Герасимовка</w:t>
      </w:r>
      <w:r w:rsidRPr="00381EB4">
        <w:rPr>
          <w:rFonts w:ascii="Times New Roman" w:hAnsi="Times New Roman" w:cs="Times New Roman"/>
          <w:sz w:val="26"/>
          <w:szCs w:val="26"/>
          <w:lang w:eastAsia="ru-RU"/>
        </w:rPr>
        <w:t xml:space="preserve">  муниципального района </w:t>
      </w:r>
      <w:proofErr w:type="gramStart"/>
      <w:r w:rsidRPr="00381EB4">
        <w:rPr>
          <w:rFonts w:ascii="Times New Roman" w:hAnsi="Times New Roman" w:cs="Times New Roman"/>
          <w:sz w:val="26"/>
          <w:szCs w:val="26"/>
          <w:lang w:eastAsia="ru-RU"/>
        </w:rPr>
        <w:t>Алексеевский</w:t>
      </w:r>
      <w:proofErr w:type="gramEnd"/>
      <w:r w:rsidRPr="00381EB4">
        <w:rPr>
          <w:rFonts w:ascii="Times New Roman" w:hAnsi="Times New Roman" w:cs="Times New Roman"/>
          <w:sz w:val="26"/>
          <w:szCs w:val="26"/>
          <w:lang w:eastAsia="ru-RU"/>
        </w:rPr>
        <w:t xml:space="preserve"> Самарской области</w:t>
      </w:r>
    </w:p>
    <w:p w:rsidR="00381EB4" w:rsidRPr="00381EB4" w:rsidRDefault="00E76719" w:rsidP="00381EB4">
      <w:pPr>
        <w:spacing w:after="240" w:line="240" w:lineRule="auto"/>
        <w:jc w:val="both"/>
        <w:rPr>
          <w:rFonts w:ascii="Times New Roman" w:hAnsi="Times New Roman" w:cs="Times New Roman"/>
          <w:sz w:val="26"/>
          <w:szCs w:val="26"/>
          <w:lang w:eastAsia="ru-RU"/>
        </w:rPr>
      </w:pPr>
      <w:r w:rsidRPr="00381EB4">
        <w:rPr>
          <w:rFonts w:ascii="Times New Roman" w:hAnsi="Times New Roman" w:cs="Times New Roman"/>
          <w:b/>
          <w:sz w:val="26"/>
          <w:szCs w:val="26"/>
          <w:lang w:eastAsia="ru-RU"/>
        </w:rPr>
        <w:t>РЕШИЛО:</w:t>
      </w:r>
      <w:r w:rsidRPr="00381EB4">
        <w:rPr>
          <w:rFonts w:ascii="Times New Roman" w:hAnsi="Times New Roman" w:cs="Times New Roman"/>
          <w:b/>
          <w:sz w:val="26"/>
          <w:szCs w:val="26"/>
          <w:lang w:eastAsia="ru-RU"/>
        </w:rPr>
        <w:br/>
      </w:r>
      <w:r w:rsidRPr="00381EB4">
        <w:rPr>
          <w:rFonts w:ascii="Times New Roman" w:hAnsi="Times New Roman" w:cs="Times New Roman"/>
          <w:sz w:val="26"/>
          <w:szCs w:val="26"/>
          <w:lang w:eastAsia="ru-RU"/>
        </w:rPr>
        <w:br/>
        <w:t xml:space="preserve">1.Утвердить Правила благоустройства и санитарного содержания территории сельского поселения   </w:t>
      </w:r>
      <w:r w:rsidR="00381EB4" w:rsidRPr="00381EB4">
        <w:rPr>
          <w:rFonts w:ascii="Times New Roman" w:hAnsi="Times New Roman" w:cs="Times New Roman"/>
          <w:sz w:val="26"/>
          <w:szCs w:val="26"/>
          <w:lang w:eastAsia="ru-RU"/>
        </w:rPr>
        <w:t>Герасимовка (</w:t>
      </w:r>
      <w:r w:rsidRPr="00381EB4">
        <w:rPr>
          <w:rFonts w:ascii="Times New Roman" w:hAnsi="Times New Roman" w:cs="Times New Roman"/>
          <w:sz w:val="26"/>
          <w:szCs w:val="26"/>
          <w:lang w:eastAsia="ru-RU"/>
        </w:rPr>
        <w:t>Приложение № 1)</w:t>
      </w:r>
    </w:p>
    <w:p w:rsidR="00381EB4" w:rsidRPr="00381EB4" w:rsidRDefault="00E76719" w:rsidP="00381EB4">
      <w:pPr>
        <w:spacing w:after="240" w:line="240" w:lineRule="auto"/>
        <w:jc w:val="both"/>
        <w:rPr>
          <w:rFonts w:ascii="Times New Roman" w:hAnsi="Times New Roman" w:cs="Times New Roman"/>
          <w:sz w:val="26"/>
          <w:szCs w:val="26"/>
          <w:lang w:eastAsia="ru-RU"/>
        </w:rPr>
      </w:pPr>
      <w:r w:rsidRPr="00381EB4">
        <w:rPr>
          <w:rFonts w:ascii="Times New Roman" w:hAnsi="Times New Roman" w:cs="Times New Roman"/>
          <w:sz w:val="26"/>
          <w:szCs w:val="26"/>
          <w:lang w:eastAsia="ru-RU"/>
        </w:rPr>
        <w:t xml:space="preserve">2.С момента вступления  в силу  Правил благоустройства  территории сельского поселения </w:t>
      </w:r>
      <w:r w:rsidR="00381EB4" w:rsidRPr="00381EB4">
        <w:rPr>
          <w:rFonts w:ascii="Times New Roman" w:hAnsi="Times New Roman" w:cs="Times New Roman"/>
          <w:sz w:val="26"/>
          <w:szCs w:val="26"/>
          <w:lang w:eastAsia="ru-RU"/>
        </w:rPr>
        <w:t>Герасимовка</w:t>
      </w:r>
      <w:r w:rsidRPr="00381EB4">
        <w:rPr>
          <w:rFonts w:ascii="Times New Roman" w:hAnsi="Times New Roman" w:cs="Times New Roman"/>
          <w:sz w:val="26"/>
          <w:szCs w:val="26"/>
          <w:lang w:eastAsia="ru-RU"/>
        </w:rPr>
        <w:t>, принятых  настоящим Решением, признать утратившим силу  Правил</w:t>
      </w:r>
      <w:r w:rsidR="003A207F">
        <w:rPr>
          <w:rFonts w:ascii="Times New Roman" w:hAnsi="Times New Roman" w:cs="Times New Roman"/>
          <w:sz w:val="26"/>
          <w:szCs w:val="26"/>
          <w:lang w:eastAsia="ru-RU"/>
        </w:rPr>
        <w:t>а</w:t>
      </w:r>
      <w:r w:rsidRPr="00381EB4">
        <w:rPr>
          <w:rFonts w:ascii="Times New Roman" w:hAnsi="Times New Roman" w:cs="Times New Roman"/>
          <w:sz w:val="26"/>
          <w:szCs w:val="26"/>
          <w:lang w:eastAsia="ru-RU"/>
        </w:rPr>
        <w:t xml:space="preserve"> благоустройства и санитарного содержания  </w:t>
      </w:r>
      <w:r w:rsidR="003A207F">
        <w:rPr>
          <w:rFonts w:ascii="Times New Roman" w:hAnsi="Times New Roman" w:cs="Times New Roman"/>
          <w:sz w:val="26"/>
          <w:szCs w:val="26"/>
          <w:lang w:eastAsia="ru-RU"/>
        </w:rPr>
        <w:t>территории</w:t>
      </w:r>
      <w:r w:rsidRPr="00381EB4">
        <w:rPr>
          <w:rFonts w:ascii="Times New Roman" w:hAnsi="Times New Roman" w:cs="Times New Roman"/>
          <w:sz w:val="26"/>
          <w:szCs w:val="26"/>
          <w:lang w:eastAsia="ru-RU"/>
        </w:rPr>
        <w:t xml:space="preserve"> сельского поселения </w:t>
      </w:r>
      <w:r w:rsidR="00381EB4" w:rsidRPr="00381EB4">
        <w:rPr>
          <w:rFonts w:ascii="Times New Roman" w:hAnsi="Times New Roman" w:cs="Times New Roman"/>
          <w:sz w:val="26"/>
          <w:szCs w:val="26"/>
          <w:lang w:eastAsia="ru-RU"/>
        </w:rPr>
        <w:t>Герасимовка</w:t>
      </w:r>
      <w:r w:rsidR="003A207F">
        <w:rPr>
          <w:rFonts w:ascii="Times New Roman" w:hAnsi="Times New Roman" w:cs="Times New Roman"/>
          <w:sz w:val="26"/>
          <w:szCs w:val="26"/>
          <w:lang w:eastAsia="ru-RU"/>
        </w:rPr>
        <w:t>» утвержденные</w:t>
      </w:r>
      <w:r w:rsidRPr="00381EB4">
        <w:rPr>
          <w:rFonts w:ascii="Times New Roman" w:hAnsi="Times New Roman" w:cs="Times New Roman"/>
          <w:sz w:val="26"/>
          <w:szCs w:val="26"/>
          <w:lang w:eastAsia="ru-RU"/>
        </w:rPr>
        <w:t xml:space="preserve">  Решением  Собрания  представителей сельского поселения </w:t>
      </w:r>
      <w:r w:rsidR="00381EB4" w:rsidRPr="00381EB4">
        <w:rPr>
          <w:rFonts w:ascii="Times New Roman" w:hAnsi="Times New Roman" w:cs="Times New Roman"/>
          <w:sz w:val="26"/>
          <w:szCs w:val="26"/>
          <w:lang w:eastAsia="ru-RU"/>
        </w:rPr>
        <w:t>Герасимовка</w:t>
      </w:r>
      <w:r w:rsidRPr="00381EB4">
        <w:rPr>
          <w:rFonts w:ascii="Times New Roman" w:hAnsi="Times New Roman" w:cs="Times New Roman"/>
          <w:sz w:val="26"/>
          <w:szCs w:val="26"/>
          <w:lang w:eastAsia="ru-RU"/>
        </w:rPr>
        <w:t xml:space="preserve"> от   </w:t>
      </w:r>
      <w:r w:rsidR="00381EB4" w:rsidRPr="00381EB4">
        <w:rPr>
          <w:rFonts w:ascii="Times New Roman" w:hAnsi="Times New Roman" w:cs="Times New Roman"/>
          <w:sz w:val="26"/>
          <w:szCs w:val="26"/>
          <w:lang w:eastAsia="ru-RU"/>
        </w:rPr>
        <w:t>2</w:t>
      </w:r>
      <w:r w:rsidR="003A207F">
        <w:rPr>
          <w:rFonts w:ascii="Times New Roman" w:hAnsi="Times New Roman" w:cs="Times New Roman"/>
          <w:sz w:val="26"/>
          <w:szCs w:val="26"/>
          <w:lang w:eastAsia="ru-RU"/>
        </w:rPr>
        <w:t>8</w:t>
      </w:r>
      <w:r w:rsidRPr="00381EB4">
        <w:rPr>
          <w:rFonts w:ascii="Times New Roman" w:hAnsi="Times New Roman" w:cs="Times New Roman"/>
          <w:sz w:val="26"/>
          <w:szCs w:val="26"/>
          <w:lang w:eastAsia="ru-RU"/>
        </w:rPr>
        <w:t>.0</w:t>
      </w:r>
      <w:r w:rsidR="003A207F">
        <w:rPr>
          <w:rFonts w:ascii="Times New Roman" w:hAnsi="Times New Roman" w:cs="Times New Roman"/>
          <w:sz w:val="26"/>
          <w:szCs w:val="26"/>
          <w:lang w:eastAsia="ru-RU"/>
        </w:rPr>
        <w:t>7</w:t>
      </w:r>
      <w:r w:rsidRPr="00381EB4">
        <w:rPr>
          <w:rFonts w:ascii="Times New Roman" w:hAnsi="Times New Roman" w:cs="Times New Roman"/>
          <w:sz w:val="26"/>
          <w:szCs w:val="26"/>
          <w:lang w:eastAsia="ru-RU"/>
        </w:rPr>
        <w:t>.20</w:t>
      </w:r>
      <w:r w:rsidR="003A207F">
        <w:rPr>
          <w:rFonts w:ascii="Times New Roman" w:hAnsi="Times New Roman" w:cs="Times New Roman"/>
          <w:sz w:val="26"/>
          <w:szCs w:val="26"/>
          <w:lang w:eastAsia="ru-RU"/>
        </w:rPr>
        <w:t>15</w:t>
      </w:r>
      <w:r w:rsidRPr="00381EB4">
        <w:rPr>
          <w:rFonts w:ascii="Times New Roman" w:hAnsi="Times New Roman" w:cs="Times New Roman"/>
          <w:sz w:val="26"/>
          <w:szCs w:val="26"/>
          <w:lang w:eastAsia="ru-RU"/>
        </w:rPr>
        <w:t xml:space="preserve"> года  № </w:t>
      </w:r>
      <w:r w:rsidR="003A207F">
        <w:rPr>
          <w:rFonts w:ascii="Times New Roman" w:hAnsi="Times New Roman" w:cs="Times New Roman"/>
          <w:sz w:val="26"/>
          <w:szCs w:val="26"/>
          <w:lang w:eastAsia="ru-RU"/>
        </w:rPr>
        <w:t>158/43</w:t>
      </w:r>
      <w:r w:rsidRPr="00381EB4">
        <w:rPr>
          <w:rFonts w:ascii="Times New Roman" w:hAnsi="Times New Roman" w:cs="Times New Roman"/>
          <w:sz w:val="26"/>
          <w:szCs w:val="26"/>
          <w:lang w:eastAsia="ru-RU"/>
        </w:rPr>
        <w:t>.</w:t>
      </w:r>
    </w:p>
    <w:p w:rsidR="00E76719" w:rsidRPr="00381EB4" w:rsidRDefault="00E76719" w:rsidP="00381EB4">
      <w:pPr>
        <w:spacing w:after="240" w:line="240" w:lineRule="auto"/>
        <w:jc w:val="both"/>
        <w:rPr>
          <w:rFonts w:ascii="Times New Roman" w:hAnsi="Times New Roman" w:cs="Times New Roman"/>
          <w:sz w:val="26"/>
          <w:szCs w:val="26"/>
          <w:lang w:eastAsia="ru-RU"/>
        </w:rPr>
      </w:pPr>
      <w:r w:rsidRPr="00381EB4">
        <w:rPr>
          <w:rFonts w:ascii="Times New Roman" w:hAnsi="Times New Roman" w:cs="Times New Roman"/>
          <w:sz w:val="26"/>
          <w:szCs w:val="26"/>
          <w:lang w:eastAsia="ru-RU"/>
        </w:rPr>
        <w:br/>
        <w:t xml:space="preserve">3. Настоящее Решение вступает в силу со дня </w:t>
      </w:r>
      <w:r w:rsidR="00381EB4" w:rsidRPr="00381EB4">
        <w:rPr>
          <w:rFonts w:ascii="Times New Roman" w:hAnsi="Times New Roman" w:cs="Times New Roman"/>
          <w:sz w:val="26"/>
          <w:szCs w:val="26"/>
          <w:lang w:eastAsia="ru-RU"/>
        </w:rPr>
        <w:t>его официального  обнародования (</w:t>
      </w:r>
      <w:r w:rsidRPr="00381EB4">
        <w:rPr>
          <w:rFonts w:ascii="Times New Roman" w:hAnsi="Times New Roman" w:cs="Times New Roman"/>
          <w:sz w:val="26"/>
          <w:szCs w:val="26"/>
          <w:lang w:eastAsia="ru-RU"/>
        </w:rPr>
        <w:t>опубликования).</w:t>
      </w:r>
    </w:p>
    <w:p w:rsidR="003E1D1E" w:rsidRPr="003E1D1E" w:rsidRDefault="003E1D1E" w:rsidP="003E1D1E">
      <w:pPr>
        <w:tabs>
          <w:tab w:val="left" w:pos="8647"/>
        </w:tabs>
        <w:spacing w:after="0" w:line="240" w:lineRule="auto"/>
        <w:outlineLvl w:val="0"/>
        <w:rPr>
          <w:rFonts w:ascii="Times New Roman" w:eastAsia="MS Mincho" w:hAnsi="Times New Roman" w:cs="Times New Roman"/>
          <w:sz w:val="28"/>
          <w:szCs w:val="20"/>
          <w:lang w:eastAsia="ru-RU"/>
        </w:rPr>
      </w:pPr>
    </w:p>
    <w:p w:rsidR="003E1D1E" w:rsidRPr="003E1D1E" w:rsidRDefault="003E1D1E" w:rsidP="003E1D1E">
      <w:pPr>
        <w:spacing w:after="0" w:line="240" w:lineRule="auto"/>
        <w:outlineLvl w:val="0"/>
        <w:rPr>
          <w:rFonts w:ascii="Times New Roman" w:hAnsi="Times New Roman" w:cs="Times New Roman"/>
          <w:b/>
          <w:sz w:val="26"/>
          <w:szCs w:val="26"/>
        </w:rPr>
      </w:pPr>
      <w:r w:rsidRPr="003E1D1E">
        <w:rPr>
          <w:rFonts w:ascii="Times New Roman" w:hAnsi="Times New Roman" w:cs="Times New Roman"/>
          <w:b/>
          <w:sz w:val="26"/>
          <w:szCs w:val="26"/>
        </w:rPr>
        <w:t xml:space="preserve">Председатель </w:t>
      </w:r>
    </w:p>
    <w:p w:rsidR="003E1D1E" w:rsidRPr="003E1D1E" w:rsidRDefault="003E1D1E" w:rsidP="003E1D1E">
      <w:pPr>
        <w:spacing w:after="0" w:line="240" w:lineRule="auto"/>
        <w:outlineLvl w:val="0"/>
        <w:rPr>
          <w:rFonts w:ascii="Times New Roman" w:hAnsi="Times New Roman" w:cs="Times New Roman"/>
          <w:b/>
          <w:sz w:val="26"/>
          <w:szCs w:val="26"/>
        </w:rPr>
      </w:pPr>
      <w:r w:rsidRPr="003E1D1E">
        <w:rPr>
          <w:rFonts w:ascii="Times New Roman" w:hAnsi="Times New Roman" w:cs="Times New Roman"/>
          <w:b/>
          <w:sz w:val="26"/>
          <w:szCs w:val="26"/>
        </w:rPr>
        <w:t xml:space="preserve">Собрания представителей                                                      </w:t>
      </w:r>
    </w:p>
    <w:p w:rsidR="003E1D1E" w:rsidRPr="003E1D1E" w:rsidRDefault="003E1D1E" w:rsidP="003E1D1E">
      <w:pPr>
        <w:spacing w:after="0" w:line="240" w:lineRule="auto"/>
        <w:outlineLvl w:val="0"/>
        <w:rPr>
          <w:rFonts w:ascii="Times New Roman" w:hAnsi="Times New Roman" w:cs="Times New Roman"/>
          <w:b/>
          <w:szCs w:val="28"/>
        </w:rPr>
      </w:pPr>
      <w:r w:rsidRPr="003E1D1E">
        <w:rPr>
          <w:rFonts w:ascii="Times New Roman" w:hAnsi="Times New Roman" w:cs="Times New Roman"/>
          <w:b/>
          <w:sz w:val="26"/>
          <w:szCs w:val="26"/>
        </w:rPr>
        <w:t>сельского поселения Герасимовка                                              Н.А. Саяпина</w:t>
      </w:r>
      <w:r w:rsidRPr="003E1D1E">
        <w:rPr>
          <w:rFonts w:ascii="Times New Roman" w:hAnsi="Times New Roman" w:cs="Times New Roman"/>
          <w:b/>
          <w:szCs w:val="28"/>
        </w:rPr>
        <w:t xml:space="preserve">       </w:t>
      </w:r>
    </w:p>
    <w:p w:rsidR="00EE31ED" w:rsidRDefault="00EE31ED"/>
    <w:p w:rsidR="001B5F3D" w:rsidRDefault="001B5F3D"/>
    <w:p w:rsidR="001B5F3D" w:rsidRDefault="001B5F3D"/>
    <w:p w:rsidR="001B5F3D" w:rsidRPr="0094642D" w:rsidRDefault="001B5F3D" w:rsidP="0094642D">
      <w:pPr>
        <w:pStyle w:val="a4"/>
        <w:jc w:val="right"/>
        <w:rPr>
          <w:rFonts w:ascii="Times New Roman" w:hAnsi="Times New Roman" w:cs="Times New Roman"/>
          <w:b/>
        </w:rPr>
      </w:pPr>
      <w:r w:rsidRPr="0094642D">
        <w:rPr>
          <w:rFonts w:ascii="Times New Roman" w:hAnsi="Times New Roman" w:cs="Times New Roman"/>
          <w:b/>
        </w:rPr>
        <w:lastRenderedPageBreak/>
        <w:t>Приложение</w:t>
      </w:r>
    </w:p>
    <w:p w:rsidR="001B5F3D" w:rsidRPr="0094642D" w:rsidRDefault="001B5F3D" w:rsidP="0094642D">
      <w:pPr>
        <w:pStyle w:val="a4"/>
        <w:jc w:val="right"/>
        <w:rPr>
          <w:rFonts w:ascii="Times New Roman" w:hAnsi="Times New Roman" w:cs="Times New Roman"/>
          <w:b/>
        </w:rPr>
      </w:pPr>
      <w:r w:rsidRPr="0094642D">
        <w:rPr>
          <w:rFonts w:ascii="Times New Roman" w:hAnsi="Times New Roman" w:cs="Times New Roman"/>
          <w:b/>
        </w:rPr>
        <w:t xml:space="preserve">к решению Собрания </w:t>
      </w:r>
    </w:p>
    <w:p w:rsidR="001B5F3D" w:rsidRPr="0094642D" w:rsidRDefault="001B5F3D" w:rsidP="0094642D">
      <w:pPr>
        <w:pStyle w:val="a4"/>
        <w:jc w:val="right"/>
        <w:rPr>
          <w:rFonts w:ascii="Times New Roman" w:hAnsi="Times New Roman" w:cs="Times New Roman"/>
          <w:b/>
        </w:rPr>
      </w:pPr>
      <w:r w:rsidRPr="0094642D">
        <w:rPr>
          <w:rFonts w:ascii="Times New Roman" w:hAnsi="Times New Roman" w:cs="Times New Roman"/>
          <w:b/>
        </w:rPr>
        <w:t xml:space="preserve">Представителей </w:t>
      </w:r>
      <w:proofErr w:type="gramStart"/>
      <w:r w:rsidRPr="0094642D">
        <w:rPr>
          <w:rFonts w:ascii="Times New Roman" w:hAnsi="Times New Roman" w:cs="Times New Roman"/>
          <w:b/>
        </w:rPr>
        <w:t>сельского</w:t>
      </w:r>
      <w:proofErr w:type="gramEnd"/>
    </w:p>
    <w:p w:rsidR="001B5F3D" w:rsidRPr="0094642D" w:rsidRDefault="001B5F3D" w:rsidP="0094642D">
      <w:pPr>
        <w:pStyle w:val="a4"/>
        <w:jc w:val="right"/>
        <w:rPr>
          <w:rFonts w:ascii="Times New Roman" w:hAnsi="Times New Roman" w:cs="Times New Roman"/>
          <w:b/>
        </w:rPr>
      </w:pPr>
      <w:r w:rsidRPr="0094642D">
        <w:rPr>
          <w:rFonts w:ascii="Times New Roman" w:hAnsi="Times New Roman" w:cs="Times New Roman"/>
          <w:b/>
        </w:rPr>
        <w:t>поселения Герасимовка</w:t>
      </w:r>
    </w:p>
    <w:p w:rsidR="001B5F3D" w:rsidRPr="0094642D" w:rsidRDefault="001B5F3D" w:rsidP="0094642D">
      <w:pPr>
        <w:pStyle w:val="a4"/>
        <w:jc w:val="right"/>
        <w:rPr>
          <w:rFonts w:ascii="Times New Roman" w:hAnsi="Times New Roman" w:cs="Times New Roman"/>
          <w:b/>
          <w:u w:val="single"/>
        </w:rPr>
      </w:pPr>
      <w:r w:rsidRPr="0094642D">
        <w:rPr>
          <w:rFonts w:ascii="Times New Roman" w:hAnsi="Times New Roman" w:cs="Times New Roman"/>
          <w:b/>
        </w:rPr>
        <w:t xml:space="preserve">от </w:t>
      </w:r>
      <w:r w:rsidR="00F42996" w:rsidRPr="0094642D">
        <w:rPr>
          <w:rFonts w:ascii="Times New Roman" w:hAnsi="Times New Roman" w:cs="Times New Roman"/>
          <w:b/>
          <w:u w:val="single"/>
        </w:rPr>
        <w:t>28.0</w:t>
      </w:r>
      <w:r w:rsidR="003A207F" w:rsidRPr="0094642D">
        <w:rPr>
          <w:rFonts w:ascii="Times New Roman" w:hAnsi="Times New Roman" w:cs="Times New Roman"/>
          <w:b/>
          <w:u w:val="single"/>
        </w:rPr>
        <w:t>4</w:t>
      </w:r>
      <w:r w:rsidR="00F42996" w:rsidRPr="0094642D">
        <w:rPr>
          <w:rFonts w:ascii="Times New Roman" w:hAnsi="Times New Roman" w:cs="Times New Roman"/>
          <w:b/>
          <w:u w:val="single"/>
        </w:rPr>
        <w:t>.201</w:t>
      </w:r>
      <w:r w:rsidR="003A207F" w:rsidRPr="0094642D">
        <w:rPr>
          <w:rFonts w:ascii="Times New Roman" w:hAnsi="Times New Roman" w:cs="Times New Roman"/>
          <w:b/>
          <w:u w:val="single"/>
        </w:rPr>
        <w:t>6</w:t>
      </w:r>
      <w:r w:rsidRPr="0094642D">
        <w:rPr>
          <w:rFonts w:ascii="Times New Roman" w:hAnsi="Times New Roman" w:cs="Times New Roman"/>
          <w:b/>
        </w:rPr>
        <w:t xml:space="preserve"> г. № </w:t>
      </w:r>
      <w:r w:rsidR="003A207F" w:rsidRPr="0094642D">
        <w:rPr>
          <w:rFonts w:ascii="Times New Roman" w:hAnsi="Times New Roman" w:cs="Times New Roman"/>
          <w:b/>
          <w:u w:val="single"/>
        </w:rPr>
        <w:t>33/10</w:t>
      </w: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center"/>
        <w:rPr>
          <w:rFonts w:ascii="Times New Roman" w:hAnsi="Times New Roman" w:cs="Times New Roman"/>
          <w:b/>
          <w:sz w:val="26"/>
          <w:szCs w:val="26"/>
        </w:rPr>
      </w:pPr>
      <w:r w:rsidRPr="0094642D">
        <w:rPr>
          <w:rFonts w:ascii="Times New Roman" w:hAnsi="Times New Roman" w:cs="Times New Roman"/>
          <w:b/>
          <w:sz w:val="26"/>
          <w:szCs w:val="26"/>
        </w:rPr>
        <w:t>ПРАВИЛА</w:t>
      </w:r>
    </w:p>
    <w:p w:rsidR="001B5F3D" w:rsidRPr="0094642D" w:rsidRDefault="001B5F3D" w:rsidP="0094642D">
      <w:pPr>
        <w:pStyle w:val="a4"/>
        <w:ind w:firstLine="567"/>
        <w:jc w:val="center"/>
        <w:rPr>
          <w:rFonts w:ascii="Times New Roman" w:hAnsi="Times New Roman" w:cs="Times New Roman"/>
          <w:b/>
          <w:sz w:val="26"/>
          <w:szCs w:val="26"/>
        </w:rPr>
      </w:pPr>
      <w:r w:rsidRPr="0094642D">
        <w:rPr>
          <w:rFonts w:ascii="Times New Roman" w:hAnsi="Times New Roman" w:cs="Times New Roman"/>
          <w:b/>
          <w:sz w:val="26"/>
          <w:szCs w:val="26"/>
        </w:rPr>
        <w:t>благоустройства и санитарного содержания территории сельского поселения Герасимовка</w:t>
      </w:r>
    </w:p>
    <w:p w:rsidR="001B5F3D" w:rsidRPr="0094642D" w:rsidRDefault="001B5F3D" w:rsidP="0094642D">
      <w:pPr>
        <w:pStyle w:val="a4"/>
        <w:numPr>
          <w:ilvl w:val="0"/>
          <w:numId w:val="4"/>
        </w:numPr>
        <w:jc w:val="both"/>
        <w:rPr>
          <w:rFonts w:ascii="Times New Roman" w:hAnsi="Times New Roman" w:cs="Times New Roman"/>
          <w:b/>
          <w:sz w:val="26"/>
          <w:szCs w:val="26"/>
        </w:rPr>
      </w:pPr>
      <w:r w:rsidRPr="0094642D">
        <w:rPr>
          <w:rFonts w:ascii="Times New Roman" w:hAnsi="Times New Roman" w:cs="Times New Roman"/>
          <w:b/>
          <w:sz w:val="26"/>
          <w:szCs w:val="26"/>
        </w:rPr>
        <w:t>Общие положения</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1.1. </w:t>
      </w:r>
      <w:r w:rsidR="001B5F3D" w:rsidRPr="0094642D">
        <w:rPr>
          <w:rFonts w:ascii="Times New Roman" w:hAnsi="Times New Roman" w:cs="Times New Roman"/>
          <w:sz w:val="26"/>
          <w:szCs w:val="26"/>
        </w:rPr>
        <w:t>Настоящие Правила благоустройства, уборки и санитарного содержания территории сельского  поселения Герасимовка (далее по текст</w:t>
      </w:r>
      <w:proofErr w:type="gramStart"/>
      <w:r w:rsidR="001B5F3D" w:rsidRPr="0094642D">
        <w:rPr>
          <w:rFonts w:ascii="Times New Roman" w:hAnsi="Times New Roman" w:cs="Times New Roman"/>
          <w:sz w:val="26"/>
          <w:szCs w:val="26"/>
        </w:rPr>
        <w:t>у-</w:t>
      </w:r>
      <w:proofErr w:type="gramEnd"/>
      <w:r w:rsidR="001B5F3D" w:rsidRPr="0094642D">
        <w:rPr>
          <w:rFonts w:ascii="Times New Roman" w:hAnsi="Times New Roman" w:cs="Times New Roman"/>
          <w:sz w:val="26"/>
          <w:szCs w:val="26"/>
        </w:rPr>
        <w:t xml:space="preserve"> Правила) разработаны с целью обеспечения должного санитарно-эстетического состояния населенных пунктов сельского поселения Герасимовка и межселенных территорий в соответствии с Федеральным законом «О санитарно-эпидемиологическом благополучии населения», законами Самарской области, санитарными правилами, техническими противопожарными и другими нормативными актами.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Правила благоустройства территории обязательны для всех физических и юридических лиц, независимо от организационно-правовых форм.</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1.2. </w:t>
      </w:r>
      <w:r w:rsidR="001B5F3D" w:rsidRPr="0094642D">
        <w:rPr>
          <w:rFonts w:ascii="Times New Roman" w:hAnsi="Times New Roman" w:cs="Times New Roman"/>
          <w:sz w:val="26"/>
          <w:szCs w:val="26"/>
        </w:rPr>
        <w:t>Правила устанавливают обязанность юридических лиц, независимо от их подчиненности и формы собственности, а также физических лиц владельцев пользователей и арендаторов земельных участков по систематической санитарной очистке, уборке и содержанию в образцовом порядке:</w:t>
      </w:r>
    </w:p>
    <w:p w:rsidR="00B12B56" w:rsidRPr="0094642D" w:rsidRDefault="00B12B56"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 xml:space="preserve"> -</w:t>
      </w:r>
      <w:r w:rsidRPr="0094642D">
        <w:rPr>
          <w:rFonts w:ascii="Times New Roman" w:hAnsi="Times New Roman" w:cs="Times New Roman"/>
          <w:sz w:val="26"/>
          <w:szCs w:val="26"/>
        </w:rPr>
        <w:t xml:space="preserve"> территорий предприятий, учреждений и организаций всех форм собственности;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 элементов внешнего благоустройства, включая улицы, площади, проезды, дворы, площадки для сбора твердых бытовых отходов и других территорий населенных пунктов;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w:t>
      </w:r>
      <w:proofErr w:type="gramStart"/>
      <w:r w:rsidRPr="0094642D">
        <w:rPr>
          <w:rFonts w:ascii="Times New Roman" w:hAnsi="Times New Roman" w:cs="Times New Roman"/>
          <w:sz w:val="26"/>
          <w:szCs w:val="26"/>
        </w:rPr>
        <w:t>- жилых, административных, социальных, промышленных, сельскохозяйственных и торговых зданий, вокзалов, спортивных комплексов, скверов, садов, парков, бульваров, набережных;</w:t>
      </w:r>
      <w:proofErr w:type="gramEnd"/>
    </w:p>
    <w:p w:rsidR="001B5F3D" w:rsidRPr="0094642D" w:rsidRDefault="001B5F3D" w:rsidP="0094642D">
      <w:pPr>
        <w:pStyle w:val="a4"/>
        <w:ind w:firstLine="567"/>
        <w:jc w:val="both"/>
        <w:rPr>
          <w:rFonts w:ascii="Times New Roman" w:hAnsi="Times New Roman" w:cs="Times New Roman"/>
          <w:sz w:val="26"/>
          <w:szCs w:val="26"/>
        </w:rPr>
      </w:pPr>
      <w:proofErr w:type="gramStart"/>
      <w:r w:rsidRPr="0094642D">
        <w:rPr>
          <w:rFonts w:ascii="Times New Roman" w:hAnsi="Times New Roman" w:cs="Times New Roman"/>
          <w:sz w:val="26"/>
          <w:szCs w:val="26"/>
        </w:rPr>
        <w:t>- оград, заборов, газонных ограждений, реклам, рекламных установок, вывесок, витрин, выносных торговых точек, павильонных остановок пассажирского транспорта, памятников, знаков регулирования дорожного движения, средств сигнализации;</w:t>
      </w:r>
      <w:proofErr w:type="gramEnd"/>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уличного освещения, опорных столбов, парковых скамеек, урн, аншлагов и домовых номерных знаков, остановок общественного транспорта, мемориальных досок, радиотрансляционных установок, антенн, трансформаторных и газораспределительных пунктов;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лесополос, полевых дорог, полевых станов и мест содержания техники, производственных участков. Иных мест производственного, культурного, социального назначения;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путепроводов, водоотводных сооружений. Прочих инженерно-технических и санитарных сооружений и коммуникаций.</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1.3. </w:t>
      </w:r>
      <w:r w:rsidR="001B5F3D" w:rsidRPr="0094642D">
        <w:rPr>
          <w:rFonts w:ascii="Times New Roman" w:hAnsi="Times New Roman" w:cs="Times New Roman"/>
          <w:sz w:val="26"/>
          <w:szCs w:val="26"/>
        </w:rPr>
        <w:t>В настоящих Правилах используются понятия:</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b/>
          <w:sz w:val="26"/>
          <w:szCs w:val="26"/>
        </w:rPr>
        <w:t>б</w:t>
      </w:r>
      <w:r w:rsidR="001B5F3D" w:rsidRPr="0094642D">
        <w:rPr>
          <w:rFonts w:ascii="Times New Roman" w:hAnsi="Times New Roman" w:cs="Times New Roman"/>
          <w:b/>
          <w:sz w:val="26"/>
          <w:szCs w:val="26"/>
        </w:rPr>
        <w:t>лагоустройство</w:t>
      </w:r>
      <w:r w:rsidR="008E6D38" w:rsidRPr="0094642D">
        <w:rPr>
          <w:rFonts w:ascii="Times New Roman" w:hAnsi="Times New Roman" w:cs="Times New Roman"/>
          <w:sz w:val="26"/>
          <w:szCs w:val="26"/>
        </w:rPr>
        <w:t xml:space="preserve"> </w:t>
      </w:r>
      <w:r w:rsidR="001B5F3D" w:rsidRPr="0094642D">
        <w:rPr>
          <w:rFonts w:ascii="Times New Roman" w:hAnsi="Times New Roman" w:cs="Times New Roman"/>
          <w:sz w:val="26"/>
          <w:szCs w:val="26"/>
        </w:rPr>
        <w:t>- комплекс мероприятий, направленных на обеспечение и улучшений санитарного и эстетического состояния территории сельского поселения Герасимовка; повышение комфортности проживания для жителей сельского поселения Герасимовка, поддержание единого архитектурного облика населенных пунктов, содержание и уборка  территори</w:t>
      </w:r>
      <w:proofErr w:type="gramStart"/>
      <w:r w:rsidR="001B5F3D" w:rsidRPr="0094642D">
        <w:rPr>
          <w:rFonts w:ascii="Times New Roman" w:hAnsi="Times New Roman" w:cs="Times New Roman"/>
          <w:sz w:val="26"/>
          <w:szCs w:val="26"/>
        </w:rPr>
        <w:t>й-</w:t>
      </w:r>
      <w:proofErr w:type="gramEnd"/>
      <w:r w:rsidR="001B5F3D" w:rsidRPr="0094642D">
        <w:rPr>
          <w:rFonts w:ascii="Times New Roman" w:hAnsi="Times New Roman" w:cs="Times New Roman"/>
          <w:sz w:val="26"/>
          <w:szCs w:val="26"/>
        </w:rPr>
        <w:t xml:space="preserve">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w:t>
      </w:r>
      <w:r w:rsidR="001B5F3D" w:rsidRPr="0094642D">
        <w:rPr>
          <w:rFonts w:ascii="Times New Roman" w:hAnsi="Times New Roman" w:cs="Times New Roman"/>
          <w:sz w:val="26"/>
          <w:szCs w:val="26"/>
        </w:rPr>
        <w:lastRenderedPageBreak/>
        <w:t>обеспечение экологического и санитарно-эпидемиологического благополучия населения и охрану окружающей среды;</w:t>
      </w:r>
    </w:p>
    <w:p w:rsidR="001B5F3D" w:rsidRPr="0094642D" w:rsidRDefault="00B12B56" w:rsidP="0094642D">
      <w:pPr>
        <w:pStyle w:val="a4"/>
        <w:ind w:firstLine="567"/>
        <w:jc w:val="both"/>
        <w:rPr>
          <w:rFonts w:ascii="Times New Roman" w:hAnsi="Times New Roman" w:cs="Times New Roman"/>
          <w:sz w:val="26"/>
          <w:szCs w:val="26"/>
        </w:rPr>
      </w:pPr>
      <w:proofErr w:type="gramStart"/>
      <w:r w:rsidRPr="0094642D">
        <w:rPr>
          <w:rFonts w:ascii="Times New Roman" w:hAnsi="Times New Roman" w:cs="Times New Roman"/>
          <w:b/>
          <w:sz w:val="26"/>
          <w:szCs w:val="26"/>
        </w:rPr>
        <w:t>д</w:t>
      </w:r>
      <w:r w:rsidR="001B5F3D" w:rsidRPr="0094642D">
        <w:rPr>
          <w:rFonts w:ascii="Times New Roman" w:hAnsi="Times New Roman" w:cs="Times New Roman"/>
          <w:b/>
          <w:sz w:val="26"/>
          <w:szCs w:val="26"/>
        </w:rPr>
        <w:t>омовладелец</w:t>
      </w:r>
      <w:r w:rsidRPr="0094642D">
        <w:rPr>
          <w:rFonts w:ascii="Times New Roman" w:hAnsi="Times New Roman" w:cs="Times New Roman"/>
          <w:b/>
          <w:sz w:val="26"/>
          <w:szCs w:val="26"/>
        </w:rPr>
        <w:t xml:space="preserve"> </w:t>
      </w:r>
      <w:r w:rsidR="001B5F3D" w:rsidRPr="0094642D">
        <w:rPr>
          <w:rFonts w:ascii="Times New Roman" w:hAnsi="Times New Roman" w:cs="Times New Roman"/>
          <w:sz w:val="26"/>
          <w:szCs w:val="26"/>
        </w:rPr>
        <w:t>- физическое (юридическое) лицо, пользующееся (использующее) жилым помещением, находящемся у него на праве собственности или иного вещного права;</w:t>
      </w:r>
      <w:proofErr w:type="gramEnd"/>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прилегающая территори</w:t>
      </w:r>
      <w:proofErr w:type="gramStart"/>
      <w:r w:rsidRPr="0094642D">
        <w:rPr>
          <w:rFonts w:ascii="Times New Roman" w:hAnsi="Times New Roman" w:cs="Times New Roman"/>
          <w:b/>
          <w:sz w:val="26"/>
          <w:szCs w:val="26"/>
        </w:rPr>
        <w:t>я</w:t>
      </w:r>
      <w:r w:rsidRPr="0094642D">
        <w:rPr>
          <w:rFonts w:ascii="Times New Roman" w:hAnsi="Times New Roman" w:cs="Times New Roman"/>
          <w:sz w:val="26"/>
          <w:szCs w:val="26"/>
        </w:rPr>
        <w:t>-</w:t>
      </w:r>
      <w:proofErr w:type="gramEnd"/>
      <w:r w:rsidRPr="0094642D">
        <w:rPr>
          <w:rFonts w:ascii="Times New Roman" w:hAnsi="Times New Roman" w:cs="Times New Roman"/>
          <w:sz w:val="26"/>
          <w:szCs w:val="26"/>
        </w:rPr>
        <w:t xml:space="preserve"> участок территории, непосредственно примыкающий к границе земельного участка, принадлежащего физическому или юридическому лицу на праве собственности, постоянного (бессрочного) пользования, пожизненного наследуемого владения;</w:t>
      </w:r>
    </w:p>
    <w:p w:rsidR="001B5F3D" w:rsidRPr="0094642D" w:rsidRDefault="001B5F3D" w:rsidP="0094642D">
      <w:pPr>
        <w:pStyle w:val="a4"/>
        <w:ind w:firstLine="567"/>
        <w:jc w:val="both"/>
        <w:rPr>
          <w:rFonts w:ascii="Times New Roman" w:hAnsi="Times New Roman" w:cs="Times New Roman"/>
          <w:sz w:val="26"/>
          <w:szCs w:val="26"/>
        </w:rPr>
      </w:pPr>
      <w:proofErr w:type="gramStart"/>
      <w:r w:rsidRPr="0094642D">
        <w:rPr>
          <w:rFonts w:ascii="Times New Roman" w:hAnsi="Times New Roman" w:cs="Times New Roman"/>
          <w:b/>
          <w:sz w:val="26"/>
          <w:szCs w:val="26"/>
        </w:rPr>
        <w:t>территория общего пользования</w:t>
      </w:r>
      <w:r w:rsidRPr="0094642D">
        <w:rPr>
          <w:rFonts w:ascii="Times New Roman" w:hAnsi="Times New Roman" w:cs="Times New Roman"/>
          <w:sz w:val="26"/>
          <w:szCs w:val="26"/>
        </w:rPr>
        <w:t xml:space="preserve"> - прилегающая территория и другая территория (парки, скверы, рощи, сады, бульвары, площадки, улицы и т.д.);</w:t>
      </w:r>
      <w:proofErr w:type="gramEnd"/>
    </w:p>
    <w:p w:rsidR="001B5F3D" w:rsidRPr="0094642D" w:rsidRDefault="001B5F3D" w:rsidP="0094642D">
      <w:pPr>
        <w:pStyle w:val="a4"/>
        <w:ind w:firstLine="567"/>
        <w:jc w:val="both"/>
        <w:rPr>
          <w:rFonts w:ascii="Times New Roman" w:hAnsi="Times New Roman" w:cs="Times New Roman"/>
          <w:sz w:val="26"/>
          <w:szCs w:val="26"/>
        </w:rPr>
      </w:pPr>
      <w:proofErr w:type="gramStart"/>
      <w:r w:rsidRPr="0094642D">
        <w:rPr>
          <w:rFonts w:ascii="Times New Roman" w:hAnsi="Times New Roman" w:cs="Times New Roman"/>
          <w:b/>
          <w:sz w:val="26"/>
          <w:szCs w:val="26"/>
        </w:rPr>
        <w:t>восстановительная стоимость зеленых насаждений</w:t>
      </w:r>
      <w:r w:rsidRPr="0094642D">
        <w:rPr>
          <w:rFonts w:ascii="Times New Roman" w:hAnsi="Times New Roman" w:cs="Times New Roman"/>
          <w:sz w:val="26"/>
          <w:szCs w:val="26"/>
        </w:rPr>
        <w:t xml:space="preserve"> - материальная компенсация ущерба, выплачиваемая  за нанесение вреда зеленым насаждениям, находящимся в муниципальной собственности, взимаемая при санкционированных пересадке или сносе зеленых насаждений, а также при их повреждении или уничтожении;</w:t>
      </w:r>
      <w:proofErr w:type="gramEnd"/>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зеленый фонд сельских поселений</w:t>
      </w:r>
      <w:r w:rsidRPr="0094642D">
        <w:rPr>
          <w:rFonts w:ascii="Times New Roman" w:hAnsi="Times New Roman" w:cs="Times New Roman"/>
          <w:sz w:val="26"/>
          <w:szCs w:val="26"/>
        </w:rPr>
        <w:t xml:space="preserve"> представляет собой совокупность зеленых зон, в том числе покрытых древесно-кустарниковой растительностью территорий и покрытых травянистой растительностью территорий, в границах этих поселений;</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охрана зеленого фонда сельских поселений</w:t>
      </w:r>
      <w:r w:rsidRPr="0094642D">
        <w:rPr>
          <w:rFonts w:ascii="Times New Roman" w:hAnsi="Times New Roman" w:cs="Times New Roman"/>
          <w:sz w:val="26"/>
          <w:szCs w:val="26"/>
        </w:rPr>
        <w:t xml:space="preserve"> - система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зеленые насаждения</w:t>
      </w:r>
      <w:r w:rsidRPr="0094642D">
        <w:rPr>
          <w:rFonts w:ascii="Times New Roman" w:hAnsi="Times New Roman" w:cs="Times New Roman"/>
          <w:sz w:val="26"/>
          <w:szCs w:val="26"/>
        </w:rPr>
        <w:t xml:space="preserve"> - древесные и кустарниковые растения;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место временного хранения отходов</w:t>
      </w:r>
      <w:r w:rsidRPr="0094642D">
        <w:rPr>
          <w:rFonts w:ascii="Times New Roman" w:hAnsi="Times New Roman" w:cs="Times New Roman"/>
          <w:sz w:val="26"/>
          <w:szCs w:val="26"/>
        </w:rPr>
        <w:t xml:space="preserve"> - участок земли, обустроенный в соответствии с требованиями законодательства, контейнерная площадка и контейнеры, предназначенные для сбора твердых бытовых и других отходов;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производитель отходов</w:t>
      </w:r>
      <w:r w:rsidRPr="0094642D">
        <w:rPr>
          <w:rFonts w:ascii="Times New Roman" w:hAnsi="Times New Roman" w:cs="Times New Roman"/>
          <w:sz w:val="26"/>
          <w:szCs w:val="26"/>
        </w:rPr>
        <w:t xml:space="preserve"> - физическое или юридическое лицо, образующее отходы в результате жизненной и производственной деятельности человека.</w:t>
      </w:r>
    </w:p>
    <w:p w:rsidR="001B5F3D" w:rsidRPr="0094642D" w:rsidRDefault="001B5F3D" w:rsidP="0094642D">
      <w:pPr>
        <w:pStyle w:val="a4"/>
        <w:numPr>
          <w:ilvl w:val="1"/>
          <w:numId w:val="4"/>
        </w:numPr>
        <w:jc w:val="both"/>
        <w:rPr>
          <w:rFonts w:ascii="Times New Roman" w:hAnsi="Times New Roman" w:cs="Times New Roman"/>
          <w:sz w:val="26"/>
          <w:szCs w:val="26"/>
        </w:rPr>
      </w:pPr>
      <w:r w:rsidRPr="0094642D">
        <w:rPr>
          <w:rFonts w:ascii="Times New Roman" w:hAnsi="Times New Roman" w:cs="Times New Roman"/>
          <w:sz w:val="26"/>
          <w:szCs w:val="26"/>
        </w:rPr>
        <w:t>Настоящие Правила содержат разделы:</w:t>
      </w:r>
    </w:p>
    <w:p w:rsidR="001B5F3D" w:rsidRPr="0094642D" w:rsidRDefault="001B5F3D" w:rsidP="0094642D">
      <w:pPr>
        <w:pStyle w:val="a4"/>
        <w:numPr>
          <w:ilvl w:val="0"/>
          <w:numId w:val="5"/>
        </w:numPr>
        <w:jc w:val="both"/>
        <w:rPr>
          <w:rFonts w:ascii="Times New Roman" w:hAnsi="Times New Roman" w:cs="Times New Roman"/>
          <w:sz w:val="26"/>
          <w:szCs w:val="26"/>
        </w:rPr>
      </w:pPr>
      <w:r w:rsidRPr="0094642D">
        <w:rPr>
          <w:rFonts w:ascii="Times New Roman" w:hAnsi="Times New Roman" w:cs="Times New Roman"/>
          <w:sz w:val="26"/>
          <w:szCs w:val="26"/>
        </w:rPr>
        <w:t>Общие положения.</w:t>
      </w:r>
    </w:p>
    <w:p w:rsidR="001B5F3D" w:rsidRPr="0094642D" w:rsidRDefault="001B5F3D" w:rsidP="0094642D">
      <w:pPr>
        <w:pStyle w:val="a4"/>
        <w:numPr>
          <w:ilvl w:val="0"/>
          <w:numId w:val="5"/>
        </w:numPr>
        <w:jc w:val="both"/>
        <w:rPr>
          <w:rFonts w:ascii="Times New Roman" w:hAnsi="Times New Roman" w:cs="Times New Roman"/>
          <w:sz w:val="26"/>
          <w:szCs w:val="26"/>
        </w:rPr>
      </w:pPr>
      <w:r w:rsidRPr="0094642D">
        <w:rPr>
          <w:rFonts w:ascii="Times New Roman" w:hAnsi="Times New Roman" w:cs="Times New Roman"/>
          <w:sz w:val="26"/>
          <w:szCs w:val="26"/>
        </w:rPr>
        <w:t>Порядок уборки и содержания территории сельского поселения Герасимовка.</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3. </w:t>
      </w:r>
      <w:r w:rsidR="001B5F3D" w:rsidRPr="0094642D">
        <w:rPr>
          <w:rFonts w:ascii="Times New Roman" w:hAnsi="Times New Roman" w:cs="Times New Roman"/>
          <w:sz w:val="26"/>
          <w:szCs w:val="26"/>
        </w:rPr>
        <w:t>Уборка территорий населенных пунктов сельского поселения Герасимовка по сезонам года.</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 </w:t>
      </w:r>
      <w:r w:rsidR="001B5F3D" w:rsidRPr="0094642D">
        <w:rPr>
          <w:rFonts w:ascii="Times New Roman" w:hAnsi="Times New Roman" w:cs="Times New Roman"/>
          <w:sz w:val="26"/>
          <w:szCs w:val="26"/>
        </w:rPr>
        <w:t>Порядок содержания зеленых насаждений.</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5. </w:t>
      </w:r>
      <w:r w:rsidR="001B5F3D" w:rsidRPr="0094642D">
        <w:rPr>
          <w:rFonts w:ascii="Times New Roman" w:hAnsi="Times New Roman" w:cs="Times New Roman"/>
          <w:sz w:val="26"/>
          <w:szCs w:val="26"/>
        </w:rPr>
        <w:t>Порядок размещения и эксплуатации рекламно-информационных элементов на территории сельского поселения Герасимовка.</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6. </w:t>
      </w:r>
      <w:r w:rsidR="001B5F3D" w:rsidRPr="0094642D">
        <w:rPr>
          <w:rFonts w:ascii="Times New Roman" w:hAnsi="Times New Roman" w:cs="Times New Roman"/>
          <w:sz w:val="26"/>
          <w:szCs w:val="26"/>
        </w:rPr>
        <w:t xml:space="preserve">Строительство, установка и содержание малых архитектурных форм, элементов внешнего благоустройства, точек выездной, выносной и </w:t>
      </w:r>
      <w:proofErr w:type="gramStart"/>
      <w:r w:rsidR="001B5F3D" w:rsidRPr="0094642D">
        <w:rPr>
          <w:rFonts w:ascii="Times New Roman" w:hAnsi="Times New Roman" w:cs="Times New Roman"/>
          <w:sz w:val="26"/>
          <w:szCs w:val="26"/>
        </w:rPr>
        <w:t>мелко розничной</w:t>
      </w:r>
      <w:proofErr w:type="gramEnd"/>
      <w:r w:rsidR="001B5F3D" w:rsidRPr="0094642D">
        <w:rPr>
          <w:rFonts w:ascii="Times New Roman" w:hAnsi="Times New Roman" w:cs="Times New Roman"/>
          <w:sz w:val="26"/>
          <w:szCs w:val="26"/>
        </w:rPr>
        <w:t xml:space="preserve"> торговли.</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7. </w:t>
      </w:r>
      <w:r w:rsidR="001B5F3D" w:rsidRPr="0094642D">
        <w:rPr>
          <w:rFonts w:ascii="Times New Roman" w:hAnsi="Times New Roman" w:cs="Times New Roman"/>
          <w:sz w:val="26"/>
          <w:szCs w:val="26"/>
        </w:rPr>
        <w:t>Порядок содержания жилых и нежилых зданий, строений и сооружений на территории сельского поселения Герасимовка.</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8. </w:t>
      </w:r>
      <w:r w:rsidR="001B5F3D" w:rsidRPr="0094642D">
        <w:rPr>
          <w:rFonts w:ascii="Times New Roman" w:hAnsi="Times New Roman" w:cs="Times New Roman"/>
          <w:sz w:val="26"/>
          <w:szCs w:val="26"/>
        </w:rPr>
        <w:t xml:space="preserve">Порядок строительства (ремонта) подземных коммуникаций, капитального ремонта улиц, тротуаров и других видов земляных работ на территории сельского поселения </w:t>
      </w:r>
      <w:r w:rsidR="00D90E5D" w:rsidRPr="0094642D">
        <w:rPr>
          <w:rFonts w:ascii="Times New Roman" w:hAnsi="Times New Roman" w:cs="Times New Roman"/>
          <w:sz w:val="26"/>
          <w:szCs w:val="26"/>
        </w:rPr>
        <w:t>Герасимовка</w:t>
      </w:r>
      <w:r w:rsidR="001B5F3D" w:rsidRPr="0094642D">
        <w:rPr>
          <w:rFonts w:ascii="Times New Roman" w:hAnsi="Times New Roman" w:cs="Times New Roman"/>
          <w:sz w:val="26"/>
          <w:szCs w:val="26"/>
        </w:rPr>
        <w:t>.</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9. </w:t>
      </w:r>
      <w:r w:rsidR="001B5F3D" w:rsidRPr="0094642D">
        <w:rPr>
          <w:rFonts w:ascii="Times New Roman" w:hAnsi="Times New Roman" w:cs="Times New Roman"/>
          <w:sz w:val="26"/>
          <w:szCs w:val="26"/>
        </w:rPr>
        <w:t>Особые условия уборки и благоустройства.</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10. </w:t>
      </w:r>
      <w:r w:rsidR="001B5F3D" w:rsidRPr="0094642D">
        <w:rPr>
          <w:rFonts w:ascii="Times New Roman" w:hAnsi="Times New Roman" w:cs="Times New Roman"/>
          <w:sz w:val="26"/>
          <w:szCs w:val="26"/>
        </w:rPr>
        <w:t>Содержание животных и птицы в муниципальном образовании.</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11. </w:t>
      </w:r>
      <w:r w:rsidR="001B5F3D" w:rsidRPr="0094642D">
        <w:rPr>
          <w:rFonts w:ascii="Times New Roman" w:hAnsi="Times New Roman" w:cs="Times New Roman"/>
          <w:sz w:val="26"/>
          <w:szCs w:val="26"/>
        </w:rPr>
        <w:t>Освещение территории сельского поселения Герасимовка.</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12. </w:t>
      </w:r>
      <w:r w:rsidR="001B5F3D" w:rsidRPr="0094642D">
        <w:rPr>
          <w:rFonts w:ascii="Times New Roman" w:hAnsi="Times New Roman" w:cs="Times New Roman"/>
          <w:sz w:val="26"/>
          <w:szCs w:val="26"/>
        </w:rPr>
        <w:t>Контроль и ответственность за нарушение Правил благоустройства, уборки и санитарного содержания территории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p>
    <w:p w:rsidR="0094642D" w:rsidRDefault="0094642D" w:rsidP="0094642D">
      <w:pPr>
        <w:pStyle w:val="a4"/>
        <w:ind w:firstLine="567"/>
        <w:jc w:val="both"/>
        <w:rPr>
          <w:rFonts w:ascii="Times New Roman" w:hAnsi="Times New Roman" w:cs="Times New Roman"/>
          <w:b/>
          <w:sz w:val="26"/>
          <w:szCs w:val="26"/>
        </w:rPr>
      </w:pPr>
    </w:p>
    <w:p w:rsidR="0094642D" w:rsidRDefault="0094642D" w:rsidP="0094642D">
      <w:pPr>
        <w:pStyle w:val="a4"/>
        <w:ind w:firstLine="567"/>
        <w:jc w:val="both"/>
        <w:rPr>
          <w:rFonts w:ascii="Times New Roman" w:hAnsi="Times New Roman" w:cs="Times New Roman"/>
          <w:b/>
          <w:sz w:val="26"/>
          <w:szCs w:val="26"/>
        </w:rPr>
      </w:pPr>
    </w:p>
    <w:p w:rsidR="001B5F3D" w:rsidRPr="0094642D" w:rsidRDefault="0094642D" w:rsidP="0094642D">
      <w:pPr>
        <w:pStyle w:val="a4"/>
        <w:ind w:firstLine="567"/>
        <w:jc w:val="both"/>
        <w:rPr>
          <w:rFonts w:ascii="Times New Roman" w:hAnsi="Times New Roman" w:cs="Times New Roman"/>
          <w:b/>
          <w:sz w:val="26"/>
          <w:szCs w:val="26"/>
        </w:rPr>
      </w:pPr>
      <w:r>
        <w:rPr>
          <w:rFonts w:ascii="Times New Roman" w:hAnsi="Times New Roman" w:cs="Times New Roman"/>
          <w:b/>
          <w:sz w:val="26"/>
          <w:szCs w:val="26"/>
        </w:rPr>
        <w:lastRenderedPageBreak/>
        <w:t>2.</w:t>
      </w:r>
      <w:r w:rsidR="001B5F3D" w:rsidRPr="0094642D">
        <w:rPr>
          <w:rFonts w:ascii="Times New Roman" w:hAnsi="Times New Roman" w:cs="Times New Roman"/>
          <w:b/>
          <w:sz w:val="26"/>
          <w:szCs w:val="26"/>
        </w:rPr>
        <w:t>Порядок уборки и содержания территории.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Юридические, должностные и физические лица обязаны соблюдать чистоту и поддерживать порядок на всей территории поселения, в том числе и на территориях частных домовладений.</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2.1.</w:t>
      </w:r>
      <w:r w:rsidR="001B5F3D" w:rsidRPr="0094642D">
        <w:rPr>
          <w:rFonts w:ascii="Times New Roman" w:hAnsi="Times New Roman" w:cs="Times New Roman"/>
          <w:sz w:val="26"/>
          <w:szCs w:val="26"/>
        </w:rPr>
        <w:t>Юридические и должностные лица в целях выполнения Правил по содержанию и благоустройству территорий муниципального образования обязаны:</w:t>
      </w: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издать правовой акт, определяющий ответственных за организацию и выполнение Правил,  предусматривающий порядок уборки и содержания территории и объектов благоустройства;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разработать инструкции или внести в должностные обязанности положения,  определяющие порядок уборки территории и объектов благоустройства;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обеспечить (при необходимости заключить договоры со специализированными предприятиями) сбор, вывоз и утилизацию отходов и мусора.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2.2. Ответственными за содержание объектов в чистоте, </w:t>
      </w:r>
      <w:proofErr w:type="gramStart"/>
      <w:r w:rsidRPr="0094642D">
        <w:rPr>
          <w:rFonts w:ascii="Times New Roman" w:hAnsi="Times New Roman" w:cs="Times New Roman"/>
          <w:sz w:val="26"/>
          <w:szCs w:val="26"/>
        </w:rPr>
        <w:t>согласно</w:t>
      </w:r>
      <w:proofErr w:type="gramEnd"/>
      <w:r w:rsidRPr="0094642D">
        <w:rPr>
          <w:rFonts w:ascii="Times New Roman" w:hAnsi="Times New Roman" w:cs="Times New Roman"/>
          <w:sz w:val="26"/>
          <w:szCs w:val="26"/>
        </w:rPr>
        <w:t xml:space="preserve"> настоящих Правил, и соблюдение установленного санитарного порядка являются: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на предприятиях, организациях и учреждениях их руководители. Если иное не установлено внутренним распорядительным документом;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на объектах торговли, оказания услуг - руководители объектов торговли (оказания услуг), индивидуальные предприниматели;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на незастроенных территориях - владельцы земельных участков;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на строительных площадках - владельцы земельных участков или руководители организации-подрядчика;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в частных домовладениях и прочих объектах владельцы домов, объектов, либо лица ими  уполномоченные.</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2.3. </w:t>
      </w:r>
      <w:proofErr w:type="gramStart"/>
      <w:r w:rsidRPr="0094642D">
        <w:rPr>
          <w:rFonts w:ascii="Times New Roman" w:hAnsi="Times New Roman" w:cs="Times New Roman"/>
          <w:sz w:val="26"/>
          <w:szCs w:val="26"/>
        </w:rPr>
        <w:t>Юридические и физические лица производят систематическую уборку, в соответствии с санитарными нормами и правилами (вручную,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скверов, бульваров, улиц и площадей со  своевременным вывозом мусора в специально отведенные места, в зимнее время расчистку от снега дорог и пешеходных дорожек.</w:t>
      </w:r>
      <w:proofErr w:type="gramEnd"/>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2.4. Определение границ уборки  территорий, закрепленных за юридическими и физическими лицами, осуществляется правовыми актами органа местного самоуправления сельского поселения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 в следующей зависимости: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2.4.1. Объекты коммунального назначения (насосные, газораспределительные станции, электрические подстанции, котельные и т.д.): на площади в радиусе до 25 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2.4.2. Гаражи, хозяйственные постройки в зоне жилой застройки населенных пунктов: на площади в радиусе до 15 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2.4.3. Линии электропередач 220</w:t>
      </w:r>
      <w:proofErr w:type="gramStart"/>
      <w:r w:rsidRPr="0094642D">
        <w:rPr>
          <w:rFonts w:ascii="Times New Roman" w:hAnsi="Times New Roman" w:cs="Times New Roman"/>
          <w:sz w:val="26"/>
          <w:szCs w:val="26"/>
        </w:rPr>
        <w:t xml:space="preserve"> В</w:t>
      </w:r>
      <w:proofErr w:type="gramEnd"/>
      <w:r w:rsidRPr="0094642D">
        <w:rPr>
          <w:rFonts w:ascii="Times New Roman" w:hAnsi="Times New Roman" w:cs="Times New Roman"/>
          <w:sz w:val="26"/>
          <w:szCs w:val="26"/>
        </w:rPr>
        <w:t>: вокруг опор в радиусе 2 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2.4.4. Воздушные теплотрассы и высоковольтные линии электропередач: вдоль их прохождения по 5 м в каждую сторону от теплотрассы или проекции крайнего провода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2.4.5. Садовые, дачные и огороднические объединения, </w:t>
      </w:r>
      <w:proofErr w:type="spellStart"/>
      <w:r w:rsidRPr="0094642D">
        <w:rPr>
          <w:rFonts w:ascii="Times New Roman" w:hAnsi="Times New Roman" w:cs="Times New Roman"/>
          <w:sz w:val="26"/>
          <w:szCs w:val="26"/>
        </w:rPr>
        <w:t>автокооперативы</w:t>
      </w:r>
      <w:proofErr w:type="spellEnd"/>
      <w:r w:rsidRPr="0094642D">
        <w:rPr>
          <w:rFonts w:ascii="Times New Roman" w:hAnsi="Times New Roman" w:cs="Times New Roman"/>
          <w:sz w:val="26"/>
          <w:szCs w:val="26"/>
        </w:rPr>
        <w:t>: на расстоянии до основных автомобильных дорог, в отсутствие таковых на площади не менее 30 метров по периметру от границ земельных участков.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2.4.6. </w:t>
      </w:r>
      <w:proofErr w:type="gramStart"/>
      <w:r w:rsidRPr="0094642D">
        <w:rPr>
          <w:rFonts w:ascii="Times New Roman" w:hAnsi="Times New Roman" w:cs="Times New Roman"/>
          <w:sz w:val="26"/>
          <w:szCs w:val="26"/>
        </w:rPr>
        <w:t xml:space="preserve">Другие предприятия, лица, содержащие социальные, административные, промышленные, рекреационные, торговые и прочие здания, строения и сооружения, </w:t>
      </w:r>
      <w:r w:rsidRPr="0094642D">
        <w:rPr>
          <w:rFonts w:ascii="Times New Roman" w:hAnsi="Times New Roman" w:cs="Times New Roman"/>
          <w:sz w:val="26"/>
          <w:szCs w:val="26"/>
        </w:rPr>
        <w:lastRenderedPageBreak/>
        <w:t>независимо от форм собственности и ведомственной принадлежности, в т.ч. палатки, павильоны, киоски, лотки и пр.- на площади до 25 м по периметру.</w:t>
      </w:r>
      <w:proofErr w:type="gramEnd"/>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2.4.7. Школы, дошкольные учреждения, иные учебные заведения, а также владельцы индивидуальных жилых домов: в длину -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подлежат 15 м прилегающей территории с каждой стороны.</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2.4.8. В случае, когда расстояние между земельными участками не позволяет произвести закрепление территорий согласно п.п.2.2.1-2.2.7 (расстояние между участками  меньше суммы расстояний, установленных для каждого объекта в отдельности) уборка  производится каждой из сторон на равновеликие расстояния.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2.5.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94642D">
        <w:rPr>
          <w:rFonts w:ascii="Times New Roman" w:hAnsi="Times New Roman" w:cs="Times New Roman"/>
          <w:sz w:val="26"/>
          <w:szCs w:val="26"/>
        </w:rPr>
        <w:t>дождеприемных</w:t>
      </w:r>
      <w:proofErr w:type="spellEnd"/>
      <w:r w:rsidRPr="0094642D">
        <w:rPr>
          <w:rFonts w:ascii="Times New Roman" w:hAnsi="Times New Roman" w:cs="Times New Roman"/>
          <w:sz w:val="26"/>
          <w:szCs w:val="26"/>
        </w:rPr>
        <w:t xml:space="preserve"> колодцев производится соответствующими организациями, эксплуатирующими эти сооружения: во дворах - домовладельцами, застройщиками; на территориях предприятий и организаци</w:t>
      </w:r>
      <w:proofErr w:type="gramStart"/>
      <w:r w:rsidRPr="0094642D">
        <w:rPr>
          <w:rFonts w:ascii="Times New Roman" w:hAnsi="Times New Roman" w:cs="Times New Roman"/>
          <w:sz w:val="26"/>
          <w:szCs w:val="26"/>
        </w:rPr>
        <w:t>й-</w:t>
      </w:r>
      <w:proofErr w:type="gramEnd"/>
      <w:r w:rsidRPr="0094642D">
        <w:rPr>
          <w:rFonts w:ascii="Times New Roman" w:hAnsi="Times New Roman" w:cs="Times New Roman"/>
          <w:sz w:val="26"/>
          <w:szCs w:val="26"/>
        </w:rPr>
        <w:t xml:space="preserve"> предприятиями и организациями. Ведомственные водоотводные сооружения обслуживаются дорожными организациями соответствующих ведомств.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2.6.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2.7. Общественные туалеты, свалки бытового мусора, полигоны промышленных и бытовых отходов, поля ассенизации содержатся предприятиями, организациями и  учреждениями, в ведении которых они находятся.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Организацию уборки иных территорий осуществляют администрация сельского поселения Герасимовка, по договорам со специализированными организациями.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2.8. Содержание строительных площадок</w:t>
      </w:r>
      <w:r w:rsidRPr="0094642D">
        <w:rPr>
          <w:rFonts w:ascii="Times New Roman" w:hAnsi="Times New Roman" w:cs="Times New Roman"/>
          <w:sz w:val="26"/>
          <w:szCs w:val="26"/>
        </w:rPr>
        <w:t>.</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2.8.1. 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окончания, убирать прилегающие к строительным площадкам территории от остатков стройматериалов, грунта и мусора.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2.8.2.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2.8.3.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2.8.4. 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2.8.5. Ответственность за содержание законсервированного объекта строительства (долгостроя) возлагается на балансодержателя (заказчика-застройщика).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2.8.6. При проведении указанных работ запрещается складирование строительных материалов, строительного мусора на территории, прилегающей к объекту строительства без разрешительных документов, выданных Администрацией сельского поселения Герасимовка. Остатки строительных материалов, грунта и строительный мусор убираются в процессе производства работ ежедневно.</w:t>
      </w:r>
    </w:p>
    <w:p w:rsidR="0094642D" w:rsidRDefault="0094642D" w:rsidP="0094642D">
      <w:pPr>
        <w:pStyle w:val="a4"/>
        <w:ind w:firstLine="567"/>
        <w:jc w:val="both"/>
        <w:rPr>
          <w:rFonts w:ascii="Times New Roman" w:hAnsi="Times New Roman" w:cs="Times New Roman"/>
          <w:b/>
          <w:sz w:val="26"/>
          <w:szCs w:val="26"/>
        </w:rPr>
      </w:pP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lastRenderedPageBreak/>
        <w:t>2.9. Установка урн.</w:t>
      </w: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sz w:val="26"/>
          <w:szCs w:val="26"/>
        </w:rPr>
        <w:t xml:space="preserve">2.9.1. Для предотвращения засорения улиц, площадей и других общественных мест мусором устанавливаются урны типов, согласованных с органами местного самоуправления. </w:t>
      </w:r>
      <w:r w:rsidRPr="0094642D">
        <w:rPr>
          <w:rFonts w:ascii="Times New Roman" w:hAnsi="Times New Roman" w:cs="Times New Roman"/>
          <w:b/>
          <w:sz w:val="26"/>
          <w:szCs w:val="26"/>
        </w:rPr>
        <w:t>Ответственными за установку урн являются: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предприятия, организации, учебные учреждения - около своих зданий, как правило, у входа и выхода;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торгующие организации - у входа и выхода из торговых помещений, у палаток, ларьков, павильонов и т.д.;</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администрации рынков - у входа, выхода с территории рынка и через каждые 25 метров по территории рынка;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в иных случаях ответственные определяются правовым актом органов местного самоуправления сельского поселения.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2.9.2. Урны должны содержаться ответственными организациями в исправном и опрятном состоянии, очищаться от мусора по мере его накопления, но не реже одного раза в сутки. </w:t>
      </w: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2.10. Сбор и вывоз отходов производства и потребления.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2.10.1. Для сбора отходов производства и потребления на территориях предприятий, организаций, объектов производства, торговли и оказания услуг всех форм собственности, и местах организованного отдыха устанавливаются контейнеры для сбора ТБО и бункеры-накопители.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2.10.2. Сбор и временное хранение отходов производства сельскохозяйственных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Складирование отходов на территории предприятия вне специально отведенных мест запрещается.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2.10.3. Сбор бытовых отходов от населения осуществляется по планово-регулярной системе путем накопления и временного хранения бытовых отходов в контейнерах и бункерах-накопителях или путем непосредственного сбора ТБО в мусороуборочную технику.</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2.10.4.  Сбор, вывоз ТБО от юридических, физических лиц и населения осуществляется только специализированными организациями, имеющими лицензию на указанный вид деятельности. Вывоз осуществляется на  договорной основе с соответствующими юридическими и физическими лицами. Периодичность вывоза твердых бытовых отходов определяется исходя из норм образования отходов. При этом заключение договора на вывоз ТБО для всех юридических и физических лиц производится в соответствии с действующим законодательством.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2.10.5.  Вывоз мусора из контейнеров и бункеров-накопителей осуществляется по мере их наполнения. Но не реже одного раза в шесть дней. Переполнение контейнеров и бункеров-наполнителей мусором не допускается. Уборку мусора, просыпавшегося при выгрузке из контейнеров в мусоровоз или загрузке бункера, производят работники организации, осуществляющей вывоз ТБО.</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2.10.6. Движение мусороуборочной техники, осуществляющей непосредственный сбор бытовых отходов от населения, осуществляется в строгом соответствии с графиками, утвержденными администрацией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2.10.7. Ответственность за организацию и функционирование системы сбора и вывоза ТБО от населения возлагается на администрацию сельского поселения Герасимовка.</w:t>
      </w: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2.11. Содержание контейнерных площадок.</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2.11.1.  Сбор и вывоз отходов и мусора осуществляется по контейнерной или бестарной системе, установленной порядком сбора и вывоза бытовых отходов, утверждаемым решением Собрания Представителей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lastRenderedPageBreak/>
        <w:t xml:space="preserve">2.11.2. </w:t>
      </w:r>
      <w:proofErr w:type="gramStart"/>
      <w:r w:rsidRPr="0094642D">
        <w:rPr>
          <w:rFonts w:ascii="Times New Roman" w:hAnsi="Times New Roman" w:cs="Times New Roman"/>
          <w:sz w:val="26"/>
          <w:szCs w:val="26"/>
        </w:rPr>
        <w:t>Площадки для установки контейнеров для сбора бытовых отходов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8-10 м. Размер площадок рассчитывается из необходимого количества контейнеров, но не более 5 шт</w:t>
      </w:r>
      <w:proofErr w:type="gramEnd"/>
      <w:r w:rsidRPr="0094642D">
        <w:rPr>
          <w:rFonts w:ascii="Times New Roman" w:hAnsi="Times New Roman" w:cs="Times New Roman"/>
          <w:sz w:val="26"/>
          <w:szCs w:val="26"/>
        </w:rPr>
        <w:t>. Площадка устраивается из бетона (асфальта) и ограждается с трех сторон ограждениями типов, согласованных с органами местного самоуправления.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2.11.3. Размещение контейнерных площадок и площадок для бункеров-накопителей производится по заявкам соответствующих жилищно-эксплуатационных организаций, согласованным с органами санитарно-эпидемиологического надзора и органами местного самоуправления.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2.11.4. Количество площадок, контейнеров и бункеров-наполнителей на них должно соответствовать утвержденным нормам накопления ТБО.</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2.11.5. Запрещается устанавливать контейнеры и бункера-наполнители на проезжей части, тротуарах, газонах и в проездах дворов.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2.11.6. Ответственность за содержание контейнерных площадок и площадок для бункеров-наполнителей и их зачистку (уборку) возлагается: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по муниципальному жилищному фонду – на обслуживающие организации;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по частному жилому фонду - на собственников жилья;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по  остальным территориям - на предприятия, организации и иные хозяйствующие субъекты.</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2.12. Сбор и вывоз жидких бытовых отходов (ЖБО).</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2.12.1. Сброс ЖБО от предприятий, организаций, учреждений и частных домовладений осуществляется в канализационные сети.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2.12.2. В случае отсутствия канализационной сети, по 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2.12.3. Запрещается устройство и эксплуатация дренирующих выгребных ям,  а так же выпуск канализационных стоков открытым способом в дренажные канавы, приемные лотки дождевых вод, проезжую часть, водные объекты и на рельеф местности.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2.12.4. Вывоз ЖБО производится специализированными предприятиями по мере необходимости на договорной основе в течение трех дней с момента оформления заявки.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2.13. Уборка и содержание автодорог и прилегающих к ним территорий.</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2.13.1. Уборка автодорог возлагается: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между населенными пунктам</w:t>
      </w:r>
      <w:proofErr w:type="gramStart"/>
      <w:r w:rsidRPr="0094642D">
        <w:rPr>
          <w:rFonts w:ascii="Times New Roman" w:hAnsi="Times New Roman" w:cs="Times New Roman"/>
          <w:sz w:val="26"/>
          <w:szCs w:val="26"/>
        </w:rPr>
        <w:t>и-</w:t>
      </w:r>
      <w:proofErr w:type="gramEnd"/>
      <w:r w:rsidRPr="0094642D">
        <w:rPr>
          <w:rFonts w:ascii="Times New Roman" w:hAnsi="Times New Roman" w:cs="Times New Roman"/>
          <w:sz w:val="26"/>
          <w:szCs w:val="26"/>
        </w:rPr>
        <w:t xml:space="preserve"> на обслуживающие дорожные организации, определяемые по результатам конкурса;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в населенных пунктах (улиц, переулков)- на обслуживающие организации, заключившие договора с Администрацией сельского поселения.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2.13.2.  Обочины дорог и разделительные полосы должны быть обкошены и очищены от крупногабаритного и другого мусора. Высота травяного покрова на обочинах дорог не должна  превышать 15-20 см.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2.13.3.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2.13.4. В полосе отвода дорог поселений, имеющих поперечный профиль шоссейных дорог высота травяного покрова не должна превышать 15 см.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2.13.5. Автомобильные дороги должны быть оборудованы дорожными знаками в соответствии с утвержденной ГИБДД в установленном порядке дислокацией. </w:t>
      </w:r>
      <w:r w:rsidRPr="0094642D">
        <w:rPr>
          <w:rFonts w:ascii="Times New Roman" w:hAnsi="Times New Roman" w:cs="Times New Roman"/>
          <w:sz w:val="26"/>
          <w:szCs w:val="26"/>
        </w:rPr>
        <w:lastRenderedPageBreak/>
        <w:t>Поверхность знаков должна быть чистой,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2.13.6. Информационные указатели, километровые знаки, </w:t>
      </w:r>
      <w:proofErr w:type="spellStart"/>
      <w:r w:rsidRPr="0094642D">
        <w:rPr>
          <w:rFonts w:ascii="Times New Roman" w:hAnsi="Times New Roman" w:cs="Times New Roman"/>
          <w:sz w:val="26"/>
          <w:szCs w:val="26"/>
        </w:rPr>
        <w:t>шумозащитные</w:t>
      </w:r>
      <w:proofErr w:type="spellEnd"/>
      <w:r w:rsidRPr="0094642D">
        <w:rPr>
          <w:rFonts w:ascii="Times New Roman" w:hAnsi="Times New Roman" w:cs="Times New Roman"/>
          <w:sz w:val="26"/>
          <w:szCs w:val="26"/>
        </w:rPr>
        <w:t xml:space="preserve"> сетки, металлические ограждения (отбойники), дорожные знаки, парапеты и др. должны быть окрашены в соответствии </w:t>
      </w:r>
      <w:proofErr w:type="gramStart"/>
      <w:r w:rsidRPr="0094642D">
        <w:rPr>
          <w:rFonts w:ascii="Times New Roman" w:hAnsi="Times New Roman" w:cs="Times New Roman"/>
          <w:sz w:val="26"/>
          <w:szCs w:val="26"/>
        </w:rPr>
        <w:t>с</w:t>
      </w:r>
      <w:proofErr w:type="gramEnd"/>
      <w:r w:rsidRPr="0094642D">
        <w:rPr>
          <w:rFonts w:ascii="Times New Roman" w:hAnsi="Times New Roman" w:cs="Times New Roman"/>
          <w:sz w:val="26"/>
          <w:szCs w:val="26"/>
        </w:rPr>
        <w:t xml:space="preserve"> существующими </w:t>
      </w:r>
      <w:proofErr w:type="spellStart"/>
      <w:r w:rsidRPr="0094642D">
        <w:rPr>
          <w:rFonts w:ascii="Times New Roman" w:hAnsi="Times New Roman" w:cs="Times New Roman"/>
          <w:sz w:val="26"/>
          <w:szCs w:val="26"/>
        </w:rPr>
        <w:t>ГОСТами</w:t>
      </w:r>
      <w:proofErr w:type="spellEnd"/>
      <w:r w:rsidRPr="0094642D">
        <w:rPr>
          <w:rFonts w:ascii="Times New Roman" w:hAnsi="Times New Roman" w:cs="Times New Roman"/>
          <w:sz w:val="26"/>
          <w:szCs w:val="26"/>
        </w:rPr>
        <w:t>, очищены от грязи и промыты. Все надписи на указателях должны быть четко различимы.</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2.13.7. С целью сохранения дорожных покрытий на территории сельского поселения Герасимовка ЗАПРЕЩАЕТСЯ: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-транспортировка груза волоком;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перегон по улицам  населенных пунктов, имеющих твердое покрытие, машин на гусеничном ходу;</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движение и стоянка большегрузного транспорта на пешеходных дорожках, тротуарах.</w:t>
      </w:r>
    </w:p>
    <w:p w:rsidR="001B5F3D" w:rsidRPr="0094642D" w:rsidRDefault="0094642D" w:rsidP="0094642D">
      <w:pPr>
        <w:pStyle w:val="a4"/>
        <w:ind w:firstLine="567"/>
        <w:jc w:val="both"/>
        <w:rPr>
          <w:rFonts w:ascii="Times New Roman" w:hAnsi="Times New Roman" w:cs="Times New Roman"/>
          <w:b/>
          <w:sz w:val="26"/>
          <w:szCs w:val="26"/>
        </w:rPr>
      </w:pPr>
      <w:r>
        <w:rPr>
          <w:rFonts w:ascii="Times New Roman" w:hAnsi="Times New Roman" w:cs="Times New Roman"/>
          <w:b/>
          <w:sz w:val="26"/>
          <w:szCs w:val="26"/>
        </w:rPr>
        <w:t xml:space="preserve">3. </w:t>
      </w:r>
      <w:r w:rsidR="001B5F3D" w:rsidRPr="0094642D">
        <w:rPr>
          <w:rFonts w:ascii="Times New Roman" w:hAnsi="Times New Roman" w:cs="Times New Roman"/>
          <w:b/>
          <w:sz w:val="26"/>
          <w:szCs w:val="26"/>
        </w:rPr>
        <w:t>Уборка территорий населенных пунктов сельского поселений Герасимовка по сезонам года.</w:t>
      </w:r>
    </w:p>
    <w:p w:rsidR="001B5F3D" w:rsidRPr="0094642D" w:rsidRDefault="001B5F3D" w:rsidP="0094642D">
      <w:pPr>
        <w:pStyle w:val="a4"/>
        <w:ind w:firstLine="567"/>
        <w:jc w:val="both"/>
        <w:rPr>
          <w:rFonts w:ascii="Times New Roman" w:hAnsi="Times New Roman" w:cs="Times New Roman"/>
          <w:b/>
          <w:sz w:val="26"/>
          <w:szCs w:val="26"/>
        </w:rPr>
      </w:pPr>
    </w:p>
    <w:p w:rsidR="001B5F3D" w:rsidRPr="0094642D" w:rsidRDefault="0094642D" w:rsidP="0094642D">
      <w:pPr>
        <w:pStyle w:val="a4"/>
        <w:ind w:firstLine="567"/>
        <w:jc w:val="both"/>
        <w:rPr>
          <w:rFonts w:ascii="Times New Roman" w:hAnsi="Times New Roman" w:cs="Times New Roman"/>
          <w:b/>
          <w:sz w:val="26"/>
          <w:szCs w:val="26"/>
        </w:rPr>
      </w:pPr>
      <w:r>
        <w:rPr>
          <w:rFonts w:ascii="Times New Roman" w:hAnsi="Times New Roman" w:cs="Times New Roman"/>
          <w:b/>
          <w:sz w:val="26"/>
          <w:szCs w:val="26"/>
        </w:rPr>
        <w:t xml:space="preserve">3.1. </w:t>
      </w:r>
      <w:r w:rsidR="001B5F3D" w:rsidRPr="0094642D">
        <w:rPr>
          <w:rFonts w:ascii="Times New Roman" w:hAnsi="Times New Roman" w:cs="Times New Roman"/>
          <w:b/>
          <w:sz w:val="26"/>
          <w:szCs w:val="26"/>
        </w:rPr>
        <w:t>В период с 15 ноября по 15 апреля:</w:t>
      </w:r>
    </w:p>
    <w:p w:rsidR="001B5F3D" w:rsidRPr="0094642D" w:rsidRDefault="001B5F3D" w:rsidP="0094642D">
      <w:pPr>
        <w:pStyle w:val="a4"/>
        <w:ind w:firstLine="567"/>
        <w:jc w:val="both"/>
        <w:rPr>
          <w:rFonts w:ascii="Times New Roman" w:hAnsi="Times New Roman" w:cs="Times New Roman"/>
          <w:b/>
          <w:sz w:val="26"/>
          <w:szCs w:val="26"/>
        </w:rPr>
      </w:pP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3.1.1. </w:t>
      </w:r>
      <w:r w:rsidR="001B5F3D" w:rsidRPr="0094642D">
        <w:rPr>
          <w:rFonts w:ascii="Times New Roman" w:hAnsi="Times New Roman" w:cs="Times New Roman"/>
          <w:sz w:val="26"/>
          <w:szCs w:val="26"/>
        </w:rPr>
        <w:t>Производится уборка территории, расчистка снега и льда по мере необходимости в течение дня.</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3.1.2. </w:t>
      </w:r>
      <w:r w:rsidR="001B5F3D" w:rsidRPr="0094642D">
        <w:rPr>
          <w:rFonts w:ascii="Times New Roman" w:hAnsi="Times New Roman" w:cs="Times New Roman"/>
          <w:sz w:val="26"/>
          <w:szCs w:val="26"/>
        </w:rPr>
        <w:t>Уборка снега начинается юридическими и физическими лицами на закрепленных территориях незамедлительно с началом снегопада.</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3.1.3. </w:t>
      </w:r>
      <w:r w:rsidR="001B5F3D" w:rsidRPr="0094642D">
        <w:rPr>
          <w:rFonts w:ascii="Times New Roman" w:hAnsi="Times New Roman" w:cs="Times New Roman"/>
          <w:sz w:val="26"/>
          <w:szCs w:val="26"/>
        </w:rPr>
        <w:t>Запрещается загромождение территорий автобусных остановок, проездов, проходов, укладка снега и льда на газоны.</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3.1.4. </w:t>
      </w:r>
      <w:r w:rsidR="001B5F3D" w:rsidRPr="0094642D">
        <w:rPr>
          <w:rFonts w:ascii="Times New Roman" w:hAnsi="Times New Roman" w:cs="Times New Roman"/>
          <w:sz w:val="26"/>
          <w:szCs w:val="26"/>
        </w:rPr>
        <w:t>Систематически силами и средствами юридических и физических лиц - владельцев зданий должна производиться очистка крыш от снега и наледей на карнизах, водосточных трубах. При этом участки улиц, тротуаров и пешеходных дорожек, примыкающие к данным зданиям должны огораживаться, а так же, во избежание несчастных случаев, приниматься другие меры безопасности.</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3.1.5. </w:t>
      </w:r>
      <w:r w:rsidR="001B5F3D" w:rsidRPr="0094642D">
        <w:rPr>
          <w:rFonts w:ascii="Times New Roman" w:hAnsi="Times New Roman" w:cs="Times New Roman"/>
          <w:sz w:val="26"/>
          <w:szCs w:val="26"/>
        </w:rPr>
        <w:t xml:space="preserve">В период гололеда посыпка или обработка </w:t>
      </w:r>
      <w:proofErr w:type="spellStart"/>
      <w:r w:rsidR="001B5F3D" w:rsidRPr="0094642D">
        <w:rPr>
          <w:rFonts w:ascii="Times New Roman" w:hAnsi="Times New Roman" w:cs="Times New Roman"/>
          <w:sz w:val="26"/>
          <w:szCs w:val="26"/>
        </w:rPr>
        <w:t>противогололедными</w:t>
      </w:r>
      <w:proofErr w:type="spellEnd"/>
      <w:r w:rsidR="001B5F3D" w:rsidRPr="0094642D">
        <w:rPr>
          <w:rFonts w:ascii="Times New Roman" w:hAnsi="Times New Roman" w:cs="Times New Roman"/>
          <w:sz w:val="26"/>
          <w:szCs w:val="26"/>
        </w:rPr>
        <w:t xml:space="preserve"> материалами тротуаров, проезжей части улиц, площадей и т.д. производится юридическими и физическими лицами (домовладельцами)  на прилегающей закрепленной территории, в целях обеспечения содержания их в безопасном для движения состоянии.</w:t>
      </w:r>
    </w:p>
    <w:p w:rsidR="001B5F3D" w:rsidRPr="0094642D" w:rsidRDefault="0094642D" w:rsidP="0094642D">
      <w:pPr>
        <w:pStyle w:val="a4"/>
        <w:ind w:firstLine="567"/>
        <w:jc w:val="both"/>
        <w:rPr>
          <w:rFonts w:ascii="Times New Roman" w:hAnsi="Times New Roman" w:cs="Times New Roman"/>
          <w:b/>
          <w:sz w:val="26"/>
          <w:szCs w:val="26"/>
        </w:rPr>
      </w:pPr>
      <w:r>
        <w:rPr>
          <w:rFonts w:ascii="Times New Roman" w:hAnsi="Times New Roman" w:cs="Times New Roman"/>
          <w:b/>
          <w:sz w:val="26"/>
          <w:szCs w:val="26"/>
        </w:rPr>
        <w:t xml:space="preserve">3.2. </w:t>
      </w:r>
      <w:r w:rsidR="001B5F3D" w:rsidRPr="0094642D">
        <w:rPr>
          <w:rFonts w:ascii="Times New Roman" w:hAnsi="Times New Roman" w:cs="Times New Roman"/>
          <w:b/>
          <w:sz w:val="26"/>
          <w:szCs w:val="26"/>
        </w:rPr>
        <w:t>В период с 15 апреля по 15 ноября: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3.2.1. Производится уборка закрепленных территорий в зависимости от погодных условий.</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3.2.2. Производится систематический полив зеленых насаждений и газонов на всей территории поселения юридическими и физическими лицами, в ведении которых они находятся или за которыми закреплены.</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3.2.3.  запрещается сжигание листвы, полимерной тары, пленки и прочих отходов на убираемых территориях и в населенных пунктах.</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3.2.4. По постановлениям Администрации сельского поселения Герасимовка в данный период производятся общественно-санитарные дни, экологические месячники (декадники) и субботники по очистке территорий.</w:t>
      </w:r>
    </w:p>
    <w:p w:rsidR="001B5F3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3.2.5. На закрепленных территориях систематически производится борьба с сорной растительностью, особенно с растениями, которые вызывают аллергические реакции и населения (амброзия, </w:t>
      </w:r>
      <w:proofErr w:type="spellStart"/>
      <w:r w:rsidRPr="0094642D">
        <w:rPr>
          <w:rFonts w:ascii="Times New Roman" w:hAnsi="Times New Roman" w:cs="Times New Roman"/>
          <w:sz w:val="26"/>
          <w:szCs w:val="26"/>
        </w:rPr>
        <w:t>циклохена</w:t>
      </w:r>
      <w:proofErr w:type="spellEnd"/>
      <w:r w:rsidRPr="0094642D">
        <w:rPr>
          <w:rFonts w:ascii="Times New Roman" w:hAnsi="Times New Roman" w:cs="Times New Roman"/>
          <w:sz w:val="26"/>
          <w:szCs w:val="26"/>
        </w:rPr>
        <w:t xml:space="preserve"> и др.). Высота травяного покрова на закрепленных территориях не должна превышать 18 см.</w:t>
      </w:r>
    </w:p>
    <w:p w:rsidR="0094642D" w:rsidRPr="0094642D" w:rsidRDefault="0094642D" w:rsidP="0094642D">
      <w:pPr>
        <w:pStyle w:val="a4"/>
        <w:ind w:firstLine="567"/>
        <w:jc w:val="both"/>
        <w:rPr>
          <w:rFonts w:ascii="Times New Roman" w:hAnsi="Times New Roman" w:cs="Times New Roman"/>
          <w:sz w:val="26"/>
          <w:szCs w:val="26"/>
        </w:rPr>
      </w:pPr>
    </w:p>
    <w:p w:rsidR="001B5F3D" w:rsidRPr="0094642D" w:rsidRDefault="0094642D" w:rsidP="0094642D">
      <w:pPr>
        <w:pStyle w:val="a4"/>
        <w:ind w:firstLine="567"/>
        <w:jc w:val="both"/>
        <w:rPr>
          <w:rFonts w:ascii="Times New Roman" w:hAnsi="Times New Roman" w:cs="Times New Roman"/>
          <w:b/>
          <w:sz w:val="26"/>
          <w:szCs w:val="26"/>
        </w:rPr>
      </w:pPr>
      <w:r>
        <w:rPr>
          <w:rFonts w:ascii="Times New Roman" w:hAnsi="Times New Roman" w:cs="Times New Roman"/>
          <w:b/>
          <w:sz w:val="26"/>
          <w:szCs w:val="26"/>
        </w:rPr>
        <w:lastRenderedPageBreak/>
        <w:t xml:space="preserve">4. </w:t>
      </w:r>
      <w:r w:rsidR="001B5F3D" w:rsidRPr="0094642D">
        <w:rPr>
          <w:rFonts w:ascii="Times New Roman" w:hAnsi="Times New Roman" w:cs="Times New Roman"/>
          <w:b/>
          <w:sz w:val="26"/>
          <w:szCs w:val="26"/>
        </w:rPr>
        <w:t>Порядок содержания зеленых насаждений.</w:t>
      </w: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 </w:t>
      </w:r>
      <w:r w:rsidR="001B5F3D" w:rsidRPr="0094642D">
        <w:rPr>
          <w:rFonts w:ascii="Times New Roman" w:hAnsi="Times New Roman" w:cs="Times New Roman"/>
          <w:sz w:val="26"/>
          <w:szCs w:val="26"/>
        </w:rPr>
        <w:t>Все зеленые насаждения, расположенные на территории сельского поселения Герасимовка, за исключением земель лесного фонда, составляют неприкосновенный зеленый фонд поселения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4.2. </w:t>
      </w:r>
      <w:r w:rsidR="001B5F3D" w:rsidRPr="0094642D">
        <w:rPr>
          <w:rFonts w:ascii="Times New Roman" w:hAnsi="Times New Roman" w:cs="Times New Roman"/>
          <w:sz w:val="26"/>
          <w:szCs w:val="26"/>
        </w:rPr>
        <w:t>Лица, не являющиеся собственниками земельных участков, за исключением обладателей сервитутов, не имеют право собственности на расположенные на земельном участке многолетние насаждения.</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4.3. </w:t>
      </w:r>
      <w:r w:rsidR="001B5F3D" w:rsidRPr="0094642D">
        <w:rPr>
          <w:rFonts w:ascii="Times New Roman" w:hAnsi="Times New Roman" w:cs="Times New Roman"/>
          <w:sz w:val="26"/>
          <w:szCs w:val="26"/>
        </w:rPr>
        <w:t>Юридические и физические лица, являющиеся пользователями земельных участков, обязаны сохранять и содержать все зеленые насаждения, имеющиеся на их участках, а также на прилегающих территориях.</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4.4. </w:t>
      </w:r>
      <w:r w:rsidR="001B5F3D" w:rsidRPr="0094642D">
        <w:rPr>
          <w:rFonts w:ascii="Times New Roman" w:hAnsi="Times New Roman" w:cs="Times New Roman"/>
          <w:sz w:val="26"/>
          <w:szCs w:val="26"/>
        </w:rPr>
        <w:t>У зданий и сооружений свободные земельные участки (газоны, площадки и т.п.) должны иметь летом травяной покров или зеленые насаждения. 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4.5. </w:t>
      </w:r>
      <w:r w:rsidR="001B5F3D" w:rsidRPr="0094642D">
        <w:rPr>
          <w:rFonts w:ascii="Times New Roman" w:hAnsi="Times New Roman" w:cs="Times New Roman"/>
          <w:sz w:val="26"/>
          <w:szCs w:val="26"/>
        </w:rPr>
        <w:t xml:space="preserve">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001B5F3D" w:rsidRPr="0094642D">
        <w:rPr>
          <w:rFonts w:ascii="Times New Roman" w:hAnsi="Times New Roman" w:cs="Times New Roman"/>
          <w:sz w:val="26"/>
          <w:szCs w:val="26"/>
        </w:rPr>
        <w:t>агрохимикатов</w:t>
      </w:r>
      <w:proofErr w:type="spellEnd"/>
      <w:r w:rsidR="001B5F3D" w:rsidRPr="0094642D">
        <w:rPr>
          <w:rFonts w:ascii="Times New Roman" w:hAnsi="Times New Roman" w:cs="Times New Roman"/>
          <w:sz w:val="26"/>
          <w:szCs w:val="26"/>
        </w:rPr>
        <w:t>, разрешенных на территории Российской Федерации.</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4.6. </w:t>
      </w:r>
      <w:r w:rsidR="001B5F3D" w:rsidRPr="0094642D">
        <w:rPr>
          <w:rFonts w:ascii="Times New Roman" w:hAnsi="Times New Roman" w:cs="Times New Roman"/>
          <w:sz w:val="26"/>
          <w:szCs w:val="26"/>
        </w:rPr>
        <w:t xml:space="preserve">На улицах, скверах, парках, в населенных пунктах и лесополосах категорически запрещается </w:t>
      </w:r>
      <w:proofErr w:type="gramStart"/>
      <w:r w:rsidR="001B5F3D" w:rsidRPr="0094642D">
        <w:rPr>
          <w:rFonts w:ascii="Times New Roman" w:hAnsi="Times New Roman" w:cs="Times New Roman"/>
          <w:sz w:val="26"/>
          <w:szCs w:val="26"/>
        </w:rPr>
        <w:t>самовольная</w:t>
      </w:r>
      <w:proofErr w:type="gramEnd"/>
      <w:r w:rsidR="001B5F3D" w:rsidRPr="0094642D">
        <w:rPr>
          <w:rFonts w:ascii="Times New Roman" w:hAnsi="Times New Roman" w:cs="Times New Roman"/>
          <w:sz w:val="26"/>
          <w:szCs w:val="26"/>
        </w:rPr>
        <w:t xml:space="preserve"> зеленых насаждений.</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4.7. </w:t>
      </w:r>
      <w:r w:rsidR="001B5F3D" w:rsidRPr="0094642D">
        <w:rPr>
          <w:rFonts w:ascii="Times New Roman" w:hAnsi="Times New Roman" w:cs="Times New Roman"/>
          <w:sz w:val="26"/>
          <w:szCs w:val="26"/>
        </w:rPr>
        <w:t>При производстве строительных работ юридические и физические лица обязаны сохранить зеленые насаждения на участках застройки. Заказчика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4.8.</w:t>
      </w:r>
      <w:r w:rsidR="001B5F3D" w:rsidRPr="0094642D">
        <w:rPr>
          <w:rFonts w:ascii="Times New Roman" w:hAnsi="Times New Roman" w:cs="Times New Roman"/>
          <w:sz w:val="26"/>
          <w:szCs w:val="26"/>
        </w:rPr>
        <w:t xml:space="preserve">Снос зеленых насаждений разрешается только в случае невозможности их сохранения. </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Юридические и физические лица  производят снос зеленых насаждений только после получения разрешения. Разрешение выдается по заявкам юридических и физических лиц в случаях:</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1) </w:t>
      </w:r>
      <w:r w:rsidR="001B5F3D" w:rsidRPr="0094642D">
        <w:rPr>
          <w:rFonts w:ascii="Times New Roman" w:hAnsi="Times New Roman" w:cs="Times New Roman"/>
          <w:sz w:val="26"/>
          <w:szCs w:val="26"/>
        </w:rPr>
        <w:t>при вырубке аварийно-опасных деревьев, сухостойных деревьев и кустарников в соответствии с актом оценки состояния зеленых насаждений на основании решения уполномоченного органа (должностного лица) местного самоуправления.</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2) п</w:t>
      </w:r>
      <w:r w:rsidR="001B5F3D" w:rsidRPr="0094642D">
        <w:rPr>
          <w:rFonts w:ascii="Times New Roman" w:hAnsi="Times New Roman" w:cs="Times New Roman"/>
          <w:sz w:val="26"/>
          <w:szCs w:val="26"/>
        </w:rPr>
        <w:t>ри осуществлении мероприятий по предупреждению и ликвидации чрезвычайных ситуаций на основании решения уполномоченного органа (должностного лица) местного самоуправления.</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3) п</w:t>
      </w:r>
      <w:r w:rsidR="001B5F3D" w:rsidRPr="0094642D">
        <w:rPr>
          <w:rFonts w:ascii="Times New Roman" w:hAnsi="Times New Roman" w:cs="Times New Roman"/>
          <w:sz w:val="26"/>
          <w:szCs w:val="26"/>
        </w:rPr>
        <w:t>ри невозможности пересадки деревьев и сохранения кустарниковой и травянистой растительности при осуществлении хозяйственной и иной деятельности на территории, занятой зелеными насаждениями, в соответствии с актом оценки состояния зеленых насаждений на основании решения уполномоченного органа (должностного лица) местного самоуправления.</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lastRenderedPageBreak/>
        <w:t>4) в</w:t>
      </w:r>
      <w:r w:rsidR="001B5F3D" w:rsidRPr="0094642D">
        <w:rPr>
          <w:rFonts w:ascii="Times New Roman" w:hAnsi="Times New Roman" w:cs="Times New Roman"/>
          <w:sz w:val="26"/>
          <w:szCs w:val="26"/>
        </w:rPr>
        <w:t xml:space="preserve"> иных случаях, предусмотренных федеральным законодательством.</w:t>
      </w: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4.9. </w:t>
      </w:r>
      <w:r w:rsidR="001B5F3D" w:rsidRPr="0094642D">
        <w:rPr>
          <w:rFonts w:ascii="Times New Roman" w:hAnsi="Times New Roman" w:cs="Times New Roman"/>
          <w:sz w:val="26"/>
          <w:szCs w:val="26"/>
        </w:rPr>
        <w:t>Разрешение на вырубку зеленых насаждений выдается при условии компенсационной высадки зеленых насаждений или компенсации в установленном порядке стоимости подлежащих сносу зеленых насаждений.</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4.9.1. </w:t>
      </w:r>
      <w:r w:rsidR="001B5F3D" w:rsidRPr="0094642D">
        <w:rPr>
          <w:rFonts w:ascii="Times New Roman" w:hAnsi="Times New Roman" w:cs="Times New Roman"/>
          <w:sz w:val="26"/>
          <w:szCs w:val="26"/>
        </w:rPr>
        <w:t xml:space="preserve">Компенсационная высадка производится из расчета посадки не менее трех зеленых насаждений взамен каждого подлежащего сносу, и производства </w:t>
      </w:r>
      <w:proofErr w:type="spellStart"/>
      <w:r w:rsidR="001B5F3D" w:rsidRPr="0094642D">
        <w:rPr>
          <w:rFonts w:ascii="Times New Roman" w:hAnsi="Times New Roman" w:cs="Times New Roman"/>
          <w:sz w:val="26"/>
          <w:szCs w:val="26"/>
        </w:rPr>
        <w:t>уходных</w:t>
      </w:r>
      <w:proofErr w:type="spellEnd"/>
      <w:r w:rsidR="001B5F3D" w:rsidRPr="0094642D">
        <w:rPr>
          <w:rFonts w:ascii="Times New Roman" w:hAnsi="Times New Roman" w:cs="Times New Roman"/>
          <w:sz w:val="26"/>
          <w:szCs w:val="26"/>
        </w:rPr>
        <w:t xml:space="preserve"> работ за ними сроком до трех лет, либо до полной приживаемости.</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4.9.2. </w:t>
      </w:r>
      <w:r w:rsidR="001B5F3D" w:rsidRPr="0094642D">
        <w:rPr>
          <w:rFonts w:ascii="Times New Roman" w:hAnsi="Times New Roman" w:cs="Times New Roman"/>
          <w:sz w:val="26"/>
          <w:szCs w:val="26"/>
        </w:rPr>
        <w:t>Разрешение на снос зеленых насаждений выдается Администрацией сельского поселения Герасимовка. В случае сноса лесозащитных зеленых насаждений, произрастающих на землях сельскохозяйственного назначения, разрешение выдается только по согласованию с управлением сельского хозяйства, если иное не предусмотрено действующим законодательством.</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4.10. </w:t>
      </w:r>
      <w:proofErr w:type="gramStart"/>
      <w:r w:rsidR="001B5F3D" w:rsidRPr="0094642D">
        <w:rPr>
          <w:rFonts w:ascii="Times New Roman" w:hAnsi="Times New Roman" w:cs="Times New Roman"/>
          <w:sz w:val="26"/>
          <w:szCs w:val="26"/>
        </w:rPr>
        <w:t xml:space="preserve">Содержание зеленых насаждений на закрепленных за юридическими и физическими лицами территорий должно осуществляться в соответствии с </w:t>
      </w:r>
      <w:proofErr w:type="spellStart"/>
      <w:r w:rsidR="001B5F3D" w:rsidRPr="0094642D">
        <w:rPr>
          <w:rFonts w:ascii="Times New Roman" w:hAnsi="Times New Roman" w:cs="Times New Roman"/>
          <w:sz w:val="26"/>
          <w:szCs w:val="26"/>
        </w:rPr>
        <w:t>дендропроектами</w:t>
      </w:r>
      <w:proofErr w:type="spellEnd"/>
      <w:r w:rsidR="001B5F3D" w:rsidRPr="0094642D">
        <w:rPr>
          <w:rFonts w:ascii="Times New Roman" w:hAnsi="Times New Roman" w:cs="Times New Roman"/>
          <w:sz w:val="26"/>
          <w:szCs w:val="26"/>
        </w:rPr>
        <w:t>, утвержденными на определенный срок со всеми владельцами подземных и воздушных коммуникаций, отделом Государственной инспекции безопасности дорожного движения, природоохранными органами.</w:t>
      </w:r>
      <w:proofErr w:type="gramEnd"/>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4.11. </w:t>
      </w:r>
      <w:r w:rsidR="001B5F3D" w:rsidRPr="0094642D">
        <w:rPr>
          <w:rFonts w:ascii="Times New Roman" w:hAnsi="Times New Roman" w:cs="Times New Roman"/>
          <w:sz w:val="26"/>
          <w:szCs w:val="26"/>
        </w:rPr>
        <w:t>В секторе индивидуальной и многоэтажной жилой застройки посадка зеленых насаждений от межи жилого дома разрешается: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для </w:t>
      </w:r>
      <w:proofErr w:type="spellStart"/>
      <w:r w:rsidRPr="0094642D">
        <w:rPr>
          <w:rFonts w:ascii="Times New Roman" w:hAnsi="Times New Roman" w:cs="Times New Roman"/>
          <w:sz w:val="26"/>
          <w:szCs w:val="26"/>
        </w:rPr>
        <w:t>среднерослых</w:t>
      </w:r>
      <w:proofErr w:type="spellEnd"/>
      <w:r w:rsidRPr="0094642D">
        <w:rPr>
          <w:rFonts w:ascii="Times New Roman" w:hAnsi="Times New Roman" w:cs="Times New Roman"/>
          <w:sz w:val="26"/>
          <w:szCs w:val="26"/>
        </w:rPr>
        <w:t xml:space="preserve"> деревьев - не ближе 2 метров;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для высокорослых деревьев - не ближе 4 метров;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для кустарников – не ближе 1 метра.</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4.12. </w:t>
      </w:r>
      <w:proofErr w:type="gramStart"/>
      <w:r w:rsidR="001B5F3D" w:rsidRPr="0094642D">
        <w:rPr>
          <w:rFonts w:ascii="Times New Roman" w:hAnsi="Times New Roman" w:cs="Times New Roman"/>
          <w:sz w:val="26"/>
          <w:szCs w:val="26"/>
        </w:rPr>
        <w:t>В садах, скверах, парках, лесополосах категорически запрещается: производить проезд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roofErr w:type="gramEnd"/>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4.13. </w:t>
      </w:r>
      <w:r w:rsidR="001B5F3D" w:rsidRPr="0094642D">
        <w:rPr>
          <w:rFonts w:ascii="Times New Roman" w:hAnsi="Times New Roman" w:cs="Times New Roman"/>
          <w:sz w:val="26"/>
          <w:szCs w:val="26"/>
        </w:rPr>
        <w:t>Ответственность за сохранность зеленых насаждений и уход за ними возлагается</w:t>
      </w:r>
      <w:proofErr w:type="gramStart"/>
      <w:r w:rsidR="001B5F3D" w:rsidRPr="0094642D">
        <w:rPr>
          <w:rFonts w:ascii="Times New Roman" w:hAnsi="Times New Roman" w:cs="Times New Roman"/>
          <w:sz w:val="26"/>
          <w:szCs w:val="26"/>
        </w:rPr>
        <w:t xml:space="preserve"> :</w:t>
      </w:r>
      <w:proofErr w:type="gramEnd"/>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4.13.1. </w:t>
      </w:r>
      <w:r w:rsidR="001B5F3D" w:rsidRPr="0094642D">
        <w:rPr>
          <w:rFonts w:ascii="Times New Roman" w:hAnsi="Times New Roman" w:cs="Times New Roman"/>
          <w:sz w:val="26"/>
          <w:szCs w:val="26"/>
        </w:rPr>
        <w:t>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4.13.2. </w:t>
      </w:r>
      <w:r w:rsidR="001B5F3D" w:rsidRPr="0094642D">
        <w:rPr>
          <w:rFonts w:ascii="Times New Roman" w:hAnsi="Times New Roman" w:cs="Times New Roman"/>
          <w:sz w:val="26"/>
          <w:szCs w:val="26"/>
        </w:rPr>
        <w:t>У домов по фасаду вдоль проезжей части улиц и во дворах – на владельцев (пользователей) домовладений, зданий, строений.</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4.13.3. </w:t>
      </w:r>
      <w:r w:rsidR="001B5F3D" w:rsidRPr="0094642D">
        <w:rPr>
          <w:rFonts w:ascii="Times New Roman" w:hAnsi="Times New Roman" w:cs="Times New Roman"/>
          <w:sz w:val="26"/>
          <w:szCs w:val="26"/>
        </w:rPr>
        <w:t>На территориях предприятий, учреждений, школ, больниц и т.д. и прилегающих к ним территориях - на администрации предприятий и организаций.</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4.14. </w:t>
      </w:r>
      <w:r w:rsidR="001B5F3D" w:rsidRPr="0094642D">
        <w:rPr>
          <w:rFonts w:ascii="Times New Roman" w:hAnsi="Times New Roman" w:cs="Times New Roman"/>
          <w:sz w:val="26"/>
          <w:szCs w:val="26"/>
        </w:rPr>
        <w:t>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4.15. </w:t>
      </w:r>
      <w:r w:rsidR="001B5F3D" w:rsidRPr="0094642D">
        <w:rPr>
          <w:rFonts w:ascii="Times New Roman" w:hAnsi="Times New Roman" w:cs="Times New Roman"/>
          <w:sz w:val="26"/>
          <w:szCs w:val="26"/>
        </w:rPr>
        <w:t xml:space="preserve">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001B5F3D" w:rsidRPr="0094642D">
        <w:rPr>
          <w:rFonts w:ascii="Times New Roman" w:hAnsi="Times New Roman" w:cs="Times New Roman"/>
          <w:sz w:val="26"/>
          <w:szCs w:val="26"/>
        </w:rPr>
        <w:t>токонесущих</w:t>
      </w:r>
      <w:proofErr w:type="spellEnd"/>
      <w:r w:rsidR="001B5F3D" w:rsidRPr="0094642D">
        <w:rPr>
          <w:rFonts w:ascii="Times New Roman" w:hAnsi="Times New Roman" w:cs="Times New Roman"/>
          <w:sz w:val="26"/>
          <w:szCs w:val="26"/>
        </w:rPr>
        <w:t xml:space="preserve"> проводов, фасадов жилых и производственных зданий, а с  других территори</w:t>
      </w:r>
      <w:proofErr w:type="gramStart"/>
      <w:r w:rsidR="001B5F3D" w:rsidRPr="0094642D">
        <w:rPr>
          <w:rFonts w:ascii="Times New Roman" w:hAnsi="Times New Roman" w:cs="Times New Roman"/>
          <w:sz w:val="26"/>
          <w:szCs w:val="26"/>
        </w:rPr>
        <w:t>й-</w:t>
      </w:r>
      <w:proofErr w:type="gramEnd"/>
      <w:r w:rsidR="001B5F3D" w:rsidRPr="0094642D">
        <w:rPr>
          <w:rFonts w:ascii="Times New Roman" w:hAnsi="Times New Roman" w:cs="Times New Roman"/>
          <w:sz w:val="26"/>
          <w:szCs w:val="26"/>
        </w:rPr>
        <w:t xml:space="preserve"> в течение 6 часов с момента обнаружения.</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4.16. </w:t>
      </w:r>
      <w:r w:rsidR="001B5F3D" w:rsidRPr="0094642D">
        <w:rPr>
          <w:rFonts w:ascii="Times New Roman" w:hAnsi="Times New Roman" w:cs="Times New Roman"/>
          <w:sz w:val="26"/>
          <w:szCs w:val="26"/>
        </w:rPr>
        <w:t xml:space="preserve">При производстве </w:t>
      </w:r>
      <w:proofErr w:type="spellStart"/>
      <w:r w:rsidR="001B5F3D" w:rsidRPr="0094642D">
        <w:rPr>
          <w:rFonts w:ascii="Times New Roman" w:hAnsi="Times New Roman" w:cs="Times New Roman"/>
          <w:sz w:val="26"/>
          <w:szCs w:val="26"/>
        </w:rPr>
        <w:t>рубочных</w:t>
      </w:r>
      <w:proofErr w:type="spellEnd"/>
      <w:r w:rsidR="001B5F3D" w:rsidRPr="0094642D">
        <w:rPr>
          <w:rFonts w:ascii="Times New Roman" w:hAnsi="Times New Roman" w:cs="Times New Roman"/>
          <w:sz w:val="26"/>
          <w:szCs w:val="26"/>
        </w:rPr>
        <w:t xml:space="preserve"> или </w:t>
      </w:r>
      <w:proofErr w:type="spellStart"/>
      <w:r w:rsidR="001B5F3D" w:rsidRPr="0094642D">
        <w:rPr>
          <w:rFonts w:ascii="Times New Roman" w:hAnsi="Times New Roman" w:cs="Times New Roman"/>
          <w:sz w:val="26"/>
          <w:szCs w:val="26"/>
        </w:rPr>
        <w:t>уходных</w:t>
      </w:r>
      <w:proofErr w:type="spellEnd"/>
      <w:r w:rsidR="001B5F3D" w:rsidRPr="0094642D">
        <w:rPr>
          <w:rFonts w:ascii="Times New Roman" w:hAnsi="Times New Roman" w:cs="Times New Roman"/>
          <w:sz w:val="26"/>
          <w:szCs w:val="26"/>
        </w:rPr>
        <w:t xml:space="preserve"> работ производитель работ обязан очистить территорию от остатков обрезков стволов и веток в течение суток.</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lastRenderedPageBreak/>
        <w:t xml:space="preserve">4.17. </w:t>
      </w:r>
      <w:r w:rsidR="001B5F3D" w:rsidRPr="0094642D">
        <w:rPr>
          <w:rFonts w:ascii="Times New Roman" w:hAnsi="Times New Roman" w:cs="Times New Roman"/>
          <w:sz w:val="26"/>
          <w:szCs w:val="26"/>
        </w:rPr>
        <w:t>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3-5 см. периодически при достижении травяным покровом высоты 10-15 см. Скошенная трава должна быть убрана в течение 3-х суток.</w:t>
      </w:r>
    </w:p>
    <w:p w:rsidR="001B5F3D" w:rsidRPr="0094642D" w:rsidRDefault="0094642D" w:rsidP="0094642D">
      <w:pPr>
        <w:pStyle w:val="a4"/>
        <w:ind w:firstLine="567"/>
        <w:jc w:val="both"/>
        <w:rPr>
          <w:rFonts w:ascii="Times New Roman" w:hAnsi="Times New Roman" w:cs="Times New Roman"/>
          <w:sz w:val="26"/>
          <w:szCs w:val="26"/>
        </w:rPr>
      </w:pPr>
      <w:r>
        <w:rPr>
          <w:rFonts w:ascii="Times New Roman" w:hAnsi="Times New Roman" w:cs="Times New Roman"/>
          <w:sz w:val="26"/>
          <w:szCs w:val="26"/>
        </w:rPr>
        <w:t xml:space="preserve">4.18. </w:t>
      </w:r>
      <w:r w:rsidR="001B5F3D" w:rsidRPr="0094642D">
        <w:rPr>
          <w:rFonts w:ascii="Times New Roman" w:hAnsi="Times New Roman" w:cs="Times New Roman"/>
          <w:sz w:val="26"/>
          <w:szCs w:val="26"/>
        </w:rPr>
        <w:t>Не допускается самовольная посадка деревьев, кустарников, разбивка клумб, кроме случаев, когда указанные работы производятся юридическими и физическими лицами на земельных участках, принадлежащих им на праве собственности.</w:t>
      </w: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5. Порядок размещения и эксплуатации рекламно-информационных элементов на территории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w:t>
      </w:r>
      <w:r w:rsidRPr="0094642D">
        <w:rPr>
          <w:rFonts w:ascii="Times New Roman" w:hAnsi="Times New Roman" w:cs="Times New Roman"/>
          <w:sz w:val="26"/>
          <w:szCs w:val="26"/>
          <w:lang w:eastAsia="ru-RU"/>
        </w:rPr>
        <w:t xml:space="preserve">5.1. </w:t>
      </w:r>
      <w:r w:rsidRPr="0094642D">
        <w:rPr>
          <w:rFonts w:ascii="Times New Roman" w:hAnsi="Times New Roman" w:cs="Times New Roman"/>
          <w:sz w:val="26"/>
          <w:szCs w:val="26"/>
        </w:rPr>
        <w:t>К рекламно-информационным элементам относятся все виды объявлений, извещений и сообщений, передающие информацию по</w:t>
      </w:r>
      <w:r w:rsidRPr="0094642D">
        <w:rPr>
          <w:rFonts w:ascii="Times New Roman" w:hAnsi="Times New Roman" w:cs="Times New Roman"/>
          <w:sz w:val="26"/>
          <w:szCs w:val="26"/>
        </w:rPr>
        <w:softHyphen/>
        <w:t>средством указателей, вывесок, афиш, плакатов, рекламных стендов и щитов, световых табло.</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5.2. Размещение рекламно-информационных элементов на терри</w:t>
      </w:r>
      <w:r w:rsidRPr="0094642D">
        <w:rPr>
          <w:rFonts w:ascii="Times New Roman" w:hAnsi="Times New Roman" w:cs="Times New Roman"/>
          <w:sz w:val="26"/>
          <w:szCs w:val="26"/>
        </w:rPr>
        <w:softHyphen/>
        <w:t>тории  сельского поселения Герасимовка осуществляется только на основа</w:t>
      </w:r>
      <w:r w:rsidRPr="0094642D">
        <w:rPr>
          <w:rFonts w:ascii="Times New Roman" w:hAnsi="Times New Roman" w:cs="Times New Roman"/>
          <w:sz w:val="26"/>
          <w:szCs w:val="26"/>
        </w:rPr>
        <w:softHyphen/>
        <w:t>нии разрешения, выдаваемого админи</w:t>
      </w:r>
      <w:r w:rsidRPr="0094642D">
        <w:rPr>
          <w:rFonts w:ascii="Times New Roman" w:hAnsi="Times New Roman" w:cs="Times New Roman"/>
          <w:sz w:val="26"/>
          <w:szCs w:val="26"/>
        </w:rPr>
        <w:softHyphen/>
        <w:t>страцией поселения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5.3. Размещение рекламно-информационных элементов в при</w:t>
      </w:r>
      <w:r w:rsidRPr="0094642D">
        <w:rPr>
          <w:rFonts w:ascii="Times New Roman" w:hAnsi="Times New Roman" w:cs="Times New Roman"/>
          <w:sz w:val="26"/>
          <w:szCs w:val="26"/>
        </w:rPr>
        <w:softHyphen/>
        <w:t>дорожной зоне подлежит обязательному согласованию с отделами Государственной инспекции безопасности дорожного движения.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5.4. Размещение афиш, плакатов (театральных, гастрольных), ли</w:t>
      </w:r>
      <w:r w:rsidRPr="0094642D">
        <w:rPr>
          <w:rFonts w:ascii="Times New Roman" w:hAnsi="Times New Roman" w:cs="Times New Roman"/>
          <w:sz w:val="26"/>
          <w:szCs w:val="26"/>
        </w:rPr>
        <w:softHyphen/>
        <w:t>стовок, объявлений производится только исключительно в отведен</w:t>
      </w:r>
      <w:r w:rsidRPr="0094642D">
        <w:rPr>
          <w:rFonts w:ascii="Times New Roman" w:hAnsi="Times New Roman" w:cs="Times New Roman"/>
          <w:sz w:val="26"/>
          <w:szCs w:val="26"/>
        </w:rPr>
        <w:softHyphen/>
        <w:t>ных для этих целей местах.</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5.5. Запрещается наклеивание и развешивание на зданиях, заборах, павильонах пассажирского транспорта, опорах освеще</w:t>
      </w:r>
      <w:r w:rsidRPr="0094642D">
        <w:rPr>
          <w:rFonts w:ascii="Times New Roman" w:hAnsi="Times New Roman" w:cs="Times New Roman"/>
          <w:sz w:val="26"/>
          <w:szCs w:val="26"/>
        </w:rPr>
        <w:softHyphen/>
        <w:t>ния, деревьях каких-либо объявлений и других информационных со</w:t>
      </w:r>
      <w:r w:rsidRPr="0094642D">
        <w:rPr>
          <w:rFonts w:ascii="Times New Roman" w:hAnsi="Times New Roman" w:cs="Times New Roman"/>
          <w:sz w:val="26"/>
          <w:szCs w:val="26"/>
        </w:rPr>
        <w:softHyphen/>
        <w:t>общений.</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5.6. Информация предвыборной агитации размещается в специ</w:t>
      </w:r>
      <w:r w:rsidRPr="0094642D">
        <w:rPr>
          <w:rFonts w:ascii="Times New Roman" w:hAnsi="Times New Roman" w:cs="Times New Roman"/>
          <w:sz w:val="26"/>
          <w:szCs w:val="26"/>
        </w:rPr>
        <w:softHyphen/>
        <w:t>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5.7. Материальный ущерб, причиненный вследствие нарушения порядка размещения рекламно-информационных элементов, под</w:t>
      </w:r>
      <w:r w:rsidRPr="0094642D">
        <w:rPr>
          <w:rFonts w:ascii="Times New Roman" w:hAnsi="Times New Roman" w:cs="Times New Roman"/>
          <w:sz w:val="26"/>
          <w:szCs w:val="26"/>
        </w:rPr>
        <w:softHyphen/>
        <w:t>лежит возмещению добровольно, либо в судебном порядке лицом (юридическим, физическим), в интересах которого реклама была размещена.</w:t>
      </w: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6. Строительство, установка и содержание малых архитектур</w:t>
      </w:r>
      <w:r w:rsidRPr="0094642D">
        <w:rPr>
          <w:rFonts w:ascii="Times New Roman" w:hAnsi="Times New Roman" w:cs="Times New Roman"/>
          <w:b/>
          <w:sz w:val="26"/>
          <w:szCs w:val="26"/>
        </w:rPr>
        <w:softHyphen/>
        <w:t>ных форм, элементов внешнего благоустройства, точек выезд</w:t>
      </w:r>
      <w:r w:rsidRPr="0094642D">
        <w:rPr>
          <w:rFonts w:ascii="Times New Roman" w:hAnsi="Times New Roman" w:cs="Times New Roman"/>
          <w:b/>
          <w:sz w:val="26"/>
          <w:szCs w:val="26"/>
        </w:rPr>
        <w:softHyphen/>
        <w:t>ной, выносной и мелкорозничной торговли.</w:t>
      </w:r>
    </w:p>
    <w:p w:rsidR="001B5F3D" w:rsidRPr="0094642D" w:rsidRDefault="001B5F3D" w:rsidP="0094642D">
      <w:pPr>
        <w:pStyle w:val="a4"/>
        <w:ind w:firstLine="567"/>
        <w:jc w:val="both"/>
        <w:rPr>
          <w:rFonts w:ascii="Times New Roman" w:hAnsi="Times New Roman" w:cs="Times New Roman"/>
          <w:sz w:val="26"/>
          <w:szCs w:val="26"/>
        </w:rPr>
      </w:pPr>
      <w:proofErr w:type="gramStart"/>
      <w:r w:rsidRPr="0094642D">
        <w:rPr>
          <w:rFonts w:ascii="Times New Roman" w:hAnsi="Times New Roman" w:cs="Times New Roman"/>
          <w:sz w:val="26"/>
          <w:szCs w:val="26"/>
        </w:rPr>
        <w:t>6.1.Установка малых архитектурных форм и элементов внешнего благоустройства (киосков, павильонов, палаток, летних кафе, сезон</w:t>
      </w:r>
      <w:r w:rsidRPr="0094642D">
        <w:rPr>
          <w:rFonts w:ascii="Times New Roman" w:hAnsi="Times New Roman" w:cs="Times New Roman"/>
          <w:sz w:val="26"/>
          <w:szCs w:val="26"/>
        </w:rPr>
        <w:softHyphen/>
        <w:t>ных рынков, оград, заборов, газонных ограждений, остановочных транспортных павильонов, телефонных кабин, ограждений тротуа</w:t>
      </w:r>
      <w:r w:rsidRPr="0094642D">
        <w:rPr>
          <w:rFonts w:ascii="Times New Roman" w:hAnsi="Times New Roman" w:cs="Times New Roman"/>
          <w:sz w:val="26"/>
          <w:szCs w:val="26"/>
        </w:rPr>
        <w:softHyphen/>
        <w:t>ров, детских спортивных площадок, рекламных тумб, стендов, щи</w:t>
      </w:r>
      <w:r w:rsidRPr="0094642D">
        <w:rPr>
          <w:rFonts w:ascii="Times New Roman" w:hAnsi="Times New Roman" w:cs="Times New Roman"/>
          <w:sz w:val="26"/>
          <w:szCs w:val="26"/>
        </w:rPr>
        <w:softHyphen/>
        <w:t>тов для газет, афиш и объявлений, подсветки зданий, памятников, реклам, фонарей уличного освещения, опорных столбов и пр.), ка</w:t>
      </w:r>
      <w:r w:rsidRPr="0094642D">
        <w:rPr>
          <w:rFonts w:ascii="Times New Roman" w:hAnsi="Times New Roman" w:cs="Times New Roman"/>
          <w:sz w:val="26"/>
          <w:szCs w:val="26"/>
        </w:rPr>
        <w:softHyphen/>
        <w:t>питальный ремонт тротуаров допускается с разрешения Администрации сельского поселения Герасимовка</w:t>
      </w:r>
      <w:proofErr w:type="gramEnd"/>
      <w:r w:rsidRPr="0094642D">
        <w:rPr>
          <w:rFonts w:ascii="Times New Roman" w:hAnsi="Times New Roman" w:cs="Times New Roman"/>
          <w:sz w:val="26"/>
          <w:szCs w:val="26"/>
        </w:rPr>
        <w:t xml:space="preserve"> при наличии согласованного проекта с санитарно-эпидемиологическим надзором, при этом должно быть соблюдено целевое назначение земельного участка.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6.2. Выдача разрешений на установку точек выносной и мелкорозничной торговли производится администрацией сельского поселения  Герасимовка на основании эскизного проекта, утвержденного отделом градостро</w:t>
      </w:r>
      <w:r w:rsidRPr="0094642D">
        <w:rPr>
          <w:rFonts w:ascii="Times New Roman" w:hAnsi="Times New Roman" w:cs="Times New Roman"/>
          <w:sz w:val="26"/>
          <w:szCs w:val="26"/>
        </w:rPr>
        <w:softHyphen/>
        <w:t>ительства и по согласованию с отделом торговли и лицензирования и органами санитарно-эпидемиологического надзора.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6.3. Организация нестационарной торговой сети, в т.ч. объектов мелкорозничной передвижной торговой сети, осуществляется в со</w:t>
      </w:r>
      <w:r w:rsidRPr="0094642D">
        <w:rPr>
          <w:rFonts w:ascii="Times New Roman" w:hAnsi="Times New Roman" w:cs="Times New Roman"/>
          <w:sz w:val="26"/>
          <w:szCs w:val="26"/>
        </w:rPr>
        <w:softHyphen/>
        <w:t xml:space="preserve">ответствии с утвержденным перечнем </w:t>
      </w:r>
      <w:r w:rsidRPr="0094642D">
        <w:rPr>
          <w:rFonts w:ascii="Times New Roman" w:hAnsi="Times New Roman" w:cs="Times New Roman"/>
          <w:sz w:val="26"/>
          <w:szCs w:val="26"/>
        </w:rPr>
        <w:lastRenderedPageBreak/>
        <w:t>мест, на которых разрешено осуществлять торговлю, оказывать услуги в нестационарной сети.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6.4. Разрешение на установку малых архитектурных форм точек выносной и мелкорозничной торговли содержит графический мате</w:t>
      </w:r>
      <w:r w:rsidRPr="0094642D">
        <w:rPr>
          <w:rFonts w:ascii="Times New Roman" w:hAnsi="Times New Roman" w:cs="Times New Roman"/>
          <w:sz w:val="26"/>
          <w:szCs w:val="26"/>
        </w:rPr>
        <w:softHyphen/>
        <w:t>риал с указанием точного места расположения и площади установки малых архитектурных форм, точек выносной и мелкорозничной тор</w:t>
      </w:r>
      <w:r w:rsidRPr="0094642D">
        <w:rPr>
          <w:rFonts w:ascii="Times New Roman" w:hAnsi="Times New Roman" w:cs="Times New Roman"/>
          <w:sz w:val="26"/>
          <w:szCs w:val="26"/>
        </w:rPr>
        <w:softHyphen/>
        <w:t>говли, элементов внешнего благоустройства объекта и прилегающей территории и колеров окраски, подготавливаемый отделом градо</w:t>
      </w:r>
      <w:r w:rsidRPr="0094642D">
        <w:rPr>
          <w:rFonts w:ascii="Times New Roman" w:hAnsi="Times New Roman" w:cs="Times New Roman"/>
          <w:sz w:val="26"/>
          <w:szCs w:val="26"/>
        </w:rPr>
        <w:softHyphen/>
        <w:t>строительства.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6.5. Владельцы малых архитектурных форм, точек выносной и мелкорозничной торговли,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w:t>
      </w:r>
      <w:r w:rsidRPr="0094642D">
        <w:rPr>
          <w:rFonts w:ascii="Times New Roman" w:hAnsi="Times New Roman" w:cs="Times New Roman"/>
          <w:sz w:val="26"/>
          <w:szCs w:val="26"/>
        </w:rPr>
        <w:softHyphen/>
        <w:t>ния) производить ремонт, отделку и окраску, в соответствии с вы</w:t>
      </w:r>
      <w:r w:rsidRPr="0094642D">
        <w:rPr>
          <w:rFonts w:ascii="Times New Roman" w:hAnsi="Times New Roman" w:cs="Times New Roman"/>
          <w:sz w:val="26"/>
          <w:szCs w:val="26"/>
        </w:rPr>
        <w:softHyphen/>
        <w:t>данным разрешением.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6.6. Обязательным для владельцев малых архитектурных форм, то</w:t>
      </w:r>
      <w:r w:rsidRPr="0094642D">
        <w:rPr>
          <w:rFonts w:ascii="Times New Roman" w:hAnsi="Times New Roman" w:cs="Times New Roman"/>
          <w:sz w:val="26"/>
          <w:szCs w:val="26"/>
        </w:rPr>
        <w:softHyphen/>
        <w:t>чек выносной и мелкорозничной торговли является установка емко</w:t>
      </w:r>
      <w:r w:rsidRPr="0094642D">
        <w:rPr>
          <w:rFonts w:ascii="Times New Roman" w:hAnsi="Times New Roman" w:cs="Times New Roman"/>
          <w:sz w:val="26"/>
          <w:szCs w:val="26"/>
        </w:rPr>
        <w:softHyphen/>
        <w:t>стей для сбора бытовых отходов и заключение договора со специали</w:t>
      </w:r>
      <w:r w:rsidRPr="0094642D">
        <w:rPr>
          <w:rFonts w:ascii="Times New Roman" w:hAnsi="Times New Roman" w:cs="Times New Roman"/>
          <w:sz w:val="26"/>
          <w:szCs w:val="26"/>
        </w:rPr>
        <w:softHyphen/>
        <w:t>зированной организацией на их вывоз.</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6.7.Физическим или юридическим лицам следует рекомендовать при содержании малых архитектурных форм, производить их ремонт и окраску, согласовывая кодеры с администрацией муниципального образования.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6.7.1.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6.7.2.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w:t>
      </w:r>
      <w:r w:rsidRPr="0094642D">
        <w:rPr>
          <w:rFonts w:ascii="Times New Roman" w:hAnsi="Times New Roman" w:cs="Times New Roman"/>
          <w:sz w:val="26"/>
          <w:szCs w:val="26"/>
        </w:rPr>
        <w:br/>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7. Порядок содержания жилых и нежилых зданий, строений и сооружений на территории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7.1. Владельцам зданий, строений, домовладений и сооружений (юридическим и физическим лицам) вменяется в обязанность содер</w:t>
      </w:r>
      <w:r w:rsidRPr="0094642D">
        <w:rPr>
          <w:rFonts w:ascii="Times New Roman" w:hAnsi="Times New Roman" w:cs="Times New Roman"/>
          <w:sz w:val="26"/>
          <w:szCs w:val="26"/>
        </w:rPr>
        <w:softHyphen/>
        <w:t>жание фасадов, принадлежащих им зданий и всех элементов внеш</w:t>
      </w:r>
      <w:r w:rsidRPr="0094642D">
        <w:rPr>
          <w:rFonts w:ascii="Times New Roman" w:hAnsi="Times New Roman" w:cs="Times New Roman"/>
          <w:sz w:val="26"/>
          <w:szCs w:val="26"/>
        </w:rPr>
        <w:softHyphen/>
        <w:t>него благоустройства, относящихся к ним в образцовом техническом и эстетическом состоянии.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7.2. Ремонт, окраска зданий, домовладений выполняются за счет средств и силами их владельцев или строительными организациями на договорной основе.</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7.3. Все виды внешнего оформления населенных пунктов сельского поселения, а так же оформление внешних интерьеров зданий подлежат обязатель</w:t>
      </w:r>
      <w:r w:rsidRPr="0094642D">
        <w:rPr>
          <w:rFonts w:ascii="Times New Roman" w:hAnsi="Times New Roman" w:cs="Times New Roman"/>
          <w:sz w:val="26"/>
          <w:szCs w:val="26"/>
        </w:rPr>
        <w:softHyphen/>
        <w:t>ному согласованию с главным архитектором Алексеевского района.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7.4. Предприятия, организации, ведомства, предприятия жилищно-коммунального хозяйства, граждане, владеющие домами на праве личной собственности, обязаны эксплуатировать здания, стро</w:t>
      </w:r>
      <w:r w:rsidRPr="0094642D">
        <w:rPr>
          <w:rFonts w:ascii="Times New Roman" w:hAnsi="Times New Roman" w:cs="Times New Roman"/>
          <w:sz w:val="26"/>
          <w:szCs w:val="26"/>
        </w:rPr>
        <w:softHyphen/>
        <w:t>ения и сооружения, а так же производить их ремонт в соответствии с установленными правилами и нормами технической эксплуатации.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7.5. Все вновь возводимые усадебные, одно - двухквартирные жи</w:t>
      </w:r>
      <w:r w:rsidRPr="0094642D">
        <w:rPr>
          <w:rFonts w:ascii="Times New Roman" w:hAnsi="Times New Roman" w:cs="Times New Roman"/>
          <w:sz w:val="26"/>
          <w:szCs w:val="26"/>
        </w:rPr>
        <w:softHyphen/>
        <w:t xml:space="preserve">лые дома должны быть расположены </w:t>
      </w:r>
      <w:proofErr w:type="gramStart"/>
      <w:r w:rsidRPr="0094642D">
        <w:rPr>
          <w:rFonts w:ascii="Times New Roman" w:hAnsi="Times New Roman" w:cs="Times New Roman"/>
          <w:sz w:val="26"/>
          <w:szCs w:val="26"/>
        </w:rPr>
        <w:t>от</w:t>
      </w:r>
      <w:proofErr w:type="gramEnd"/>
      <w:r w:rsidRPr="0094642D">
        <w:rPr>
          <w:rFonts w:ascii="Times New Roman" w:hAnsi="Times New Roman" w:cs="Times New Roman"/>
          <w:sz w:val="26"/>
          <w:szCs w:val="26"/>
        </w:rPr>
        <w:t>:</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красной линии улиц не менее чем на 5 метров;</w:t>
      </w:r>
      <w:r w:rsidRPr="0094642D">
        <w:rPr>
          <w:rFonts w:ascii="Times New Roman" w:hAnsi="Times New Roman" w:cs="Times New Roman"/>
          <w:sz w:val="26"/>
          <w:szCs w:val="26"/>
        </w:rPr>
        <w:sym w:font="Symbol" w:char="F020"/>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красной линии проездов не менее чем на 3 метра;</w:t>
      </w:r>
      <w:r w:rsidRPr="0094642D">
        <w:rPr>
          <w:rFonts w:ascii="Times New Roman" w:hAnsi="Times New Roman" w:cs="Times New Roman"/>
          <w:sz w:val="26"/>
          <w:szCs w:val="26"/>
        </w:rPr>
        <w:sym w:font="Symbol" w:char="F020"/>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границы смежного участка не менее чем на 3 метра.</w:t>
      </w:r>
      <w:r w:rsidRPr="0094642D">
        <w:rPr>
          <w:rFonts w:ascii="Times New Roman" w:hAnsi="Times New Roman" w:cs="Times New Roman"/>
          <w:sz w:val="26"/>
          <w:szCs w:val="26"/>
        </w:rPr>
        <w:sym w:font="Symbol" w:char="F020"/>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7.6. Расстояние от вновь возводимых хозяйственных построек до:</w:t>
      </w:r>
      <w:r w:rsidRPr="0094642D">
        <w:rPr>
          <w:rFonts w:ascii="Times New Roman" w:hAnsi="Times New Roman" w:cs="Times New Roman"/>
          <w:sz w:val="26"/>
          <w:szCs w:val="26"/>
        </w:rPr>
        <w:br/>
        <w:t>красных линий улиц и проездов должно быть не менее 5 метров;</w:t>
      </w:r>
      <w:r w:rsidRPr="0094642D">
        <w:rPr>
          <w:rFonts w:ascii="Times New Roman" w:hAnsi="Times New Roman" w:cs="Times New Roman"/>
          <w:sz w:val="26"/>
          <w:szCs w:val="26"/>
        </w:rPr>
        <w:sym w:font="Symbol" w:char="F020"/>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lastRenderedPageBreak/>
        <w:t xml:space="preserve">      границы соседнего участка – не менее 4 метров;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жилых строений – не менее 15 метров.</w:t>
      </w:r>
      <w:r w:rsidRPr="0094642D">
        <w:rPr>
          <w:rFonts w:ascii="Times New Roman" w:hAnsi="Times New Roman" w:cs="Times New Roman"/>
          <w:sz w:val="26"/>
          <w:szCs w:val="26"/>
        </w:rPr>
        <w:sym w:font="Symbol" w:char="F020"/>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7.7. Для отвода воды с крыш домовладелец обязан установить водо</w:t>
      </w:r>
      <w:r w:rsidRPr="0094642D">
        <w:rPr>
          <w:rFonts w:ascii="Times New Roman" w:hAnsi="Times New Roman" w:cs="Times New Roman"/>
          <w:sz w:val="26"/>
          <w:szCs w:val="26"/>
        </w:rPr>
        <w:softHyphen/>
        <w:t>сборные желоба и организовать водосток в отводную канаву, устро</w:t>
      </w:r>
      <w:r w:rsidRPr="0094642D">
        <w:rPr>
          <w:rFonts w:ascii="Times New Roman" w:hAnsi="Times New Roman" w:cs="Times New Roman"/>
          <w:sz w:val="26"/>
          <w:szCs w:val="26"/>
        </w:rPr>
        <w:softHyphen/>
        <w:t>енную на своем земельном участке, на расстоянии не менее 1 метра от смежного земельного участка.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7.8. Фасады зданий, строений и сооружений не должны иметь ви</w:t>
      </w:r>
      <w:r w:rsidRPr="0094642D">
        <w:rPr>
          <w:rFonts w:ascii="Times New Roman" w:hAnsi="Times New Roman" w:cs="Times New Roman"/>
          <w:sz w:val="26"/>
          <w:szCs w:val="26"/>
        </w:rPr>
        <w:softHyphen/>
        <w:t>димых повреждений (разрушения отделочного слоя и водосточных труб, воронок, изменения цветового фона и т.п.), занимающих более 10% фасадной поверхности.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7.9. Необходимость и периодичность проведения работ по ремонту и окраске фасадов зданий определяются: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владельцами исходя из существующего состояния фасада;</w:t>
      </w:r>
      <w:r w:rsidRPr="0094642D">
        <w:rPr>
          <w:rFonts w:ascii="Times New Roman" w:hAnsi="Times New Roman" w:cs="Times New Roman"/>
          <w:sz w:val="26"/>
          <w:szCs w:val="26"/>
        </w:rPr>
        <w:sym w:font="Symbol" w:char="F020"/>
      </w:r>
      <w:r w:rsidRPr="0094642D">
        <w:rPr>
          <w:rFonts w:ascii="Times New Roman" w:hAnsi="Times New Roman" w:cs="Times New Roman"/>
          <w:sz w:val="26"/>
          <w:szCs w:val="26"/>
        </w:rPr>
        <w:br/>
        <w:t>администрацией сельского поселения – с обязательной выдачей соответствующих предписаний.</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7.10. Ремонт и окраска фасадов зданий, не представляющих историко-архитектурную ценность, выполняется в соответствии с паспортом колеров либо эскизным проектом, согласованным с органом местного самоуправления.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7.11. При проведении работ на фасадах зданий, представляющих историко-архитектурную ценность, необходимо наличие специаль</w:t>
      </w:r>
      <w:r w:rsidRPr="0094642D">
        <w:rPr>
          <w:rFonts w:ascii="Times New Roman" w:hAnsi="Times New Roman" w:cs="Times New Roman"/>
          <w:sz w:val="26"/>
          <w:szCs w:val="26"/>
        </w:rPr>
        <w:softHyphen/>
        <w:t>ного проекта, согласованного с органами по охране памятников исто</w:t>
      </w:r>
      <w:r w:rsidRPr="0094642D">
        <w:rPr>
          <w:rFonts w:ascii="Times New Roman" w:hAnsi="Times New Roman" w:cs="Times New Roman"/>
          <w:sz w:val="26"/>
          <w:szCs w:val="26"/>
        </w:rPr>
        <w:softHyphen/>
        <w:t>рии и культуры.</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7.12. Изменение некоторых деталей фасадов зданий, устройство но</w:t>
      </w:r>
      <w:r w:rsidRPr="0094642D">
        <w:rPr>
          <w:rFonts w:ascii="Times New Roman" w:hAnsi="Times New Roman" w:cs="Times New Roman"/>
          <w:sz w:val="26"/>
          <w:szCs w:val="26"/>
        </w:rPr>
        <w:softHyphen/>
        <w:t>вых балконов, оконных и дверных проемов (входов) обязательно со</w:t>
      </w:r>
      <w:r w:rsidRPr="0094642D">
        <w:rPr>
          <w:rFonts w:ascii="Times New Roman" w:hAnsi="Times New Roman" w:cs="Times New Roman"/>
          <w:sz w:val="26"/>
          <w:szCs w:val="26"/>
        </w:rPr>
        <w:softHyphen/>
        <w:t>гласовываются с отделом градостроительства администрации Алексеевского района.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7.13. После окончания работ на фасадах зданий обязательна очист</w:t>
      </w:r>
      <w:r w:rsidRPr="0094642D">
        <w:rPr>
          <w:rFonts w:ascii="Times New Roman" w:hAnsi="Times New Roman" w:cs="Times New Roman"/>
          <w:sz w:val="26"/>
          <w:szCs w:val="26"/>
        </w:rPr>
        <w:softHyphen/>
        <w:t>ка, мойка прилегающих строений и территорий (пешеходных доро</w:t>
      </w:r>
      <w:r w:rsidRPr="0094642D">
        <w:rPr>
          <w:rFonts w:ascii="Times New Roman" w:hAnsi="Times New Roman" w:cs="Times New Roman"/>
          <w:sz w:val="26"/>
          <w:szCs w:val="26"/>
        </w:rPr>
        <w:softHyphen/>
        <w:t>жек, улиц, газонов и т.д.).</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7.14. Строительный мусор, образуемый при ремонте зданий, дол</w:t>
      </w:r>
      <w:r w:rsidRPr="0094642D">
        <w:rPr>
          <w:rFonts w:ascii="Times New Roman" w:hAnsi="Times New Roman" w:cs="Times New Roman"/>
          <w:sz w:val="26"/>
          <w:szCs w:val="26"/>
        </w:rPr>
        <w:softHyphen/>
        <w:t>жен собираться и ежедневно вывозится в места санкционированного складирования.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7.15. В начале каждой улицы и крайнем домовладении, должны располагаться таблички с наименованием улиц, на фасаде каждого дома устанавливается номерной знак утвержденного образца. Ответственность за исправность номерного знака несет владелец дома.</w:t>
      </w: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8. Порядок строительства (ремонта) подземных коммуникаций, капитального ремонта улиц, тротуаров и других видов земляных работ на территории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8.1. Производство строительства (ремонта) подземных коммуни</w:t>
      </w:r>
      <w:r w:rsidRPr="0094642D">
        <w:rPr>
          <w:rFonts w:ascii="Times New Roman" w:hAnsi="Times New Roman" w:cs="Times New Roman"/>
          <w:sz w:val="26"/>
          <w:szCs w:val="26"/>
        </w:rPr>
        <w:softHyphen/>
        <w:t>каций и других видов земляных работ осуществляется на основании письменного разрешения администрации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8.2. На производство работ выдаются: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разрешение при плановом строительстве (ремонте);</w:t>
      </w:r>
      <w:r w:rsidRPr="0094642D">
        <w:rPr>
          <w:rFonts w:ascii="Times New Roman" w:hAnsi="Times New Roman" w:cs="Times New Roman"/>
          <w:sz w:val="26"/>
          <w:szCs w:val="26"/>
        </w:rPr>
        <w:sym w:font="Symbol" w:char="F020"/>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разрешение на аварийный ремонт.</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8.2.1. Разрешение выдается администрацией сельского поселения Герасимовка, в течение трех суток со дня по</w:t>
      </w:r>
      <w:r w:rsidRPr="0094642D">
        <w:rPr>
          <w:rFonts w:ascii="Times New Roman" w:hAnsi="Times New Roman" w:cs="Times New Roman"/>
          <w:sz w:val="26"/>
          <w:szCs w:val="26"/>
        </w:rPr>
        <w:softHyphen/>
        <w:t>дачи заявления и необходимых документов.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8.2.2. 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8.2.3. Копия разрешения должна храниться на месте производства работ и предъявляться по первому требованию должностных лиц ор</w:t>
      </w:r>
      <w:r w:rsidRPr="0094642D">
        <w:rPr>
          <w:rFonts w:ascii="Times New Roman" w:hAnsi="Times New Roman" w:cs="Times New Roman"/>
          <w:sz w:val="26"/>
          <w:szCs w:val="26"/>
        </w:rPr>
        <w:softHyphen/>
        <w:t>ганов государственного и муниципального контроля.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8.2.4. В случае если в процессе производства работ внесены изме</w:t>
      </w:r>
      <w:r w:rsidRPr="0094642D">
        <w:rPr>
          <w:rFonts w:ascii="Times New Roman" w:hAnsi="Times New Roman" w:cs="Times New Roman"/>
          <w:sz w:val="26"/>
          <w:szCs w:val="26"/>
        </w:rPr>
        <w:softHyphen/>
        <w:t>нения в условия, на которых выдано разрешение, исполнитель работ незамедлительно информирует Администрацию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lastRenderedPageBreak/>
        <w:t xml:space="preserve">8.2.5. </w:t>
      </w:r>
      <w:proofErr w:type="gramStart"/>
      <w:r w:rsidRPr="0094642D">
        <w:rPr>
          <w:rFonts w:ascii="Times New Roman" w:hAnsi="Times New Roman" w:cs="Times New Roman"/>
          <w:sz w:val="26"/>
          <w:szCs w:val="26"/>
        </w:rPr>
        <w:t>Аварийные работы разрешается выполнять немедленно, с одновременным уведомлением в течение 1 часа владельцев подзем</w:t>
      </w:r>
      <w:r w:rsidRPr="0094642D">
        <w:rPr>
          <w:rFonts w:ascii="Times New Roman" w:hAnsi="Times New Roman" w:cs="Times New Roman"/>
          <w:sz w:val="26"/>
          <w:szCs w:val="26"/>
        </w:rPr>
        <w:softHyphen/>
        <w:t>ных коммуникаций, попадающих в зону производства работ и со</w:t>
      </w:r>
      <w:r w:rsidRPr="0094642D">
        <w:rPr>
          <w:rFonts w:ascii="Times New Roman" w:hAnsi="Times New Roman" w:cs="Times New Roman"/>
          <w:sz w:val="26"/>
          <w:szCs w:val="26"/>
        </w:rPr>
        <w:softHyphen/>
        <w:t>ответствующих служб Алексеевского района, ГИБДД, администрации сельского поселения Герасимовка и т.д.. Разрешение в таких случаях оформляется одновременно, либо в первый же рабочий день, если работы производятся в выходные и праздничные дни.</w:t>
      </w:r>
      <w:proofErr w:type="gramEnd"/>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8.2.6. Строительная организация, или физическое лицо, выполня</w:t>
      </w:r>
      <w:r w:rsidRPr="0094642D">
        <w:rPr>
          <w:rFonts w:ascii="Times New Roman" w:hAnsi="Times New Roman" w:cs="Times New Roman"/>
          <w:sz w:val="26"/>
          <w:szCs w:val="26"/>
        </w:rPr>
        <w:softHyphen/>
        <w:t>ющее строительные (ремонтные) работы, несет полную ответствен</w:t>
      </w:r>
      <w:r w:rsidRPr="0094642D">
        <w:rPr>
          <w:rFonts w:ascii="Times New Roman" w:hAnsi="Times New Roman" w:cs="Times New Roman"/>
          <w:sz w:val="26"/>
          <w:szCs w:val="26"/>
        </w:rPr>
        <w:softHyphen/>
        <w:t>ность за качество восстановления нарушенного в процессе выполне</w:t>
      </w:r>
      <w:r w:rsidRPr="0094642D">
        <w:rPr>
          <w:rFonts w:ascii="Times New Roman" w:hAnsi="Times New Roman" w:cs="Times New Roman"/>
          <w:sz w:val="26"/>
          <w:szCs w:val="26"/>
        </w:rPr>
        <w:softHyphen/>
        <w:t>ния работ дорожного покрытия, тротуаров, газонов, зеленых насаж</w:t>
      </w:r>
      <w:r w:rsidRPr="0094642D">
        <w:rPr>
          <w:rFonts w:ascii="Times New Roman" w:hAnsi="Times New Roman" w:cs="Times New Roman"/>
          <w:sz w:val="26"/>
          <w:szCs w:val="26"/>
        </w:rPr>
        <w:softHyphen/>
        <w:t>дений, элементов благоустройства и т.п. и в случае выявления брака в течение года после выполнения работ обязаны устранить его.</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8.2.7. Выполнение строительства (ремонта) подземных коммуни</w:t>
      </w:r>
      <w:r w:rsidRPr="0094642D">
        <w:rPr>
          <w:rFonts w:ascii="Times New Roman" w:hAnsi="Times New Roman" w:cs="Times New Roman"/>
          <w:sz w:val="26"/>
          <w:szCs w:val="26"/>
        </w:rPr>
        <w:softHyphen/>
        <w:t>каций, капитального ремонта тротуаров и прочих земляных работ без получения разрешения, как и выполнение не указанных в разре</w:t>
      </w:r>
      <w:r w:rsidRPr="0094642D">
        <w:rPr>
          <w:rFonts w:ascii="Times New Roman" w:hAnsi="Times New Roman" w:cs="Times New Roman"/>
          <w:sz w:val="26"/>
          <w:szCs w:val="26"/>
        </w:rPr>
        <w:softHyphen/>
        <w:t>шении видов работ, является самовольным и влечет ответственность юридических и физических лиц, предусмотренную действующим законодательством.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8.2.8. В случае обнаружения ответственными лицами несанкцио</w:t>
      </w:r>
      <w:r w:rsidRPr="0094642D">
        <w:rPr>
          <w:rFonts w:ascii="Times New Roman" w:hAnsi="Times New Roman" w:cs="Times New Roman"/>
          <w:sz w:val="26"/>
          <w:szCs w:val="26"/>
        </w:rPr>
        <w:softHyphen/>
        <w:t>нированного проведения работ они должны быть немедленно прио</w:t>
      </w:r>
      <w:r w:rsidRPr="0094642D">
        <w:rPr>
          <w:rFonts w:ascii="Times New Roman" w:hAnsi="Times New Roman" w:cs="Times New Roman"/>
          <w:sz w:val="26"/>
          <w:szCs w:val="26"/>
        </w:rPr>
        <w:softHyphen/>
        <w:t>становлены, нарушенный земляной покров должен быть восстанов</w:t>
      </w:r>
      <w:r w:rsidRPr="0094642D">
        <w:rPr>
          <w:rFonts w:ascii="Times New Roman" w:hAnsi="Times New Roman" w:cs="Times New Roman"/>
          <w:sz w:val="26"/>
          <w:szCs w:val="26"/>
        </w:rPr>
        <w:softHyphen/>
        <w:t>лен силами нарушителя.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8.3. Юридические и физические лица выполняют капитальный ремонт дорог, пешеходных дорожек и тротуаров, </w:t>
      </w:r>
      <w:proofErr w:type="gramStart"/>
      <w:r w:rsidRPr="0094642D">
        <w:rPr>
          <w:rFonts w:ascii="Times New Roman" w:hAnsi="Times New Roman" w:cs="Times New Roman"/>
          <w:sz w:val="26"/>
          <w:szCs w:val="26"/>
        </w:rPr>
        <w:t>согласно</w:t>
      </w:r>
      <w:proofErr w:type="gramEnd"/>
      <w:r w:rsidRPr="0094642D">
        <w:rPr>
          <w:rFonts w:ascii="Times New Roman" w:hAnsi="Times New Roman" w:cs="Times New Roman"/>
          <w:sz w:val="26"/>
          <w:szCs w:val="26"/>
        </w:rPr>
        <w:t xml:space="preserve"> утвержденного проек</w:t>
      </w:r>
      <w:r w:rsidRPr="0094642D">
        <w:rPr>
          <w:rFonts w:ascii="Times New Roman" w:hAnsi="Times New Roman" w:cs="Times New Roman"/>
          <w:sz w:val="26"/>
          <w:szCs w:val="26"/>
        </w:rPr>
        <w:softHyphen/>
        <w:t>та в границах закрепленных территорий сельского поселения  Герасимовка.</w:t>
      </w: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8.4. Производство работ.</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8.4.1. Строительство (ремонт) подземных коммуникаций должно вестись в технологической последовательности согласно плану про</w:t>
      </w:r>
      <w:r w:rsidRPr="0094642D">
        <w:rPr>
          <w:rFonts w:ascii="Times New Roman" w:hAnsi="Times New Roman" w:cs="Times New Roman"/>
          <w:sz w:val="26"/>
          <w:szCs w:val="26"/>
        </w:rPr>
        <w:softHyphen/>
        <w:t>изводства работ.</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8.4.2. Строительная организация обязана до начала работ:</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w:t>
      </w:r>
      <w:proofErr w:type="gramStart"/>
      <w:r w:rsidRPr="0094642D">
        <w:rPr>
          <w:rFonts w:ascii="Times New Roman" w:hAnsi="Times New Roman" w:cs="Times New Roman"/>
          <w:sz w:val="26"/>
          <w:szCs w:val="26"/>
        </w:rPr>
        <w:t>Оградить место производства работ барьерами стандартного типа, либо лентой, окрашенными в бело-красные цвета;</w:t>
      </w:r>
      <w:r w:rsidRPr="0094642D">
        <w:rPr>
          <w:rFonts w:ascii="Times New Roman" w:hAnsi="Times New Roman" w:cs="Times New Roman"/>
          <w:sz w:val="26"/>
          <w:szCs w:val="26"/>
        </w:rPr>
        <w:br/>
        <w:t>В темное время суток обеспечить ограждение сигнальными лам</w:t>
      </w:r>
      <w:r w:rsidRPr="0094642D">
        <w:rPr>
          <w:rFonts w:ascii="Times New Roman" w:hAnsi="Times New Roman" w:cs="Times New Roman"/>
          <w:sz w:val="26"/>
          <w:szCs w:val="26"/>
        </w:rPr>
        <w:softHyphen/>
        <w:t>пами красного цвета;</w:t>
      </w:r>
      <w:proofErr w:type="gramEnd"/>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Обеспечить установку дорожных знаков, предупреждающих о производстве строительных работ, а при необходимости схемы объ</w:t>
      </w:r>
      <w:r w:rsidRPr="0094642D">
        <w:rPr>
          <w:rFonts w:ascii="Times New Roman" w:hAnsi="Times New Roman" w:cs="Times New Roman"/>
          <w:sz w:val="26"/>
          <w:szCs w:val="26"/>
        </w:rPr>
        <w:softHyphen/>
        <w:t>езда и указателей на всем протяжении объездного маршрута;</w:t>
      </w:r>
      <w:r w:rsidRPr="0094642D">
        <w:rPr>
          <w:rFonts w:ascii="Times New Roman" w:hAnsi="Times New Roman" w:cs="Times New Roman"/>
          <w:sz w:val="26"/>
          <w:szCs w:val="26"/>
        </w:rPr>
        <w:br/>
        <w:t>Установить пешеходные мостики для обеспечения нормального движения пешеходов;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Выставить информационный щит («Паспорт объекта») с указанием вида работ, наименования организации, номера контактного телефона, фамилии от</w:t>
      </w:r>
      <w:r w:rsidRPr="0094642D">
        <w:rPr>
          <w:rFonts w:ascii="Times New Roman" w:hAnsi="Times New Roman" w:cs="Times New Roman"/>
          <w:sz w:val="26"/>
          <w:szCs w:val="26"/>
        </w:rPr>
        <w:softHyphen/>
        <w:t>ветственного исполнителя, сроков начала и окончания строительства (ремонта).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8.4.3. 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8.4.4. При производстве работ плодородный слой почвы должен быть снят и использован при восстановлении разрытия.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8.4.5. Разработка грунта в траншеях, пересекающих другие инже</w:t>
      </w:r>
      <w:r w:rsidRPr="0094642D">
        <w:rPr>
          <w:rFonts w:ascii="Times New Roman" w:hAnsi="Times New Roman" w:cs="Times New Roman"/>
          <w:sz w:val="26"/>
          <w:szCs w:val="26"/>
        </w:rPr>
        <w:softHyphen/>
        <w:t>нерные коммуникации, а так же их последующая засыпка допуска</w:t>
      </w:r>
      <w:r w:rsidRPr="0094642D">
        <w:rPr>
          <w:rFonts w:ascii="Times New Roman" w:hAnsi="Times New Roman" w:cs="Times New Roman"/>
          <w:sz w:val="26"/>
          <w:szCs w:val="26"/>
        </w:rPr>
        <w:softHyphen/>
        <w:t>ется лишь в присутствии вызванных ответственных представителей организаций, эксплуатирующих эти коммуникации.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8.4.6. В случае повреждения существующих подземных коммуни</w:t>
      </w:r>
      <w:r w:rsidRPr="0094642D">
        <w:rPr>
          <w:rFonts w:ascii="Times New Roman" w:hAnsi="Times New Roman" w:cs="Times New Roman"/>
          <w:sz w:val="26"/>
          <w:szCs w:val="26"/>
        </w:rPr>
        <w:softHyphen/>
        <w:t>каций по факту повреждения составляется акт с участием заинтере</w:t>
      </w:r>
      <w:r w:rsidRPr="0094642D">
        <w:rPr>
          <w:rFonts w:ascii="Times New Roman" w:hAnsi="Times New Roman" w:cs="Times New Roman"/>
          <w:sz w:val="26"/>
          <w:szCs w:val="26"/>
        </w:rPr>
        <w:softHyphen/>
        <w:t>сованных организаций и Администрации сельского поселения Герасимовка. Поврежденные коммуни</w:t>
      </w:r>
      <w:r w:rsidRPr="0094642D">
        <w:rPr>
          <w:rFonts w:ascii="Times New Roman" w:hAnsi="Times New Roman" w:cs="Times New Roman"/>
          <w:sz w:val="26"/>
          <w:szCs w:val="26"/>
        </w:rPr>
        <w:softHyphen/>
        <w:t>кации восстанавливаются силами и за счет виновника повреждения.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lastRenderedPageBreak/>
        <w:t>8.4.7. Восстановление нарушенного дорожного покрытия, тротуаров, газонов, зеленых насаждений, элементов благоустройства и прочего должны выполняться под техническим надзором Службы заказчика.</w:t>
      </w:r>
    </w:p>
    <w:p w:rsidR="00F42996"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sz w:val="26"/>
          <w:szCs w:val="26"/>
        </w:rPr>
        <w:t>8.4.8. Датой окончания строительства подземных коммуникаций считается дата подписания акта государственной приемочной комис</w:t>
      </w:r>
      <w:r w:rsidRPr="0094642D">
        <w:rPr>
          <w:rFonts w:ascii="Times New Roman" w:hAnsi="Times New Roman" w:cs="Times New Roman"/>
          <w:sz w:val="26"/>
          <w:szCs w:val="26"/>
        </w:rPr>
        <w:softHyphen/>
        <w:t>сией. Датой окончания ремонта (в том числе аварийного) подземных коммуникаций считается дата выдачи акта выполненных работ.</w:t>
      </w:r>
      <w:r w:rsidRPr="0094642D">
        <w:rPr>
          <w:rFonts w:ascii="Times New Roman" w:hAnsi="Times New Roman" w:cs="Times New Roman"/>
          <w:sz w:val="26"/>
          <w:szCs w:val="26"/>
        </w:rPr>
        <w:br/>
      </w:r>
      <w:r w:rsidRPr="0094642D">
        <w:rPr>
          <w:rFonts w:ascii="Times New Roman" w:hAnsi="Times New Roman" w:cs="Times New Roman"/>
          <w:sz w:val="26"/>
          <w:szCs w:val="26"/>
        </w:rPr>
        <w:br/>
      </w: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9. Особые условия уборки и благоустройства.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9.1. При любых видах уборки на территории сельского поселения Герасимовка </w:t>
      </w: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ЗАПРЕЩАЕТСЯ: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9.1.1. Вывозить и выгружать бытовой, строительный мусор и грунт, промышленные отходы и </w:t>
      </w:r>
      <w:proofErr w:type="spellStart"/>
      <w:r w:rsidRPr="0094642D">
        <w:rPr>
          <w:rFonts w:ascii="Times New Roman" w:hAnsi="Times New Roman" w:cs="Times New Roman"/>
          <w:sz w:val="26"/>
          <w:szCs w:val="26"/>
        </w:rPr>
        <w:t>хозфекальные</w:t>
      </w:r>
      <w:proofErr w:type="spellEnd"/>
      <w:r w:rsidRPr="0094642D">
        <w:rPr>
          <w:rFonts w:ascii="Times New Roman" w:hAnsi="Times New Roman" w:cs="Times New Roman"/>
          <w:sz w:val="26"/>
          <w:szCs w:val="26"/>
        </w:rPr>
        <w:t xml:space="preserve"> сточные воды из вы</w:t>
      </w:r>
      <w:r w:rsidRPr="0094642D">
        <w:rPr>
          <w:rFonts w:ascii="Times New Roman" w:hAnsi="Times New Roman" w:cs="Times New Roman"/>
          <w:sz w:val="26"/>
          <w:szCs w:val="26"/>
        </w:rPr>
        <w:softHyphen/>
        <w:t>гребных ям в места, не отведенные для этой цели органом мест</w:t>
      </w:r>
      <w:r w:rsidRPr="0094642D">
        <w:rPr>
          <w:rFonts w:ascii="Times New Roman" w:hAnsi="Times New Roman" w:cs="Times New Roman"/>
          <w:sz w:val="26"/>
          <w:szCs w:val="26"/>
        </w:rPr>
        <w:softHyphen/>
        <w:t>ного самоуправления и не согласованные с органами санитарно-эпидемиологического надзора и комитетом по охране окружающей среды.</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9.1.2. Сжигать бытовые и промышленные отходы, мусор, листья, обрезки деревьев, полимерную тару и пленку на улицах, площадях, в скверах, на бульварах, во дворах предприятий, организаций, учрежде</w:t>
      </w:r>
      <w:r w:rsidRPr="0094642D">
        <w:rPr>
          <w:rFonts w:ascii="Times New Roman" w:hAnsi="Times New Roman" w:cs="Times New Roman"/>
          <w:sz w:val="26"/>
          <w:szCs w:val="26"/>
        </w:rPr>
        <w:softHyphen/>
        <w:t>ний и индивидуальных домовладений, на санкционированных свал</w:t>
      </w:r>
      <w:r w:rsidRPr="0094642D">
        <w:rPr>
          <w:rFonts w:ascii="Times New Roman" w:hAnsi="Times New Roman" w:cs="Times New Roman"/>
          <w:sz w:val="26"/>
          <w:szCs w:val="26"/>
        </w:rPr>
        <w:softHyphen/>
        <w:t>ках, в контейнерах, а так же закапывать бытовые отходы в землю.</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9.1.3. Сорить на улицах, площадях и в других общественных ме</w:t>
      </w:r>
      <w:r w:rsidRPr="0094642D">
        <w:rPr>
          <w:rFonts w:ascii="Times New Roman" w:hAnsi="Times New Roman" w:cs="Times New Roman"/>
          <w:sz w:val="26"/>
          <w:szCs w:val="26"/>
        </w:rPr>
        <w:softHyphen/>
        <w:t>стах, выставлять тару с мусором и пищевыми отходами на улицы.</w:t>
      </w:r>
      <w:r w:rsidRPr="0094642D">
        <w:rPr>
          <w:rFonts w:ascii="Times New Roman" w:hAnsi="Times New Roman" w:cs="Times New Roman"/>
          <w:sz w:val="26"/>
          <w:szCs w:val="26"/>
        </w:rPr>
        <w:br/>
        <w:t>9.1.4. Предприятиям, организациям и населению сбрасывать в во</w:t>
      </w:r>
      <w:r w:rsidRPr="0094642D">
        <w:rPr>
          <w:rFonts w:ascii="Times New Roman" w:hAnsi="Times New Roman" w:cs="Times New Roman"/>
          <w:sz w:val="26"/>
          <w:szCs w:val="26"/>
        </w:rPr>
        <w:softHyphen/>
        <w:t>доемы бытовые, производственные отходы и загрязнять воду и при</w:t>
      </w:r>
      <w:r w:rsidRPr="0094642D">
        <w:rPr>
          <w:rFonts w:ascii="Times New Roman" w:hAnsi="Times New Roman" w:cs="Times New Roman"/>
          <w:sz w:val="26"/>
          <w:szCs w:val="26"/>
        </w:rPr>
        <w:softHyphen/>
        <w:t>легающую к водоему территорию.</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9.1.5.Сметать мусор на проезжую часть улиц.</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 На территории сельского поселения Герасимовка ЗАПРЕЩАЕТСЯ: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9.2.1. Устраивать выпуск бытовых сточных вод из канализаций жи</w:t>
      </w:r>
      <w:r w:rsidRPr="0094642D">
        <w:rPr>
          <w:rFonts w:ascii="Times New Roman" w:hAnsi="Times New Roman" w:cs="Times New Roman"/>
          <w:sz w:val="26"/>
          <w:szCs w:val="26"/>
        </w:rPr>
        <w:softHyphen/>
        <w:t>лых домов открытым способом в водоемы, на проезжую часть дорог, на рельеф местности, в грунтовые лотки и обочину дорог, на прочие смежные территории.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9.2.2. Устраивать и использовать сливные ямы с нарушением уста</w:t>
      </w:r>
      <w:r w:rsidRPr="0094642D">
        <w:rPr>
          <w:rFonts w:ascii="Times New Roman" w:hAnsi="Times New Roman" w:cs="Times New Roman"/>
          <w:sz w:val="26"/>
          <w:szCs w:val="26"/>
        </w:rPr>
        <w:softHyphen/>
        <w:t>новленных норм.</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9.2.3.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9.2.4. Производить переустройство наружных фасадов зданий, выходящих на улицу без разрешения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9.2.5. Производить посадку на газонах улиц овощей всех видов.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9.2.6. Складировать около торговых точек тару, запасы товаров, про</w:t>
      </w:r>
      <w:r w:rsidRPr="0094642D">
        <w:rPr>
          <w:rFonts w:ascii="Times New Roman" w:hAnsi="Times New Roman" w:cs="Times New Roman"/>
          <w:sz w:val="26"/>
          <w:szCs w:val="26"/>
        </w:rPr>
        <w:softHyphen/>
        <w:t>изводить организацию торговли без специального оборудования.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9.2.7. Ограждать строительные площадки с уменьшением пеше</w:t>
      </w:r>
      <w:r w:rsidRPr="0094642D">
        <w:rPr>
          <w:rFonts w:ascii="Times New Roman" w:hAnsi="Times New Roman" w:cs="Times New Roman"/>
          <w:sz w:val="26"/>
          <w:szCs w:val="26"/>
        </w:rPr>
        <w:softHyphen/>
        <w:t>ходных дорожек (тротуаров).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9.2.8. Юридическим и физическим лицам складировать строитель</w:t>
      </w:r>
      <w:r w:rsidRPr="0094642D">
        <w:rPr>
          <w:rFonts w:ascii="Times New Roman" w:hAnsi="Times New Roman" w:cs="Times New Roman"/>
          <w:sz w:val="26"/>
          <w:szCs w:val="26"/>
        </w:rPr>
        <w:softHyphen/>
        <w:t>ные материалы, органические удобрения (навоз), мусор на прилега</w:t>
      </w:r>
      <w:r w:rsidRPr="0094642D">
        <w:rPr>
          <w:rFonts w:ascii="Times New Roman" w:hAnsi="Times New Roman" w:cs="Times New Roman"/>
          <w:sz w:val="26"/>
          <w:szCs w:val="26"/>
        </w:rPr>
        <w:softHyphen/>
        <w:t>ющих к строениям и домовладениям территориях без разрешения Администрации  сельского поселения Герасимовка на срок  более 1 месяца.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9.2.9. Повреждать или вырубать зеленые насаждения, в том числе деревья хвойных пород.</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9.2.10.</w:t>
      </w:r>
      <w:proofErr w:type="gramStart"/>
      <w:r w:rsidRPr="0094642D">
        <w:rPr>
          <w:rFonts w:ascii="Times New Roman" w:hAnsi="Times New Roman" w:cs="Times New Roman"/>
          <w:sz w:val="26"/>
          <w:szCs w:val="26"/>
        </w:rPr>
        <w:t>Захламлять</w:t>
      </w:r>
      <w:proofErr w:type="gramEnd"/>
      <w:r w:rsidRPr="0094642D">
        <w:rPr>
          <w:rFonts w:ascii="Times New Roman" w:hAnsi="Times New Roman" w:cs="Times New Roman"/>
          <w:sz w:val="26"/>
          <w:szCs w:val="26"/>
        </w:rPr>
        <w:t xml:space="preserve"> придомовые, дворовые территории общего пользования металлическим ломом, строительным, бытовым мусо</w:t>
      </w:r>
      <w:r w:rsidRPr="0094642D">
        <w:rPr>
          <w:rFonts w:ascii="Times New Roman" w:hAnsi="Times New Roman" w:cs="Times New Roman"/>
          <w:sz w:val="26"/>
          <w:szCs w:val="26"/>
        </w:rPr>
        <w:softHyphen/>
        <w:t>ром и другими материалами.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lastRenderedPageBreak/>
        <w:t>9.2.11. Самовольно изменять геометрические размеры и отметки устройства водопропускных сооружений и водосборных каналов, а так же загромождать данные сооружения всеми видами отходов, зем</w:t>
      </w:r>
      <w:r w:rsidRPr="0094642D">
        <w:rPr>
          <w:rFonts w:ascii="Times New Roman" w:hAnsi="Times New Roman" w:cs="Times New Roman"/>
          <w:sz w:val="26"/>
          <w:szCs w:val="26"/>
        </w:rPr>
        <w:softHyphen/>
        <w:t>лей и строительными материалами.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9.2.12. Использовать питьевую воду не по назначению (полив, тех</w:t>
      </w:r>
      <w:r w:rsidRPr="0094642D">
        <w:rPr>
          <w:rFonts w:ascii="Times New Roman" w:hAnsi="Times New Roman" w:cs="Times New Roman"/>
          <w:sz w:val="26"/>
          <w:szCs w:val="26"/>
        </w:rPr>
        <w:softHyphen/>
        <w:t>нические нужды) без приборов учета.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9.2.13. Выливать помои на территории двора и на улицы, в водо</w:t>
      </w:r>
      <w:r w:rsidRPr="0094642D">
        <w:rPr>
          <w:rFonts w:ascii="Times New Roman" w:hAnsi="Times New Roman" w:cs="Times New Roman"/>
          <w:sz w:val="26"/>
          <w:szCs w:val="26"/>
        </w:rPr>
        <w:softHyphen/>
        <w:t>стоки ливневой канализации и прочие, не предназначенные для этих целей места.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9.2.14.Парковка и стоянка транспорта, прицепов и других механических средств, а также хранение оборудования во дворах и на территориях общего пользования, на тротуарах и газонах, детских площадках, других местах, не предназначенных для этих целей. Наезд на бордюры.</w:t>
      </w: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9.3. С целью обеспечения надлежащего санитарного состояния в населенных пунктах ЗАПРЕЩАЕТСЯ: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9.3.1. Купать собак и других животных в водоемах, в местах массо</w:t>
      </w:r>
      <w:r w:rsidRPr="0094642D">
        <w:rPr>
          <w:rFonts w:ascii="Times New Roman" w:hAnsi="Times New Roman" w:cs="Times New Roman"/>
          <w:sz w:val="26"/>
          <w:szCs w:val="26"/>
        </w:rPr>
        <w:softHyphen/>
        <w:t>вого купания, выгуливать животных в парках, скверах, бульварах, на детских площадках и стадионах.</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9.3.2.Мыть транспортные средства возле водоразборных питьевых колонок, </w:t>
      </w:r>
      <w:proofErr w:type="gramStart"/>
      <w:r w:rsidRPr="0094642D">
        <w:rPr>
          <w:rFonts w:ascii="Times New Roman" w:hAnsi="Times New Roman" w:cs="Times New Roman"/>
          <w:sz w:val="26"/>
          <w:szCs w:val="26"/>
        </w:rPr>
        <w:t>местах</w:t>
      </w:r>
      <w:proofErr w:type="gramEnd"/>
      <w:r w:rsidRPr="0094642D">
        <w:rPr>
          <w:rFonts w:ascii="Times New Roman" w:hAnsi="Times New Roman" w:cs="Times New Roman"/>
          <w:sz w:val="26"/>
          <w:szCs w:val="26"/>
        </w:rPr>
        <w:t xml:space="preserve"> общего пользования и водоемах поселения.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9.3.3. Выгуливать собак без намордников в местах общего пользо</w:t>
      </w:r>
      <w:r w:rsidRPr="0094642D">
        <w:rPr>
          <w:rFonts w:ascii="Times New Roman" w:hAnsi="Times New Roman" w:cs="Times New Roman"/>
          <w:sz w:val="26"/>
          <w:szCs w:val="26"/>
        </w:rPr>
        <w:softHyphen/>
        <w:t>вания.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9.3.4. Содержать домашних животных и птиц в помещениях, не от</w:t>
      </w:r>
      <w:r w:rsidRPr="0094642D">
        <w:rPr>
          <w:rFonts w:ascii="Times New Roman" w:hAnsi="Times New Roman" w:cs="Times New Roman"/>
          <w:sz w:val="26"/>
          <w:szCs w:val="26"/>
        </w:rPr>
        <w:softHyphen/>
        <w:t>вечающих санитарно-техническим требованиям, выпускать домаш</w:t>
      </w:r>
      <w:r w:rsidRPr="0094642D">
        <w:rPr>
          <w:rFonts w:ascii="Times New Roman" w:hAnsi="Times New Roman" w:cs="Times New Roman"/>
          <w:sz w:val="26"/>
          <w:szCs w:val="26"/>
        </w:rPr>
        <w:softHyphen/>
        <w:t>них животных и птиц на улицы, территории общих дворов, скверов, парков и кладбищ.</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9.3.5.Загрязнять места общего пользования отходами жизнедеятельности домашних животных.</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9.3.6.Производить торговлю фруктами, овощами и другими продуктами на улицах, площадях ста</w:t>
      </w:r>
      <w:r w:rsidRPr="0094642D">
        <w:rPr>
          <w:rFonts w:ascii="Times New Roman" w:hAnsi="Times New Roman" w:cs="Times New Roman"/>
          <w:sz w:val="26"/>
          <w:szCs w:val="26"/>
        </w:rPr>
        <w:softHyphen/>
        <w:t>дионах и других местах, не отведенных для этой цели.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9.3.7. Размещать объекты торговли, временные и сезонные сооружения, кафе, пивные и пр. на тротуарах и газонной части улиц, скверов, парковой и лесной зоны.</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9.3.8. Движение по населенным пунктам и прочим дорогам общего пользования поселения загрязненного автотранспорта, перевозка мусо</w:t>
      </w:r>
      <w:r w:rsidRPr="0094642D">
        <w:rPr>
          <w:rFonts w:ascii="Times New Roman" w:hAnsi="Times New Roman" w:cs="Times New Roman"/>
          <w:sz w:val="26"/>
          <w:szCs w:val="26"/>
        </w:rPr>
        <w:softHyphen/>
        <w:t>ра, сыпучих и жидких материалов без применения мер предосторож</w:t>
      </w:r>
      <w:r w:rsidRPr="0094642D">
        <w:rPr>
          <w:rFonts w:ascii="Times New Roman" w:hAnsi="Times New Roman" w:cs="Times New Roman"/>
          <w:sz w:val="26"/>
          <w:szCs w:val="26"/>
        </w:rPr>
        <w:softHyphen/>
        <w:t>ности (полог, герметизация, мойка ходовой части и пр.), предотвра</w:t>
      </w:r>
      <w:r w:rsidRPr="0094642D">
        <w:rPr>
          <w:rFonts w:ascii="Times New Roman" w:hAnsi="Times New Roman" w:cs="Times New Roman"/>
          <w:sz w:val="26"/>
          <w:szCs w:val="26"/>
        </w:rPr>
        <w:softHyphen/>
        <w:t>щающих загрязнение окружающей территории.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b/>
          <w:sz w:val="26"/>
          <w:szCs w:val="26"/>
        </w:rPr>
        <w:t xml:space="preserve">КАТЕГОРИЧЕСКИ ЗАПРЕЩАЕТСЯ: </w:t>
      </w:r>
      <w:r w:rsidRPr="0094642D">
        <w:rPr>
          <w:rFonts w:ascii="Times New Roman" w:hAnsi="Times New Roman" w:cs="Times New Roman"/>
          <w:sz w:val="26"/>
          <w:szCs w:val="26"/>
        </w:rPr>
        <w:t>посыпка технической солью или обработка солевым раствором тротуаров и проезжей части улицы при гололеде.</w:t>
      </w:r>
    </w:p>
    <w:p w:rsidR="00637192" w:rsidRPr="0094642D" w:rsidRDefault="00637192"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10.Содержание животных и птицы в сельском поселении Герасимовка</w:t>
      </w:r>
    </w:p>
    <w:p w:rsidR="00637192" w:rsidRPr="0094642D" w:rsidRDefault="00637192"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Содержание домашних животных (птиц, собак, кошек и других) регламентируется специальными Правилами, утвержденными Собранием представителей сельского поселения Герасимовка муниципального района </w:t>
      </w:r>
      <w:proofErr w:type="gramStart"/>
      <w:r w:rsidRPr="0094642D">
        <w:rPr>
          <w:rFonts w:ascii="Times New Roman" w:hAnsi="Times New Roman" w:cs="Times New Roman"/>
          <w:sz w:val="26"/>
          <w:szCs w:val="26"/>
        </w:rPr>
        <w:t>Алексеевский</w:t>
      </w:r>
      <w:proofErr w:type="gramEnd"/>
      <w:r w:rsidRPr="0094642D">
        <w:rPr>
          <w:rFonts w:ascii="Times New Roman" w:hAnsi="Times New Roman" w:cs="Times New Roman"/>
          <w:sz w:val="26"/>
          <w:szCs w:val="26"/>
        </w:rPr>
        <w:t xml:space="preserve"> Самарской области.</w:t>
      </w:r>
    </w:p>
    <w:p w:rsidR="00637192" w:rsidRPr="0094642D" w:rsidRDefault="00637192" w:rsidP="0094642D">
      <w:pPr>
        <w:pStyle w:val="a4"/>
        <w:ind w:firstLine="567"/>
        <w:jc w:val="both"/>
        <w:rPr>
          <w:rFonts w:ascii="Times New Roman" w:hAnsi="Times New Roman" w:cs="Times New Roman"/>
          <w:b/>
          <w:sz w:val="26"/>
          <w:szCs w:val="26"/>
        </w:rPr>
      </w:pPr>
    </w:p>
    <w:p w:rsidR="001B5F3D" w:rsidRPr="0094642D" w:rsidRDefault="001B5F3D" w:rsidP="0094642D">
      <w:pPr>
        <w:pStyle w:val="a4"/>
        <w:ind w:firstLine="567"/>
        <w:jc w:val="both"/>
        <w:rPr>
          <w:rFonts w:ascii="Times New Roman" w:hAnsi="Times New Roman" w:cs="Times New Roman"/>
          <w:b/>
          <w:sz w:val="26"/>
          <w:szCs w:val="26"/>
        </w:rPr>
      </w:pPr>
      <w:r w:rsidRPr="0094642D">
        <w:rPr>
          <w:rFonts w:ascii="Times New Roman" w:hAnsi="Times New Roman" w:cs="Times New Roman"/>
          <w:b/>
          <w:sz w:val="26"/>
          <w:szCs w:val="26"/>
        </w:rPr>
        <w:t>11. Освещение территории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11.1. Улицы, дороги, площади, тротуары, общественные территории, территории жилых домов, территории промышленных и коммунальных организаций, а также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муниципального образования согласно сезонной продолжительности светового дня.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Обязанность по освещению данных объектов следует возлагать на их собственников или уполномоченных собственником лиц.</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11.2. Освещение территории муниципального образования рекомендуется осуществлять </w:t>
      </w:r>
      <w:proofErr w:type="spellStart"/>
      <w:r w:rsidRPr="0094642D">
        <w:rPr>
          <w:rFonts w:ascii="Times New Roman" w:hAnsi="Times New Roman" w:cs="Times New Roman"/>
          <w:sz w:val="26"/>
          <w:szCs w:val="26"/>
        </w:rPr>
        <w:t>энергоснабжающими</w:t>
      </w:r>
      <w:proofErr w:type="spellEnd"/>
      <w:r w:rsidRPr="0094642D">
        <w:rPr>
          <w:rFonts w:ascii="Times New Roman" w:hAnsi="Times New Roman" w:cs="Times New Roman"/>
          <w:sz w:val="26"/>
          <w:szCs w:val="26"/>
        </w:rPr>
        <w:t xml:space="preserve"> организациями по договорам с физическими и юридическими лицами, независимо от их организационно-правовых форм, </w:t>
      </w:r>
      <w:r w:rsidRPr="0094642D">
        <w:rPr>
          <w:rFonts w:ascii="Times New Roman" w:hAnsi="Times New Roman" w:cs="Times New Roman"/>
          <w:sz w:val="26"/>
          <w:szCs w:val="26"/>
        </w:rPr>
        <w:lastRenderedPageBreak/>
        <w:t>являющимися собственниками отведенных им в установленном порядке земельных участков.</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11.3. Строительство, эксплуатацию, текущий и капитальный ремонт сетей наружного освещения улиц следует осуществлять специализированными организациями по договорам с администрацией муниципального образования.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12. Контроль и ответственность за нарушение Правил бла</w:t>
      </w:r>
      <w:r w:rsidRPr="0094642D">
        <w:rPr>
          <w:rFonts w:ascii="Times New Roman" w:hAnsi="Times New Roman" w:cs="Times New Roman"/>
          <w:sz w:val="26"/>
          <w:szCs w:val="26"/>
        </w:rPr>
        <w:softHyphen/>
        <w:t>гоустройства, уборки и санитарного содержания территории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12.1.</w:t>
      </w:r>
      <w:proofErr w:type="gramStart"/>
      <w:r w:rsidRPr="0094642D">
        <w:rPr>
          <w:rFonts w:ascii="Times New Roman" w:hAnsi="Times New Roman" w:cs="Times New Roman"/>
          <w:sz w:val="26"/>
          <w:szCs w:val="26"/>
        </w:rPr>
        <w:t>Контроль за</w:t>
      </w:r>
      <w:proofErr w:type="gramEnd"/>
      <w:r w:rsidRPr="0094642D">
        <w:rPr>
          <w:rFonts w:ascii="Times New Roman" w:hAnsi="Times New Roman" w:cs="Times New Roman"/>
          <w:sz w:val="26"/>
          <w:szCs w:val="26"/>
        </w:rPr>
        <w:t xml:space="preserve"> соблюдением настоящих Правил осуществляют:</w:t>
      </w:r>
      <w:r w:rsidRPr="0094642D">
        <w:rPr>
          <w:rFonts w:ascii="Times New Roman" w:hAnsi="Times New Roman" w:cs="Times New Roman"/>
          <w:sz w:val="26"/>
          <w:szCs w:val="26"/>
        </w:rPr>
        <w:br/>
        <w:t>- органы контроля, осуществляющие деятельность по обеспечению реализации полномочий органов местного самоуправления муници</w:t>
      </w:r>
      <w:r w:rsidRPr="0094642D">
        <w:rPr>
          <w:rFonts w:ascii="Times New Roman" w:hAnsi="Times New Roman" w:cs="Times New Roman"/>
          <w:sz w:val="26"/>
          <w:szCs w:val="26"/>
        </w:rPr>
        <w:softHyphen/>
        <w:t>пального образования;</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 уполномоченные лица Администрации Самарской области, адми</w:t>
      </w:r>
      <w:r w:rsidRPr="0094642D">
        <w:rPr>
          <w:rFonts w:ascii="Times New Roman" w:hAnsi="Times New Roman" w:cs="Times New Roman"/>
          <w:sz w:val="26"/>
          <w:szCs w:val="26"/>
        </w:rPr>
        <w:softHyphen/>
        <w:t>нистрации Алексеевского района и администрации сельского поселения Герасимовка;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 органы внутренних дел;</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 органы санитарно-эпидемиологического надзора;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 xml:space="preserve">       - отдел градостроительства администрации Алексеевского  района;</w:t>
      </w:r>
      <w:r w:rsidRPr="0094642D">
        <w:rPr>
          <w:rFonts w:ascii="Times New Roman" w:hAnsi="Times New Roman" w:cs="Times New Roman"/>
          <w:sz w:val="26"/>
          <w:szCs w:val="26"/>
        </w:rPr>
        <w:br/>
        <w:t>и другие уполномоченные в установленном порядке органы (долж</w:t>
      </w:r>
      <w:r w:rsidRPr="0094642D">
        <w:rPr>
          <w:rFonts w:ascii="Times New Roman" w:hAnsi="Times New Roman" w:cs="Times New Roman"/>
          <w:sz w:val="26"/>
          <w:szCs w:val="26"/>
        </w:rPr>
        <w:softHyphen/>
        <w:t>ностные лица), обеспечивающие соблюдение установленных норм и правил в сфере благоустройства и санитарного содержания населен</w:t>
      </w:r>
      <w:r w:rsidRPr="0094642D">
        <w:rPr>
          <w:rFonts w:ascii="Times New Roman" w:hAnsi="Times New Roman" w:cs="Times New Roman"/>
          <w:sz w:val="26"/>
          <w:szCs w:val="26"/>
        </w:rPr>
        <w:softHyphen/>
        <w:t>ных пунктов Алексеевского района;</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12.2. За нарушение настоящих Правил юридические и физиче</w:t>
      </w:r>
      <w:r w:rsidRPr="0094642D">
        <w:rPr>
          <w:rFonts w:ascii="Times New Roman" w:hAnsi="Times New Roman" w:cs="Times New Roman"/>
          <w:sz w:val="26"/>
          <w:szCs w:val="26"/>
        </w:rPr>
        <w:softHyphen/>
        <w:t>ские лица, несут дисциплинарную, административную, гражданско-правовую ответственность в соответствии с законодательством Российской Федерации, Законом Самарской области № 115-ГД "Об административных правонарушениях на территории Самарской области», другими нормативно-правовыми актами.</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12.3. Юридические и физические лица, нанесшие своими противо</w:t>
      </w:r>
      <w:r w:rsidRPr="0094642D">
        <w:rPr>
          <w:rFonts w:ascii="Times New Roman" w:hAnsi="Times New Roman" w:cs="Times New Roman"/>
          <w:sz w:val="26"/>
          <w:szCs w:val="26"/>
        </w:rPr>
        <w:softHyphen/>
        <w:t>правными действиями или бездействием ущерб сельскому поселе</w:t>
      </w:r>
      <w:r w:rsidRPr="0094642D">
        <w:rPr>
          <w:rFonts w:ascii="Times New Roman" w:hAnsi="Times New Roman" w:cs="Times New Roman"/>
          <w:sz w:val="26"/>
          <w:szCs w:val="26"/>
        </w:rPr>
        <w:softHyphen/>
        <w:t>нию, обязаны возместить нанесенный ущерб.</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12.4. В случае отказа (уклонения) от возмещения ущерба в указан</w:t>
      </w:r>
      <w:r w:rsidRPr="0094642D">
        <w:rPr>
          <w:rFonts w:ascii="Times New Roman" w:hAnsi="Times New Roman" w:cs="Times New Roman"/>
          <w:sz w:val="26"/>
          <w:szCs w:val="26"/>
        </w:rPr>
        <w:softHyphen/>
        <w:t>ный срок ущерб взыскивается в судебном порядке.</w:t>
      </w:r>
    </w:p>
    <w:p w:rsidR="001B5F3D" w:rsidRPr="0094642D" w:rsidRDefault="001B5F3D" w:rsidP="0094642D">
      <w:pPr>
        <w:pStyle w:val="a4"/>
        <w:ind w:firstLine="567"/>
        <w:jc w:val="both"/>
        <w:rPr>
          <w:rFonts w:ascii="Times New Roman" w:hAnsi="Times New Roman" w:cs="Times New Roman"/>
          <w:sz w:val="26"/>
          <w:szCs w:val="26"/>
        </w:rPr>
      </w:pPr>
      <w:r w:rsidRPr="0094642D">
        <w:rPr>
          <w:rFonts w:ascii="Times New Roman" w:hAnsi="Times New Roman" w:cs="Times New Roman"/>
          <w:sz w:val="26"/>
          <w:szCs w:val="26"/>
        </w:rPr>
        <w:t>12.5. Применение мер административной ответственности не осво</w:t>
      </w:r>
      <w:r w:rsidRPr="0094642D">
        <w:rPr>
          <w:rFonts w:ascii="Times New Roman" w:hAnsi="Times New Roman" w:cs="Times New Roman"/>
          <w:sz w:val="26"/>
          <w:szCs w:val="26"/>
        </w:rPr>
        <w:softHyphen/>
        <w:t>бождает нарушителя от обязанности возмещения причиненного им материального ущерба в соответствии с действующим законодатель</w:t>
      </w:r>
      <w:r w:rsidRPr="0094642D">
        <w:rPr>
          <w:rFonts w:ascii="Times New Roman" w:hAnsi="Times New Roman" w:cs="Times New Roman"/>
          <w:sz w:val="26"/>
          <w:szCs w:val="26"/>
        </w:rPr>
        <w:softHyphen/>
        <w:t xml:space="preserve">ством и устранения допущенных нарушений. </w:t>
      </w: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both"/>
        <w:rPr>
          <w:rFonts w:ascii="Times New Roman" w:hAnsi="Times New Roman" w:cs="Times New Roman"/>
          <w:sz w:val="26"/>
          <w:szCs w:val="26"/>
        </w:rPr>
      </w:pPr>
    </w:p>
    <w:p w:rsidR="001B5F3D" w:rsidRPr="0094642D" w:rsidRDefault="001B5F3D" w:rsidP="0094642D">
      <w:pPr>
        <w:pStyle w:val="a4"/>
        <w:ind w:firstLine="567"/>
        <w:jc w:val="both"/>
        <w:rPr>
          <w:rFonts w:ascii="Times New Roman" w:hAnsi="Times New Roman" w:cs="Times New Roman"/>
          <w:sz w:val="26"/>
          <w:szCs w:val="26"/>
        </w:rPr>
      </w:pPr>
    </w:p>
    <w:p w:rsidR="0053132F" w:rsidRPr="0094642D" w:rsidRDefault="0053132F" w:rsidP="0094642D">
      <w:pPr>
        <w:pStyle w:val="a4"/>
        <w:ind w:firstLine="567"/>
        <w:jc w:val="both"/>
        <w:rPr>
          <w:rFonts w:ascii="Times New Roman" w:hAnsi="Times New Roman" w:cs="Times New Roman"/>
          <w:sz w:val="26"/>
          <w:szCs w:val="26"/>
        </w:rPr>
      </w:pPr>
    </w:p>
    <w:sectPr w:rsidR="0053132F" w:rsidRPr="0094642D" w:rsidSect="00EE31ED">
      <w:pgSz w:w="11906" w:h="16838"/>
      <w:pgMar w:top="907" w:right="851"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Garamond">
    <w:panose1 w:val="020204040303010108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56356B"/>
    <w:multiLevelType w:val="hybridMultilevel"/>
    <w:tmpl w:val="48D2016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E8C2EE9"/>
    <w:multiLevelType w:val="hybridMultilevel"/>
    <w:tmpl w:val="709C9E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F915496"/>
    <w:multiLevelType w:val="multilevel"/>
    <w:tmpl w:val="89FC1B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nsid w:val="4E694BD8"/>
    <w:multiLevelType w:val="multilevel"/>
    <w:tmpl w:val="64AC7562"/>
    <w:lvl w:ilvl="0">
      <w:start w:val="1"/>
      <w:numFmt w:val="decimal"/>
      <w:lvlText w:val="%1."/>
      <w:lvlJc w:val="left"/>
      <w:pPr>
        <w:ind w:left="927" w:hanging="360"/>
      </w:pPr>
      <w:rPr>
        <w:rFonts w:hint="default"/>
      </w:rPr>
    </w:lvl>
    <w:lvl w:ilvl="1">
      <w:start w:val="4"/>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4">
    <w:nsid w:val="62D84022"/>
    <w:multiLevelType w:val="hybridMultilevel"/>
    <w:tmpl w:val="CADC07DE"/>
    <w:lvl w:ilvl="0" w:tplc="CD4A26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61A9"/>
    <w:rsid w:val="001100F0"/>
    <w:rsid w:val="001B5F3D"/>
    <w:rsid w:val="0031770B"/>
    <w:rsid w:val="00381EB4"/>
    <w:rsid w:val="003A207F"/>
    <w:rsid w:val="003E1D1E"/>
    <w:rsid w:val="00454072"/>
    <w:rsid w:val="0053132F"/>
    <w:rsid w:val="00637192"/>
    <w:rsid w:val="007D15B7"/>
    <w:rsid w:val="00833ADE"/>
    <w:rsid w:val="008856E7"/>
    <w:rsid w:val="008E6D38"/>
    <w:rsid w:val="0094642D"/>
    <w:rsid w:val="00960A23"/>
    <w:rsid w:val="009C61A9"/>
    <w:rsid w:val="00B12B56"/>
    <w:rsid w:val="00CA64C0"/>
    <w:rsid w:val="00D90E5D"/>
    <w:rsid w:val="00E76719"/>
    <w:rsid w:val="00EE31ED"/>
    <w:rsid w:val="00EE484D"/>
    <w:rsid w:val="00F15BD4"/>
    <w:rsid w:val="00F429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ADE"/>
  </w:style>
  <w:style w:type="paragraph" w:styleId="1">
    <w:name w:val="heading 1"/>
    <w:basedOn w:val="a"/>
    <w:link w:val="10"/>
    <w:uiPriority w:val="9"/>
    <w:qFormat/>
    <w:rsid w:val="00833A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ADE"/>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833ADE"/>
    <w:pPr>
      <w:ind w:left="720"/>
      <w:contextualSpacing/>
    </w:pPr>
  </w:style>
  <w:style w:type="paragraph" w:styleId="a4">
    <w:name w:val="No Spacing"/>
    <w:uiPriority w:val="1"/>
    <w:qFormat/>
    <w:rsid w:val="0094642D"/>
    <w:pPr>
      <w:spacing w:after="0" w:line="240" w:lineRule="auto"/>
    </w:pPr>
  </w:style>
  <w:style w:type="paragraph" w:styleId="a5">
    <w:name w:val="Balloon Text"/>
    <w:basedOn w:val="a"/>
    <w:link w:val="a6"/>
    <w:uiPriority w:val="99"/>
    <w:semiHidden/>
    <w:unhideWhenUsed/>
    <w:rsid w:val="00CA64C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A64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ADE"/>
  </w:style>
  <w:style w:type="paragraph" w:styleId="1">
    <w:name w:val="heading 1"/>
    <w:basedOn w:val="a"/>
    <w:link w:val="10"/>
    <w:uiPriority w:val="9"/>
    <w:qFormat/>
    <w:rsid w:val="00833A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ADE"/>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833AD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17</Pages>
  <Words>7691</Words>
  <Characters>43841</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Name</cp:lastModifiedBy>
  <cp:revision>5</cp:revision>
  <cp:lastPrinted>2016-06-06T07:22:00Z</cp:lastPrinted>
  <dcterms:created xsi:type="dcterms:W3CDTF">2016-06-02T05:48:00Z</dcterms:created>
  <dcterms:modified xsi:type="dcterms:W3CDTF">2016-06-06T07:22:00Z</dcterms:modified>
</cp:coreProperties>
</file>