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0D2" w:rsidRDefault="00A750D2" w:rsidP="00A750D2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СОБРАНИЕ ПРЕДСТАВИТЕЛЕЙ</w:t>
      </w:r>
    </w:p>
    <w:p w:rsidR="00A750D2" w:rsidRDefault="00A750D2" w:rsidP="00A750D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A750D2" w:rsidRDefault="00A750D2" w:rsidP="00A750D2">
      <w:pPr>
        <w:pBdr>
          <w:bottom w:val="single" w:sz="8" w:space="6" w:color="000000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ГАВРИЛОВКА</w:t>
      </w:r>
    </w:p>
    <w:p w:rsidR="00A750D2" w:rsidRDefault="00A750D2" w:rsidP="00A750D2">
      <w:pPr>
        <w:pBdr>
          <w:bottom w:val="single" w:sz="8" w:space="6" w:color="000000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</w:t>
      </w:r>
    </w:p>
    <w:p w:rsidR="00A750D2" w:rsidRDefault="00A750D2" w:rsidP="00A750D2">
      <w:pPr>
        <w:pBdr>
          <w:bottom w:val="single" w:sz="8" w:space="6" w:color="000000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Алексеевский</w:t>
      </w:r>
    </w:p>
    <w:p w:rsidR="00A750D2" w:rsidRDefault="00A750D2" w:rsidP="00A750D2">
      <w:pPr>
        <w:pBdr>
          <w:bottom w:val="single" w:sz="8" w:space="6" w:color="000000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Самарской области</w:t>
      </w:r>
    </w:p>
    <w:p w:rsidR="00A750D2" w:rsidRDefault="00A750D2" w:rsidP="00A750D2">
      <w:pPr>
        <w:pBdr>
          <w:bottom w:val="single" w:sz="8" w:space="6" w:color="000000"/>
        </w:pBdr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Третьего созыва</w:t>
      </w:r>
    </w:p>
    <w:p w:rsidR="00A750D2" w:rsidRDefault="00A750D2" w:rsidP="00A750D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446654, Самарская область, Алексеевский район, с.Гавриловка, ул. Л.Толстого,12</w:t>
      </w:r>
    </w:p>
    <w:p w:rsidR="00A750D2" w:rsidRDefault="00A750D2" w:rsidP="00A750D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т(факс) 8(84671)4-43-33</w:t>
      </w:r>
    </w:p>
    <w:p w:rsidR="00A750D2" w:rsidRDefault="00A750D2" w:rsidP="00A750D2">
      <w:pPr>
        <w:jc w:val="center"/>
        <w:rPr>
          <w:b/>
          <w:sz w:val="32"/>
          <w:szCs w:val="32"/>
        </w:rPr>
      </w:pPr>
    </w:p>
    <w:p w:rsidR="00A750D2" w:rsidRDefault="00A750D2" w:rsidP="00A750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е ш е н и е № 58</w:t>
      </w:r>
    </w:p>
    <w:p w:rsidR="00A750D2" w:rsidRDefault="00A750D2" w:rsidP="00A750D2">
      <w:pPr>
        <w:jc w:val="center"/>
        <w:rPr>
          <w:b/>
          <w:sz w:val="28"/>
          <w:szCs w:val="28"/>
        </w:rPr>
      </w:pPr>
    </w:p>
    <w:p w:rsidR="00A750D2" w:rsidRDefault="00A750D2" w:rsidP="00A750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 25.01.2018 г.</w:t>
      </w:r>
    </w:p>
    <w:p w:rsidR="001A336A" w:rsidRPr="003B5853" w:rsidRDefault="001A336A" w:rsidP="00A750D2">
      <w:pPr>
        <w:keepNext/>
        <w:suppressAutoHyphens/>
        <w:jc w:val="center"/>
        <w:outlineLvl w:val="3"/>
        <w:rPr>
          <w:b/>
          <w:sz w:val="28"/>
          <w:szCs w:val="28"/>
          <w:lang w:eastAsia="ar-SA"/>
        </w:rPr>
      </w:pPr>
    </w:p>
    <w:p w:rsidR="001A336A" w:rsidRDefault="001A336A" w:rsidP="001A336A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 w:rsidRPr="003B5853">
        <w:rPr>
          <w:b/>
          <w:color w:val="000000"/>
          <w:sz w:val="28"/>
          <w:szCs w:val="28"/>
        </w:rPr>
        <w:t>Об утверждении муниципальной программы</w:t>
      </w:r>
      <w:r w:rsidRPr="003B5853">
        <w:rPr>
          <w:b/>
          <w:sz w:val="28"/>
          <w:szCs w:val="28"/>
          <w:lang w:eastAsia="ar-SA"/>
        </w:rPr>
        <w:t xml:space="preserve"> </w:t>
      </w:r>
    </w:p>
    <w:p w:rsidR="001A336A" w:rsidRPr="003B5853" w:rsidRDefault="001A336A" w:rsidP="001A336A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 w:rsidRPr="003B5853">
        <w:rPr>
          <w:b/>
          <w:sz w:val="28"/>
          <w:szCs w:val="28"/>
          <w:lang w:eastAsia="ar-SA"/>
        </w:rPr>
        <w:t>«</w:t>
      </w:r>
      <w:r>
        <w:rPr>
          <w:b/>
          <w:sz w:val="28"/>
          <w:szCs w:val="28"/>
          <w:lang w:eastAsia="ar-SA"/>
        </w:rPr>
        <w:t>Комплексное р</w:t>
      </w:r>
      <w:r w:rsidRPr="003B5853">
        <w:rPr>
          <w:b/>
          <w:sz w:val="28"/>
          <w:szCs w:val="28"/>
          <w:lang w:eastAsia="ar-SA"/>
        </w:rPr>
        <w:t xml:space="preserve">азвитие </w:t>
      </w:r>
      <w:r>
        <w:rPr>
          <w:b/>
          <w:sz w:val="28"/>
          <w:szCs w:val="28"/>
          <w:lang w:eastAsia="ar-SA"/>
        </w:rPr>
        <w:t>транспортной</w:t>
      </w:r>
      <w:r w:rsidRPr="003B5853">
        <w:rPr>
          <w:b/>
          <w:sz w:val="28"/>
          <w:szCs w:val="28"/>
          <w:lang w:eastAsia="ar-SA"/>
        </w:rPr>
        <w:t xml:space="preserve"> инфраструктуры сельского поселения </w:t>
      </w:r>
      <w:r w:rsidR="00F93480">
        <w:rPr>
          <w:b/>
          <w:sz w:val="28"/>
          <w:szCs w:val="28"/>
          <w:lang w:eastAsia="ar-SA"/>
        </w:rPr>
        <w:t>Гавриловка</w:t>
      </w:r>
      <w:r>
        <w:rPr>
          <w:b/>
          <w:sz w:val="28"/>
          <w:szCs w:val="28"/>
          <w:lang w:eastAsia="ar-SA"/>
        </w:rPr>
        <w:t xml:space="preserve"> на период 2017-2027</w:t>
      </w:r>
      <w:r w:rsidRPr="003B5853">
        <w:rPr>
          <w:b/>
          <w:sz w:val="28"/>
          <w:szCs w:val="28"/>
          <w:lang w:eastAsia="ar-SA"/>
        </w:rPr>
        <w:t>гг.»</w:t>
      </w:r>
    </w:p>
    <w:p w:rsidR="001A336A" w:rsidRPr="003B5853" w:rsidRDefault="001A336A" w:rsidP="001A33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1A336A" w:rsidRPr="003B5853" w:rsidRDefault="001A336A" w:rsidP="001A33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1A336A" w:rsidRDefault="001A336A" w:rsidP="001A336A">
      <w:pPr>
        <w:suppressAutoHyphens/>
        <w:ind w:firstLine="708"/>
        <w:jc w:val="both"/>
        <w:rPr>
          <w:sz w:val="28"/>
          <w:lang w:eastAsia="ar-SA"/>
        </w:rPr>
      </w:pPr>
      <w:r>
        <w:rPr>
          <w:sz w:val="28"/>
          <w:lang w:eastAsia="ar-SA"/>
        </w:rPr>
        <w:t>Р</w:t>
      </w:r>
      <w:r w:rsidRPr="003B5853">
        <w:rPr>
          <w:sz w:val="28"/>
          <w:lang w:eastAsia="ar-SA"/>
        </w:rPr>
        <w:t xml:space="preserve">уководствуясь Федеральным законом от 06.10.2003г. №131-ФЗ «Об общих принципах организации местного самоуправления в Российской Федерации», </w:t>
      </w:r>
      <w:r w:rsidRPr="00732844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732844">
        <w:rPr>
          <w:sz w:val="28"/>
          <w:szCs w:val="28"/>
        </w:rPr>
        <w:t xml:space="preserve"> Правительства Российской Федерации от 25 декабря 2015 года №1440 «Об утверждении требований к программам комплексного развития транспортной инфраструктуры поселений, городских округов»</w:t>
      </w:r>
      <w:r w:rsidRPr="003B5853">
        <w:rPr>
          <w:sz w:val="28"/>
          <w:lang w:eastAsia="ar-SA"/>
        </w:rPr>
        <w:t xml:space="preserve">, </w:t>
      </w:r>
      <w:r w:rsidR="00F93480">
        <w:rPr>
          <w:sz w:val="28"/>
          <w:lang w:eastAsia="ar-SA"/>
        </w:rPr>
        <w:t>Уставом сельского поселения Гавриловка</w:t>
      </w:r>
      <w:r w:rsidR="005A1483">
        <w:rPr>
          <w:sz w:val="28"/>
          <w:lang w:eastAsia="ar-SA"/>
        </w:rPr>
        <w:t>,</w:t>
      </w:r>
      <w:r w:rsidR="00A750D2">
        <w:rPr>
          <w:sz w:val="28"/>
          <w:lang w:eastAsia="ar-SA"/>
        </w:rPr>
        <w:t xml:space="preserve"> Собрание представителей сельского поселения Гавриловка</w:t>
      </w:r>
    </w:p>
    <w:p w:rsidR="00F93480" w:rsidRPr="00F93480" w:rsidRDefault="00A750D2" w:rsidP="001A336A">
      <w:pPr>
        <w:suppressAutoHyphens/>
        <w:ind w:firstLine="708"/>
        <w:jc w:val="both"/>
        <w:rPr>
          <w:b/>
          <w:sz w:val="28"/>
          <w:lang w:eastAsia="ar-SA"/>
        </w:rPr>
      </w:pPr>
      <w:r>
        <w:rPr>
          <w:b/>
          <w:sz w:val="28"/>
          <w:lang w:eastAsia="ar-SA"/>
        </w:rPr>
        <w:t>РЕШИЛО</w:t>
      </w:r>
      <w:r w:rsidR="00F93480" w:rsidRPr="00F93480">
        <w:rPr>
          <w:b/>
          <w:sz w:val="28"/>
          <w:lang w:eastAsia="ar-SA"/>
        </w:rPr>
        <w:t>:</w:t>
      </w:r>
    </w:p>
    <w:p w:rsidR="001A336A" w:rsidRPr="003B5853" w:rsidRDefault="001A336A" w:rsidP="001A336A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1A336A" w:rsidRPr="003B5853" w:rsidRDefault="001A336A" w:rsidP="001A336A">
      <w:pPr>
        <w:numPr>
          <w:ilvl w:val="0"/>
          <w:numId w:val="2"/>
        </w:numPr>
        <w:suppressAutoHyphens/>
        <w:jc w:val="both"/>
        <w:rPr>
          <w:sz w:val="28"/>
          <w:lang w:eastAsia="ar-SA"/>
        </w:rPr>
      </w:pPr>
      <w:r w:rsidRPr="003B5853">
        <w:rPr>
          <w:sz w:val="28"/>
          <w:lang w:eastAsia="ar-SA"/>
        </w:rPr>
        <w:t xml:space="preserve">Утвердить </w:t>
      </w:r>
      <w:r w:rsidRPr="003B5853">
        <w:rPr>
          <w:bCs/>
          <w:sz w:val="28"/>
          <w:lang w:eastAsia="ar-SA"/>
        </w:rPr>
        <w:t>муниципальную программу «</w:t>
      </w:r>
      <w:r>
        <w:rPr>
          <w:bCs/>
          <w:sz w:val="28"/>
          <w:lang w:eastAsia="ar-SA"/>
        </w:rPr>
        <w:t>Комплексное р</w:t>
      </w:r>
      <w:r w:rsidRPr="003B5853">
        <w:rPr>
          <w:bCs/>
          <w:sz w:val="28"/>
          <w:lang w:eastAsia="ar-SA"/>
        </w:rPr>
        <w:t xml:space="preserve">азвитие </w:t>
      </w:r>
      <w:r>
        <w:rPr>
          <w:bCs/>
          <w:sz w:val="28"/>
          <w:lang w:eastAsia="ar-SA"/>
        </w:rPr>
        <w:t>транспортной</w:t>
      </w:r>
      <w:r w:rsidRPr="003B5853">
        <w:rPr>
          <w:bCs/>
          <w:sz w:val="28"/>
          <w:lang w:eastAsia="ar-SA"/>
        </w:rPr>
        <w:t xml:space="preserve"> инфраструктуры сельского пос</w:t>
      </w:r>
      <w:r>
        <w:rPr>
          <w:bCs/>
          <w:sz w:val="28"/>
          <w:lang w:eastAsia="ar-SA"/>
        </w:rPr>
        <w:t xml:space="preserve">еления </w:t>
      </w:r>
      <w:r w:rsidR="00F93480">
        <w:rPr>
          <w:bCs/>
          <w:sz w:val="28"/>
          <w:lang w:eastAsia="ar-SA"/>
        </w:rPr>
        <w:t>Гавриловка</w:t>
      </w:r>
      <w:r>
        <w:rPr>
          <w:bCs/>
          <w:sz w:val="28"/>
          <w:lang w:eastAsia="ar-SA"/>
        </w:rPr>
        <w:t xml:space="preserve"> на период 2017-2027</w:t>
      </w:r>
      <w:r w:rsidRPr="003B5853">
        <w:rPr>
          <w:bCs/>
          <w:sz w:val="28"/>
          <w:lang w:eastAsia="ar-SA"/>
        </w:rPr>
        <w:t>гг.»</w:t>
      </w:r>
      <w:r w:rsidRPr="003B5853">
        <w:rPr>
          <w:sz w:val="28"/>
          <w:lang w:eastAsia="ar-SA"/>
        </w:rPr>
        <w:t xml:space="preserve"> (приложение).</w:t>
      </w:r>
    </w:p>
    <w:p w:rsidR="001A336A" w:rsidRPr="003B5853" w:rsidRDefault="001A336A" w:rsidP="001A336A">
      <w:pPr>
        <w:numPr>
          <w:ilvl w:val="0"/>
          <w:numId w:val="2"/>
        </w:numPr>
        <w:suppressAutoHyphens/>
        <w:jc w:val="both"/>
        <w:rPr>
          <w:sz w:val="28"/>
          <w:lang w:eastAsia="ar-SA"/>
        </w:rPr>
      </w:pPr>
      <w:r w:rsidRPr="003B5853">
        <w:rPr>
          <w:sz w:val="28"/>
          <w:lang w:eastAsia="ar-SA"/>
        </w:rPr>
        <w:t xml:space="preserve">Ответственным за разработку муниципальной программы назначить </w:t>
      </w:r>
      <w:r w:rsidR="00F93480">
        <w:rPr>
          <w:sz w:val="28"/>
          <w:lang w:eastAsia="ar-SA"/>
        </w:rPr>
        <w:t xml:space="preserve">ведущего специалиста </w:t>
      </w:r>
      <w:r>
        <w:rPr>
          <w:sz w:val="28"/>
          <w:lang w:eastAsia="ar-SA"/>
        </w:rPr>
        <w:t>Администрации</w:t>
      </w:r>
      <w:r w:rsidRPr="003B5853">
        <w:rPr>
          <w:sz w:val="28"/>
          <w:lang w:eastAsia="ar-SA"/>
        </w:rPr>
        <w:t xml:space="preserve"> сельского поселения </w:t>
      </w:r>
      <w:r w:rsidR="00F93480">
        <w:rPr>
          <w:sz w:val="28"/>
          <w:lang w:eastAsia="ar-SA"/>
        </w:rPr>
        <w:t>Гавриловка</w:t>
      </w:r>
      <w:r w:rsidRPr="003B5853">
        <w:rPr>
          <w:sz w:val="28"/>
          <w:lang w:eastAsia="ar-SA"/>
        </w:rPr>
        <w:t xml:space="preserve"> </w:t>
      </w:r>
      <w:r w:rsidR="00F93480">
        <w:rPr>
          <w:sz w:val="28"/>
          <w:lang w:eastAsia="ar-SA"/>
        </w:rPr>
        <w:t>Цыганову Наталию Петровну</w:t>
      </w:r>
      <w:r w:rsidRPr="003B5853">
        <w:rPr>
          <w:sz w:val="28"/>
          <w:lang w:eastAsia="ar-SA"/>
        </w:rPr>
        <w:t xml:space="preserve">. </w:t>
      </w:r>
    </w:p>
    <w:p w:rsidR="001A336A" w:rsidRPr="003B5853" w:rsidRDefault="001A336A" w:rsidP="001A336A">
      <w:pPr>
        <w:numPr>
          <w:ilvl w:val="0"/>
          <w:numId w:val="2"/>
        </w:numPr>
        <w:tabs>
          <w:tab w:val="left" w:pos="674"/>
        </w:tabs>
        <w:suppressAutoHyphens/>
        <w:jc w:val="both"/>
        <w:rPr>
          <w:sz w:val="28"/>
          <w:szCs w:val="28"/>
          <w:lang w:eastAsia="ar-SA"/>
        </w:rPr>
      </w:pPr>
      <w:r w:rsidRPr="003B5853">
        <w:rPr>
          <w:sz w:val="28"/>
          <w:szCs w:val="28"/>
          <w:lang w:eastAsia="ar-SA"/>
        </w:rPr>
        <w:t xml:space="preserve">Администрации сельского поселения </w:t>
      </w:r>
      <w:r w:rsidR="00F93480">
        <w:rPr>
          <w:sz w:val="28"/>
          <w:szCs w:val="28"/>
          <w:lang w:eastAsia="ar-SA"/>
        </w:rPr>
        <w:t>Гавриловка</w:t>
      </w:r>
      <w:r w:rsidRPr="003B5853">
        <w:rPr>
          <w:sz w:val="28"/>
          <w:szCs w:val="28"/>
          <w:lang w:eastAsia="ar-SA"/>
        </w:rPr>
        <w:t xml:space="preserve"> выделить необходимые финансовые средства на осуществление мероприятий по настоящей программе.</w:t>
      </w:r>
    </w:p>
    <w:p w:rsidR="001A336A" w:rsidRPr="003B5853" w:rsidRDefault="001A336A" w:rsidP="001A336A">
      <w:pPr>
        <w:numPr>
          <w:ilvl w:val="0"/>
          <w:numId w:val="2"/>
        </w:numPr>
        <w:suppressAutoHyphens/>
        <w:jc w:val="both"/>
        <w:rPr>
          <w:b/>
          <w:sz w:val="28"/>
          <w:lang w:eastAsia="ar-SA"/>
        </w:rPr>
      </w:pPr>
      <w:r w:rsidRPr="003B5853">
        <w:rPr>
          <w:bCs/>
          <w:sz w:val="28"/>
          <w:szCs w:val="28"/>
          <w:lang w:eastAsia="ar-SA"/>
        </w:rPr>
        <w:t xml:space="preserve">Настоящее </w:t>
      </w:r>
      <w:r w:rsidR="00A750D2">
        <w:rPr>
          <w:bCs/>
          <w:sz w:val="28"/>
          <w:szCs w:val="28"/>
          <w:lang w:eastAsia="ar-SA"/>
        </w:rPr>
        <w:t>Решение</w:t>
      </w:r>
      <w:r w:rsidRPr="003B5853">
        <w:rPr>
          <w:bCs/>
          <w:sz w:val="28"/>
          <w:szCs w:val="28"/>
          <w:lang w:eastAsia="ar-SA"/>
        </w:rPr>
        <w:t xml:space="preserve"> вступает в силу со дня его принятия.</w:t>
      </w:r>
    </w:p>
    <w:p w:rsidR="00A750D2" w:rsidRDefault="00A750D2" w:rsidP="001A336A">
      <w:pPr>
        <w:jc w:val="both"/>
        <w:rPr>
          <w:sz w:val="28"/>
        </w:rPr>
      </w:pPr>
      <w:r>
        <w:rPr>
          <w:sz w:val="28"/>
        </w:rPr>
        <w:t>Председатель Собрания представителей</w:t>
      </w:r>
    </w:p>
    <w:p w:rsidR="00A750D2" w:rsidRPr="00A750D2" w:rsidRDefault="00A750D2" w:rsidP="00A750D2">
      <w:pPr>
        <w:jc w:val="both"/>
        <w:rPr>
          <w:sz w:val="28"/>
          <w:szCs w:val="28"/>
        </w:rPr>
      </w:pPr>
      <w:r w:rsidRPr="0012200B">
        <w:rPr>
          <w:sz w:val="28"/>
        </w:rPr>
        <w:t xml:space="preserve">сельского </w:t>
      </w:r>
      <w:r>
        <w:rPr>
          <w:sz w:val="28"/>
          <w:szCs w:val="28"/>
        </w:rPr>
        <w:t>поселения Гавриловка</w:t>
      </w:r>
      <w:r w:rsidRPr="0012200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А.В. Скобелев</w:t>
      </w:r>
      <w:r w:rsidRPr="0012200B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</w:t>
      </w:r>
    </w:p>
    <w:p w:rsidR="001A336A" w:rsidRPr="0012200B" w:rsidRDefault="001A336A" w:rsidP="001A336A">
      <w:pPr>
        <w:jc w:val="both"/>
        <w:rPr>
          <w:sz w:val="28"/>
          <w:szCs w:val="28"/>
        </w:rPr>
      </w:pPr>
      <w:r>
        <w:rPr>
          <w:sz w:val="28"/>
        </w:rPr>
        <w:t>Глава</w:t>
      </w:r>
      <w:r w:rsidRPr="0012200B">
        <w:rPr>
          <w:sz w:val="28"/>
        </w:rPr>
        <w:t xml:space="preserve"> сельского </w:t>
      </w:r>
    </w:p>
    <w:p w:rsidR="001A336A" w:rsidRPr="00E3652D" w:rsidRDefault="001A336A" w:rsidP="001A336A">
      <w:r>
        <w:rPr>
          <w:sz w:val="28"/>
          <w:szCs w:val="28"/>
        </w:rPr>
        <w:t xml:space="preserve">поселения </w:t>
      </w:r>
      <w:r w:rsidR="00F93480">
        <w:rPr>
          <w:sz w:val="28"/>
          <w:szCs w:val="28"/>
        </w:rPr>
        <w:t>Гавриловка</w:t>
      </w:r>
      <w:r w:rsidRPr="0012200B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  А.А.</w:t>
      </w:r>
      <w:r w:rsidR="00F93480">
        <w:rPr>
          <w:sz w:val="28"/>
          <w:szCs w:val="28"/>
        </w:rPr>
        <w:t>Карташов</w:t>
      </w:r>
      <w:r w:rsidRPr="009A10E1">
        <w:t xml:space="preserve">                                                                                                                                      </w:t>
      </w:r>
    </w:p>
    <w:p w:rsidR="00F93480" w:rsidRDefault="00F93480" w:rsidP="001A336A">
      <w:pPr>
        <w:jc w:val="right"/>
        <w:rPr>
          <w:b/>
          <w:bCs/>
          <w:color w:val="31383A"/>
          <w:kern w:val="36"/>
          <w:sz w:val="28"/>
          <w:szCs w:val="28"/>
        </w:rPr>
      </w:pPr>
    </w:p>
    <w:sectPr w:rsidR="00F93480" w:rsidSect="00023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894022"/>
    <w:multiLevelType w:val="hybridMultilevel"/>
    <w:tmpl w:val="DA96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93841"/>
    <w:multiLevelType w:val="hybridMultilevel"/>
    <w:tmpl w:val="59A21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76131B"/>
    <w:multiLevelType w:val="hybridMultilevel"/>
    <w:tmpl w:val="2B20BB42"/>
    <w:lvl w:ilvl="0" w:tplc="5BB0DE6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4A711633"/>
    <w:multiLevelType w:val="multilevel"/>
    <w:tmpl w:val="ED10290A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841842"/>
    <w:multiLevelType w:val="multilevel"/>
    <w:tmpl w:val="B5D6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8"/>
  </w:num>
  <w:num w:numId="4">
    <w:abstractNumId w:val="10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12"/>
  </w:num>
  <w:num w:numId="11">
    <w:abstractNumId w:val="5"/>
  </w:num>
  <w:num w:numId="12">
    <w:abstractNumId w:val="9"/>
  </w:num>
  <w:num w:numId="13">
    <w:abstractNumId w:val="3"/>
  </w:num>
  <w:num w:numId="14">
    <w:abstractNumId w:val="15"/>
  </w:num>
  <w:num w:numId="15">
    <w:abstractNumId w:val="6"/>
  </w:num>
  <w:num w:numId="16">
    <w:abstractNumId w:val="18"/>
  </w:num>
  <w:num w:numId="17">
    <w:abstractNumId w:val="17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A336A"/>
    <w:rsid w:val="000236A1"/>
    <w:rsid w:val="00023AB8"/>
    <w:rsid w:val="000A10AE"/>
    <w:rsid w:val="000A62B7"/>
    <w:rsid w:val="000F5BB4"/>
    <w:rsid w:val="00122F38"/>
    <w:rsid w:val="00170182"/>
    <w:rsid w:val="001A336A"/>
    <w:rsid w:val="002A066C"/>
    <w:rsid w:val="00333400"/>
    <w:rsid w:val="003F6DCC"/>
    <w:rsid w:val="00437018"/>
    <w:rsid w:val="0046364A"/>
    <w:rsid w:val="0057030D"/>
    <w:rsid w:val="00587C63"/>
    <w:rsid w:val="005A1483"/>
    <w:rsid w:val="006211DA"/>
    <w:rsid w:val="00652269"/>
    <w:rsid w:val="00661059"/>
    <w:rsid w:val="006A48A8"/>
    <w:rsid w:val="00711D35"/>
    <w:rsid w:val="007C09BE"/>
    <w:rsid w:val="007C4415"/>
    <w:rsid w:val="007E383A"/>
    <w:rsid w:val="00876153"/>
    <w:rsid w:val="00880D93"/>
    <w:rsid w:val="009839C8"/>
    <w:rsid w:val="00992F78"/>
    <w:rsid w:val="009E1502"/>
    <w:rsid w:val="00A104BD"/>
    <w:rsid w:val="00A3565B"/>
    <w:rsid w:val="00A35ED3"/>
    <w:rsid w:val="00A463A1"/>
    <w:rsid w:val="00A750D2"/>
    <w:rsid w:val="00B25A31"/>
    <w:rsid w:val="00BA524A"/>
    <w:rsid w:val="00BA78C2"/>
    <w:rsid w:val="00BC13EE"/>
    <w:rsid w:val="00D9646A"/>
    <w:rsid w:val="00DC4344"/>
    <w:rsid w:val="00E14F07"/>
    <w:rsid w:val="00E71538"/>
    <w:rsid w:val="00EF1BB2"/>
    <w:rsid w:val="00F93480"/>
    <w:rsid w:val="00FF5150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3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A33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1A336A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1A336A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1A336A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1A336A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33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A336A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1A336A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1A336A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1A336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a3">
    <w:name w:val="Strong"/>
    <w:uiPriority w:val="22"/>
    <w:qFormat/>
    <w:rsid w:val="001A336A"/>
    <w:rPr>
      <w:b/>
      <w:bCs/>
    </w:rPr>
  </w:style>
  <w:style w:type="paragraph" w:styleId="a4">
    <w:name w:val="Normal (Web)"/>
    <w:basedOn w:val="a"/>
    <w:uiPriority w:val="99"/>
    <w:rsid w:val="001A336A"/>
    <w:pPr>
      <w:spacing w:after="360"/>
    </w:pPr>
  </w:style>
  <w:style w:type="character" w:styleId="a5">
    <w:name w:val="Emphasis"/>
    <w:qFormat/>
    <w:rsid w:val="001A336A"/>
    <w:rPr>
      <w:i/>
      <w:iCs/>
    </w:rPr>
  </w:style>
  <w:style w:type="paragraph" w:styleId="a6">
    <w:name w:val="Balloon Text"/>
    <w:basedOn w:val="a"/>
    <w:link w:val="a7"/>
    <w:semiHidden/>
    <w:rsid w:val="001A33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1A336A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rsid w:val="001A336A"/>
    <w:rPr>
      <w:color w:val="000080"/>
      <w:u w:val="single"/>
    </w:rPr>
  </w:style>
  <w:style w:type="paragraph" w:customStyle="1" w:styleId="ConsPlusTitle">
    <w:name w:val="ConsPlusTitle"/>
    <w:rsid w:val="001A3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A3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1A336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A33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A336A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9">
    <w:name w:val="Body Text Indent"/>
    <w:basedOn w:val="a"/>
    <w:link w:val="aa"/>
    <w:rsid w:val="001A336A"/>
    <w:pPr>
      <w:spacing w:after="120"/>
      <w:ind w:left="283"/>
    </w:pPr>
    <w:rPr>
      <w:lang w:val="en-US" w:eastAsia="en-US"/>
    </w:rPr>
  </w:style>
  <w:style w:type="character" w:customStyle="1" w:styleId="aa">
    <w:name w:val="Основной текст с отступом Знак"/>
    <w:basedOn w:val="a0"/>
    <w:link w:val="a9"/>
    <w:rsid w:val="001A336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index 1"/>
    <w:basedOn w:val="a"/>
    <w:next w:val="a"/>
    <w:autoRedefine/>
    <w:rsid w:val="001A336A"/>
    <w:pPr>
      <w:ind w:left="240" w:hanging="240"/>
    </w:pPr>
  </w:style>
  <w:style w:type="paragraph" w:styleId="ab">
    <w:name w:val="index heading"/>
    <w:basedOn w:val="a"/>
    <w:next w:val="1"/>
    <w:rsid w:val="001A336A"/>
  </w:style>
  <w:style w:type="paragraph" w:styleId="23">
    <w:name w:val="Body Text Indent 2"/>
    <w:basedOn w:val="a"/>
    <w:link w:val="24"/>
    <w:rsid w:val="001A336A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1A336A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c">
    <w:name w:val="Table Grid"/>
    <w:basedOn w:val="a1"/>
    <w:uiPriority w:val="59"/>
    <w:rsid w:val="001A33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List Paragraph"/>
    <w:basedOn w:val="a"/>
    <w:link w:val="ae"/>
    <w:uiPriority w:val="34"/>
    <w:qFormat/>
    <w:rsid w:val="001A336A"/>
    <w:pPr>
      <w:ind w:left="720"/>
      <w:contextualSpacing/>
    </w:pPr>
  </w:style>
  <w:style w:type="paragraph" w:styleId="af">
    <w:name w:val="No Spacing"/>
    <w:link w:val="af0"/>
    <w:uiPriority w:val="99"/>
    <w:qFormat/>
    <w:rsid w:val="001A33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99"/>
    <w:locked/>
    <w:rsid w:val="001A33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+таб"/>
    <w:basedOn w:val="a"/>
    <w:link w:val="af2"/>
    <w:qFormat/>
    <w:rsid w:val="001A336A"/>
    <w:pPr>
      <w:jc w:val="center"/>
    </w:pPr>
    <w:rPr>
      <w:rFonts w:ascii="Bookman Old Style" w:hAnsi="Bookman Old Style"/>
      <w:sz w:val="20"/>
      <w:szCs w:val="20"/>
    </w:rPr>
  </w:style>
  <w:style w:type="character" w:customStyle="1" w:styleId="af2">
    <w:name w:val="+таб Знак"/>
    <w:link w:val="af1"/>
    <w:rsid w:val="001A336A"/>
    <w:rPr>
      <w:rFonts w:ascii="Bookman Old Style" w:eastAsia="Times New Roman" w:hAnsi="Bookman Old Style" w:cs="Times New Roman"/>
      <w:sz w:val="20"/>
      <w:szCs w:val="20"/>
      <w:lang w:eastAsia="ru-RU"/>
    </w:rPr>
  </w:style>
  <w:style w:type="paragraph" w:customStyle="1" w:styleId="S">
    <w:name w:val="S_Обычный"/>
    <w:basedOn w:val="a"/>
    <w:link w:val="S0"/>
    <w:qFormat/>
    <w:rsid w:val="001A336A"/>
    <w:pPr>
      <w:spacing w:line="276" w:lineRule="auto"/>
      <w:ind w:firstLine="567"/>
      <w:jc w:val="both"/>
    </w:pPr>
    <w:rPr>
      <w:rFonts w:ascii="Bookman Old Style" w:hAnsi="Bookman Old Style"/>
    </w:rPr>
  </w:style>
  <w:style w:type="character" w:customStyle="1" w:styleId="S0">
    <w:name w:val="S_Обычный Знак"/>
    <w:link w:val="S"/>
    <w:rsid w:val="001A336A"/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ae">
    <w:name w:val="Абзац списка Знак"/>
    <w:link w:val="ad"/>
    <w:uiPriority w:val="34"/>
    <w:locked/>
    <w:rsid w:val="001A336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c"/>
    <w:uiPriority w:val="59"/>
    <w:rsid w:val="001A3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c"/>
    <w:uiPriority w:val="59"/>
    <w:rsid w:val="001A3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1A3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c"/>
    <w:uiPriority w:val="59"/>
    <w:rsid w:val="001A3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59"/>
    <w:rsid w:val="001A3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c"/>
    <w:uiPriority w:val="59"/>
    <w:rsid w:val="001A3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Трофимова Л.В.</cp:lastModifiedBy>
  <cp:revision>2</cp:revision>
  <cp:lastPrinted>2018-02-13T10:58:00Z</cp:lastPrinted>
  <dcterms:created xsi:type="dcterms:W3CDTF">2022-02-02T11:45:00Z</dcterms:created>
  <dcterms:modified xsi:type="dcterms:W3CDTF">2022-02-02T11:45:00Z</dcterms:modified>
</cp:coreProperties>
</file>